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9AF33" w14:textId="77777777" w:rsidR="009C1C00" w:rsidRPr="0010656D" w:rsidRDefault="001D232D" w:rsidP="00CE3B6C">
      <w:r>
        <w:rPr>
          <w:noProof/>
          <w:lang w:val="sq-AL" w:eastAsia="sq-AL"/>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56703EC8"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711A99" w:rsidRPr="00787B1D">
        <w:rPr>
          <w:rFonts w:ascii="Arial Black" w:hAnsi="Arial Black"/>
          <w:color w:val="2E74B5" w:themeColor="accent1" w:themeShade="BF"/>
          <w:sz w:val="40"/>
          <w:szCs w:val="40"/>
        </w:rPr>
        <w:t xml:space="preserve">  </w:t>
      </w:r>
      <w:r w:rsidR="005A42F1">
        <w:rPr>
          <w:rFonts w:ascii="Arial Black" w:hAnsi="Arial Black"/>
          <w:color w:val="2E74B5" w:themeColor="accent1" w:themeShade="BF"/>
          <w:sz w:val="40"/>
          <w:szCs w:val="40"/>
        </w:rPr>
        <w:t>2</w:t>
      </w:r>
      <w:r w:rsidR="00E94216">
        <w:rPr>
          <w:rFonts w:ascii="Arial Black" w:hAnsi="Arial Black"/>
          <w:color w:val="2E74B5" w:themeColor="accent1" w:themeShade="BF"/>
          <w:sz w:val="40"/>
          <w:szCs w:val="40"/>
        </w:rPr>
        <w:t>2</w:t>
      </w:r>
      <w:r w:rsidR="005664C2" w:rsidRPr="00787B1D">
        <w:rPr>
          <w:rFonts w:ascii="Arial Black" w:hAnsi="Arial Black"/>
          <w:color w:val="2E74B5" w:themeColor="accent1" w:themeShade="BF"/>
          <w:sz w:val="40"/>
          <w:szCs w:val="40"/>
        </w:rPr>
        <w:t xml:space="preserve"> Octob</w:t>
      </w:r>
      <w:r w:rsidR="006A03E0" w:rsidRPr="00787B1D">
        <w:rPr>
          <w:rFonts w:ascii="Arial Black" w:hAnsi="Arial Black"/>
          <w:color w:val="2E74B5" w:themeColor="accent1" w:themeShade="BF"/>
          <w:sz w:val="40"/>
          <w:szCs w:val="40"/>
        </w:rPr>
        <w:t>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1776910D" w14:textId="77777777" w:rsidR="00352338" w:rsidRPr="002E65F0" w:rsidRDefault="00352338" w:rsidP="002E65F0">
      <w:pPr>
        <w:pStyle w:val="NoSpacing"/>
        <w:rPr>
          <w:b/>
        </w:rPr>
      </w:pPr>
    </w:p>
    <w:p w14:paraId="6A553426" w14:textId="77777777" w:rsidR="00E345B8" w:rsidRPr="005B0252" w:rsidRDefault="00E345B8" w:rsidP="005B0252">
      <w:pPr>
        <w:pStyle w:val="ListParagraph"/>
        <w:numPr>
          <w:ilvl w:val="0"/>
          <w:numId w:val="32"/>
        </w:numPr>
        <w:ind w:left="426" w:hanging="426"/>
        <w:rPr>
          <w:rFonts w:ascii="Times New Roman" w:hAnsi="Times New Roman"/>
          <w:b/>
          <w:sz w:val="26"/>
          <w:szCs w:val="26"/>
        </w:rPr>
      </w:pPr>
      <w:proofErr w:type="spellStart"/>
      <w:r w:rsidRPr="005B0252">
        <w:rPr>
          <w:rFonts w:ascii="Times New Roman" w:hAnsi="Times New Roman"/>
          <w:b/>
          <w:sz w:val="26"/>
          <w:szCs w:val="26"/>
        </w:rPr>
        <w:t>Tahiri</w:t>
      </w:r>
      <w:proofErr w:type="spellEnd"/>
      <w:r w:rsidRPr="005B0252">
        <w:rPr>
          <w:rFonts w:ascii="Times New Roman" w:hAnsi="Times New Roman"/>
          <w:b/>
          <w:sz w:val="26"/>
          <w:szCs w:val="26"/>
        </w:rPr>
        <w:t xml:space="preserve"> hopeful telecom agreement will be unblocked (</w:t>
      </w:r>
      <w:r w:rsidRPr="005B0252">
        <w:rPr>
          <w:rFonts w:ascii="Times New Roman" w:hAnsi="Times New Roman"/>
          <w:b/>
          <w:i/>
          <w:sz w:val="26"/>
          <w:szCs w:val="26"/>
        </w:rPr>
        <w:t>Koha</w:t>
      </w:r>
      <w:r w:rsidRPr="005B0252">
        <w:rPr>
          <w:rFonts w:ascii="Times New Roman" w:hAnsi="Times New Roman"/>
          <w:b/>
          <w:sz w:val="26"/>
          <w:szCs w:val="26"/>
        </w:rPr>
        <w:t>)</w:t>
      </w:r>
    </w:p>
    <w:p w14:paraId="309A1D18" w14:textId="3733BD6E" w:rsidR="0031600C" w:rsidRPr="005B0252" w:rsidRDefault="0031600C" w:rsidP="005B0252">
      <w:pPr>
        <w:pStyle w:val="ListParagraph"/>
        <w:numPr>
          <w:ilvl w:val="0"/>
          <w:numId w:val="32"/>
        </w:numPr>
        <w:ind w:left="426" w:hanging="426"/>
        <w:rPr>
          <w:rFonts w:ascii="Times New Roman" w:hAnsi="Times New Roman"/>
          <w:b/>
          <w:sz w:val="26"/>
          <w:szCs w:val="26"/>
        </w:rPr>
      </w:pPr>
      <w:proofErr w:type="spellStart"/>
      <w:r w:rsidRPr="005B0252">
        <w:rPr>
          <w:rFonts w:ascii="Times New Roman" w:hAnsi="Times New Roman"/>
          <w:b/>
          <w:sz w:val="26"/>
          <w:szCs w:val="26"/>
        </w:rPr>
        <w:t>Veseli</w:t>
      </w:r>
      <w:proofErr w:type="spellEnd"/>
      <w:r w:rsidRPr="005B0252">
        <w:rPr>
          <w:rFonts w:ascii="Times New Roman" w:hAnsi="Times New Roman"/>
          <w:b/>
          <w:sz w:val="26"/>
          <w:szCs w:val="26"/>
        </w:rPr>
        <w:t>: Kosovo was never a hotbed of terrorism (</w:t>
      </w:r>
      <w:r w:rsidRPr="005B0252">
        <w:rPr>
          <w:rFonts w:ascii="Times New Roman" w:hAnsi="Times New Roman"/>
          <w:b/>
          <w:i/>
          <w:sz w:val="26"/>
          <w:szCs w:val="26"/>
        </w:rPr>
        <w:t>Koha</w:t>
      </w:r>
      <w:r w:rsidRPr="005B0252">
        <w:rPr>
          <w:rFonts w:ascii="Times New Roman" w:hAnsi="Times New Roman"/>
          <w:b/>
          <w:sz w:val="26"/>
          <w:szCs w:val="26"/>
        </w:rPr>
        <w:t>)</w:t>
      </w:r>
    </w:p>
    <w:p w14:paraId="49DFF5D9" w14:textId="77777777" w:rsidR="007F5DED" w:rsidRPr="005B0252" w:rsidRDefault="007F5DED" w:rsidP="005B0252">
      <w:pPr>
        <w:pStyle w:val="ListParagraph"/>
        <w:numPr>
          <w:ilvl w:val="0"/>
          <w:numId w:val="32"/>
        </w:numPr>
        <w:ind w:left="426" w:hanging="426"/>
        <w:rPr>
          <w:rFonts w:ascii="Times New Roman" w:hAnsi="Times New Roman"/>
          <w:b/>
          <w:sz w:val="26"/>
          <w:szCs w:val="26"/>
        </w:rPr>
      </w:pPr>
      <w:proofErr w:type="spellStart"/>
      <w:r w:rsidRPr="005B0252">
        <w:rPr>
          <w:rFonts w:ascii="Times New Roman" w:hAnsi="Times New Roman"/>
          <w:b/>
          <w:sz w:val="26"/>
          <w:szCs w:val="26"/>
        </w:rPr>
        <w:t>Apostolova</w:t>
      </w:r>
      <w:proofErr w:type="spellEnd"/>
      <w:r w:rsidRPr="005B0252">
        <w:rPr>
          <w:rFonts w:ascii="Times New Roman" w:hAnsi="Times New Roman"/>
          <w:b/>
          <w:sz w:val="26"/>
          <w:szCs w:val="26"/>
        </w:rPr>
        <w:t xml:space="preserve">: It is unfortunate demarcation has been </w:t>
      </w:r>
      <w:proofErr w:type="spellStart"/>
      <w:r w:rsidRPr="005B0252">
        <w:rPr>
          <w:rFonts w:ascii="Times New Roman" w:hAnsi="Times New Roman"/>
          <w:b/>
          <w:sz w:val="26"/>
          <w:szCs w:val="26"/>
        </w:rPr>
        <w:t>politicised</w:t>
      </w:r>
      <w:proofErr w:type="spellEnd"/>
      <w:r w:rsidRPr="005B0252">
        <w:rPr>
          <w:rFonts w:ascii="Times New Roman" w:hAnsi="Times New Roman"/>
          <w:b/>
          <w:sz w:val="26"/>
          <w:szCs w:val="26"/>
        </w:rPr>
        <w:t xml:space="preserve"> (</w:t>
      </w:r>
      <w:r w:rsidRPr="005B0252">
        <w:rPr>
          <w:rFonts w:ascii="Times New Roman" w:hAnsi="Times New Roman"/>
          <w:b/>
          <w:i/>
          <w:sz w:val="26"/>
          <w:szCs w:val="26"/>
        </w:rPr>
        <w:t>RTK/Koha</w:t>
      </w:r>
      <w:r w:rsidRPr="005B0252">
        <w:rPr>
          <w:rFonts w:ascii="Times New Roman" w:hAnsi="Times New Roman"/>
          <w:b/>
          <w:sz w:val="26"/>
          <w:szCs w:val="26"/>
        </w:rPr>
        <w:t>)</w:t>
      </w:r>
    </w:p>
    <w:p w14:paraId="660FC4EC" w14:textId="77777777" w:rsidR="007F5DED" w:rsidRPr="005B0252" w:rsidRDefault="007F5DED" w:rsidP="005B0252">
      <w:pPr>
        <w:pStyle w:val="ListParagraph"/>
        <w:numPr>
          <w:ilvl w:val="0"/>
          <w:numId w:val="32"/>
        </w:numPr>
        <w:ind w:left="426" w:hanging="426"/>
        <w:rPr>
          <w:rFonts w:ascii="Times New Roman" w:hAnsi="Times New Roman"/>
          <w:b/>
          <w:color w:val="303030"/>
          <w:sz w:val="26"/>
          <w:szCs w:val="26"/>
        </w:rPr>
      </w:pPr>
      <w:proofErr w:type="spellStart"/>
      <w:r w:rsidRPr="005B0252">
        <w:rPr>
          <w:rFonts w:ascii="Times New Roman" w:hAnsi="Times New Roman"/>
          <w:b/>
          <w:sz w:val="26"/>
          <w:szCs w:val="26"/>
        </w:rPr>
        <w:t>Alli</w:t>
      </w:r>
      <w:proofErr w:type="spellEnd"/>
      <w:r w:rsidRPr="005B0252">
        <w:rPr>
          <w:rFonts w:ascii="Times New Roman" w:hAnsi="Times New Roman"/>
          <w:b/>
          <w:sz w:val="26"/>
          <w:szCs w:val="26"/>
        </w:rPr>
        <w:t>: Kosovo’s future lies in its Euro-Atlantic integration (</w:t>
      </w:r>
      <w:r w:rsidRPr="005B0252">
        <w:rPr>
          <w:rFonts w:ascii="Times New Roman" w:hAnsi="Times New Roman"/>
          <w:b/>
          <w:i/>
          <w:sz w:val="26"/>
          <w:szCs w:val="26"/>
        </w:rPr>
        <w:t>RTK</w:t>
      </w:r>
      <w:r w:rsidRPr="005B0252">
        <w:rPr>
          <w:rFonts w:ascii="Times New Roman" w:hAnsi="Times New Roman"/>
          <w:b/>
          <w:sz w:val="26"/>
          <w:szCs w:val="26"/>
        </w:rPr>
        <w:t>)</w:t>
      </w:r>
    </w:p>
    <w:p w14:paraId="2BACE38F" w14:textId="77777777" w:rsidR="003854B5" w:rsidRPr="005A42F1" w:rsidRDefault="003854B5" w:rsidP="005A42F1"/>
    <w:p w14:paraId="2E1EA322" w14:textId="591EAF6A" w:rsidR="00565B21" w:rsidRDefault="00DC6417" w:rsidP="00E345B8">
      <w:pPr>
        <w:tabs>
          <w:tab w:val="left" w:pos="360"/>
          <w:tab w:val="left" w:pos="2459"/>
        </w:tabs>
        <w:ind w:left="360" w:hanging="360"/>
      </w:pPr>
      <w:r w:rsidRPr="00015032">
        <w:rPr>
          <w:rFonts w:ascii="Arial Black" w:hAnsi="Arial Black"/>
          <w:b/>
          <w:sz w:val="40"/>
          <w:szCs w:val="40"/>
        </w:rPr>
        <w:t>Kosovo</w:t>
      </w:r>
      <w:r w:rsidRPr="00015032">
        <w:rPr>
          <w:rFonts w:ascii="Arial Black" w:hAnsi="Arial Black"/>
          <w:sz w:val="40"/>
          <w:szCs w:val="40"/>
        </w:rPr>
        <w:t xml:space="preserve"> Media Highlights</w:t>
      </w:r>
    </w:p>
    <w:p w14:paraId="55BA4F41" w14:textId="77777777" w:rsidR="003854B5" w:rsidRDefault="003854B5" w:rsidP="005E3276"/>
    <w:p w14:paraId="677F65F3" w14:textId="18AF97EE" w:rsidR="003854B5" w:rsidRPr="00E345B8" w:rsidRDefault="003854B5" w:rsidP="005E3276">
      <w:pPr>
        <w:rPr>
          <w:b/>
          <w:u w:val="single"/>
        </w:rPr>
      </w:pPr>
      <w:proofErr w:type="spellStart"/>
      <w:r w:rsidRPr="00E345B8">
        <w:rPr>
          <w:b/>
          <w:u w:val="single"/>
        </w:rPr>
        <w:t>Tahiri</w:t>
      </w:r>
      <w:proofErr w:type="spellEnd"/>
      <w:r w:rsidR="00E345B8" w:rsidRPr="00E345B8">
        <w:rPr>
          <w:b/>
          <w:u w:val="single"/>
        </w:rPr>
        <w:t xml:space="preserve"> hopeful </w:t>
      </w:r>
      <w:r w:rsidRPr="00E345B8">
        <w:rPr>
          <w:b/>
          <w:u w:val="single"/>
        </w:rPr>
        <w:t>telecom agreement</w:t>
      </w:r>
      <w:r w:rsidR="00E345B8" w:rsidRPr="00E345B8">
        <w:rPr>
          <w:b/>
          <w:u w:val="single"/>
        </w:rPr>
        <w:t xml:space="preserve"> will be unblocked</w:t>
      </w:r>
      <w:r w:rsidRPr="00E345B8">
        <w:rPr>
          <w:b/>
          <w:u w:val="single"/>
        </w:rPr>
        <w:t xml:space="preserve"> (</w:t>
      </w:r>
      <w:r w:rsidRPr="00E345B8">
        <w:rPr>
          <w:b/>
          <w:i/>
          <w:u w:val="single"/>
        </w:rPr>
        <w:t>Koha</w:t>
      </w:r>
      <w:r w:rsidRPr="00E345B8">
        <w:rPr>
          <w:b/>
          <w:u w:val="single"/>
        </w:rPr>
        <w:t>)</w:t>
      </w:r>
    </w:p>
    <w:p w14:paraId="5D696CFE" w14:textId="64965929" w:rsidR="003854B5" w:rsidRDefault="003854B5" w:rsidP="005E3276">
      <w:r>
        <w:t xml:space="preserve">Kosovo’s Minister for Dialogue, </w:t>
      </w:r>
      <w:proofErr w:type="spellStart"/>
      <w:r>
        <w:t>Edita</w:t>
      </w:r>
      <w:proofErr w:type="spellEnd"/>
      <w:r>
        <w:t xml:space="preserve"> </w:t>
      </w:r>
      <w:proofErr w:type="spellStart"/>
      <w:r>
        <w:t>Tahiri</w:t>
      </w:r>
      <w:proofErr w:type="spellEnd"/>
      <w:r>
        <w:t xml:space="preserve">, said upon return from Brussels that she was hopeful Serbia would unblock implementation of the telecom agreement whereby Kosovo is set to gain its dialing prefix. The Serbian side is reported to have presented two conditions in exchange for giving the green light for the International Telecommunication Union (ITU) to decide in </w:t>
      </w:r>
      <w:proofErr w:type="spellStart"/>
      <w:r>
        <w:t>favour</w:t>
      </w:r>
      <w:proofErr w:type="spellEnd"/>
      <w:r>
        <w:t xml:space="preserve"> of granting Kosovo a code: enable the Telecom of Serbia operator get full access to Kosovo territory and use Kosovo Telecom assets that Serbs are alleged to have been keeping unlawfully since the end of the conflict in 1999. The </w:t>
      </w:r>
      <w:r w:rsidR="00E345B8">
        <w:t>Kosovo side rejected both demands.</w:t>
      </w:r>
    </w:p>
    <w:p w14:paraId="228BA8B8" w14:textId="77777777" w:rsidR="003854B5" w:rsidRDefault="003854B5" w:rsidP="005E3276"/>
    <w:p w14:paraId="2CF7A0B8" w14:textId="294308EF" w:rsidR="003854B5" w:rsidRPr="0031600C" w:rsidRDefault="00E345B8" w:rsidP="003854B5">
      <w:pPr>
        <w:rPr>
          <w:b/>
          <w:u w:val="single"/>
        </w:rPr>
      </w:pPr>
      <w:proofErr w:type="spellStart"/>
      <w:r w:rsidRPr="0031600C">
        <w:rPr>
          <w:b/>
          <w:u w:val="single"/>
        </w:rPr>
        <w:t>Veseli</w:t>
      </w:r>
      <w:proofErr w:type="spellEnd"/>
      <w:r w:rsidRPr="0031600C">
        <w:rPr>
          <w:b/>
          <w:u w:val="single"/>
        </w:rPr>
        <w:t>: Kosovo was never a hotbed of terrorism (</w:t>
      </w:r>
      <w:r w:rsidRPr="0031600C">
        <w:rPr>
          <w:b/>
          <w:i/>
          <w:u w:val="single"/>
        </w:rPr>
        <w:t>Koha</w:t>
      </w:r>
      <w:r w:rsidRPr="0031600C">
        <w:rPr>
          <w:b/>
          <w:u w:val="single"/>
        </w:rPr>
        <w:t>)</w:t>
      </w:r>
    </w:p>
    <w:p w14:paraId="701C0418" w14:textId="25841F63" w:rsidR="0031600C" w:rsidRDefault="0031600C" w:rsidP="003854B5">
      <w:r>
        <w:t xml:space="preserve">Kosovo Assembly President </w:t>
      </w:r>
      <w:proofErr w:type="spellStart"/>
      <w:r>
        <w:t>Kadri</w:t>
      </w:r>
      <w:proofErr w:type="spellEnd"/>
      <w:r>
        <w:t xml:space="preserve"> </w:t>
      </w:r>
      <w:proofErr w:type="spellStart"/>
      <w:r>
        <w:t>Veseli</w:t>
      </w:r>
      <w:proofErr w:type="spellEnd"/>
      <w:r>
        <w:t xml:space="preserve"> said at the NATO Parliamentary Assembly Rose-Ruth seminar taking place in Pristina that the people of Kosovo are pro-European and aspire to become part of the European Union. “Kosovo was never as is not a hotbed of terrorism”, said </w:t>
      </w:r>
      <w:proofErr w:type="spellStart"/>
      <w:r>
        <w:t>Veseli</w:t>
      </w:r>
      <w:proofErr w:type="spellEnd"/>
      <w:r>
        <w:t>.</w:t>
      </w:r>
    </w:p>
    <w:p w14:paraId="26021195" w14:textId="77777777" w:rsidR="0089293C" w:rsidRDefault="0089293C" w:rsidP="003854B5"/>
    <w:p w14:paraId="38694F21" w14:textId="42ED006C" w:rsidR="0089293C" w:rsidRPr="0089293C" w:rsidRDefault="0089293C" w:rsidP="003854B5">
      <w:pPr>
        <w:rPr>
          <w:b/>
          <w:u w:val="single"/>
        </w:rPr>
      </w:pPr>
      <w:proofErr w:type="spellStart"/>
      <w:r w:rsidRPr="0089293C">
        <w:rPr>
          <w:b/>
          <w:u w:val="single"/>
        </w:rPr>
        <w:t>Apostolova</w:t>
      </w:r>
      <w:proofErr w:type="spellEnd"/>
      <w:r w:rsidR="007F5DED">
        <w:rPr>
          <w:b/>
          <w:u w:val="single"/>
        </w:rPr>
        <w:t xml:space="preserve">: It is unfortunate demarcation has been </w:t>
      </w:r>
      <w:proofErr w:type="spellStart"/>
      <w:r w:rsidR="007F5DED">
        <w:rPr>
          <w:b/>
          <w:u w:val="single"/>
        </w:rPr>
        <w:t>politicised</w:t>
      </w:r>
      <w:proofErr w:type="spellEnd"/>
      <w:r w:rsidR="007F5DED">
        <w:rPr>
          <w:b/>
          <w:u w:val="single"/>
        </w:rPr>
        <w:t xml:space="preserve"> </w:t>
      </w:r>
      <w:r w:rsidRPr="0089293C">
        <w:rPr>
          <w:b/>
          <w:u w:val="single"/>
        </w:rPr>
        <w:t>(</w:t>
      </w:r>
      <w:r w:rsidRPr="0089293C">
        <w:rPr>
          <w:b/>
          <w:i/>
          <w:u w:val="single"/>
        </w:rPr>
        <w:t>RTK</w:t>
      </w:r>
      <w:r>
        <w:rPr>
          <w:b/>
          <w:i/>
          <w:u w:val="single"/>
        </w:rPr>
        <w:t>/Koha</w:t>
      </w:r>
      <w:r w:rsidRPr="0089293C">
        <w:rPr>
          <w:b/>
          <w:u w:val="single"/>
        </w:rPr>
        <w:t>)</w:t>
      </w:r>
    </w:p>
    <w:p w14:paraId="61B9B9F3" w14:textId="2C02FD29" w:rsidR="0089293C" w:rsidRDefault="0089293C" w:rsidP="0089293C">
      <w:r>
        <w:t xml:space="preserve">Head of the EU Office in Kosovo, Natalya </w:t>
      </w:r>
      <w:proofErr w:type="spellStart"/>
      <w:r>
        <w:t>Apostolova</w:t>
      </w:r>
      <w:proofErr w:type="spellEnd"/>
      <w:r>
        <w:t xml:space="preserve">, said that the border demarcation was originally set as a technical requirement. “We introduced it as a technical issue and it can be easily resolved but was unfortunately </w:t>
      </w:r>
      <w:r w:rsidR="007F5DED">
        <w:t>politicized</w:t>
      </w:r>
      <w:r>
        <w:t xml:space="preserve">”, said </w:t>
      </w:r>
      <w:proofErr w:type="spellStart"/>
      <w:r>
        <w:t>Apostolova</w:t>
      </w:r>
      <w:proofErr w:type="spellEnd"/>
      <w:r w:rsidR="007F5DED">
        <w:t xml:space="preserve"> at the NATO’s Rose-Ruth seminar. She said the EU’s intention is not to keep Kosovo away from integration processes and has not invented more conditions to do so. “In the coming period, the EU would like to see progress in the fight and prevention of corruption”, said </w:t>
      </w:r>
      <w:proofErr w:type="spellStart"/>
      <w:r w:rsidR="007F5DED">
        <w:t>Apostolova</w:t>
      </w:r>
      <w:proofErr w:type="spellEnd"/>
      <w:r w:rsidR="007F5DED">
        <w:t>.</w:t>
      </w:r>
    </w:p>
    <w:p w14:paraId="1DB0E030" w14:textId="77777777" w:rsidR="007F5DED" w:rsidRDefault="007F5DED" w:rsidP="005B0252"/>
    <w:p w14:paraId="259542F8" w14:textId="44272693" w:rsidR="007F5DED" w:rsidRPr="007F5DED" w:rsidRDefault="007F5DED" w:rsidP="005B0252">
      <w:pPr>
        <w:rPr>
          <w:rFonts w:ascii="Open Sans" w:hAnsi="Open Sans"/>
          <w:b/>
          <w:color w:val="303030"/>
          <w:sz w:val="27"/>
          <w:szCs w:val="27"/>
          <w:u w:val="single"/>
        </w:rPr>
      </w:pPr>
      <w:proofErr w:type="spellStart"/>
      <w:r w:rsidRPr="007F5DED">
        <w:rPr>
          <w:b/>
          <w:u w:val="single"/>
        </w:rPr>
        <w:t>Alli</w:t>
      </w:r>
      <w:proofErr w:type="spellEnd"/>
      <w:r w:rsidRPr="007F5DED">
        <w:rPr>
          <w:b/>
          <w:u w:val="single"/>
        </w:rPr>
        <w:t>: Kosovo’s future lies in its Euro-Atlantic integration (</w:t>
      </w:r>
      <w:r w:rsidRPr="007F5DED">
        <w:rPr>
          <w:b/>
          <w:i/>
          <w:u w:val="single"/>
        </w:rPr>
        <w:t>RTK</w:t>
      </w:r>
      <w:r w:rsidRPr="007F5DED">
        <w:rPr>
          <w:b/>
          <w:u w:val="single"/>
        </w:rPr>
        <w:t>)</w:t>
      </w:r>
    </w:p>
    <w:p w14:paraId="20EE4970" w14:textId="00504081" w:rsidR="007F5DED" w:rsidRDefault="007F5DED" w:rsidP="005B0252">
      <w:pPr>
        <w:pStyle w:val="NormalWeb"/>
        <w:shd w:val="clear" w:color="auto" w:fill="FFFFFF"/>
        <w:spacing w:before="0" w:beforeAutospacing="0" w:after="480" w:afterAutospacing="0"/>
        <w:jc w:val="both"/>
        <w:rPr>
          <w:rFonts w:ascii="Open Sans" w:hAnsi="Open Sans"/>
          <w:color w:val="303030"/>
          <w:sz w:val="27"/>
          <w:szCs w:val="27"/>
        </w:rPr>
      </w:pPr>
      <w:r>
        <w:rPr>
          <w:rFonts w:ascii="Open Sans" w:hAnsi="Open Sans"/>
          <w:color w:val="303030"/>
          <w:sz w:val="27"/>
          <w:szCs w:val="27"/>
        </w:rPr>
        <w:t xml:space="preserve">Vice President of NATO Parliamentary Assembly, Paolo </w:t>
      </w:r>
      <w:proofErr w:type="spellStart"/>
      <w:r>
        <w:rPr>
          <w:rFonts w:ascii="Open Sans" w:hAnsi="Open Sans"/>
          <w:color w:val="303030"/>
          <w:sz w:val="27"/>
          <w:szCs w:val="27"/>
        </w:rPr>
        <w:t>Alli</w:t>
      </w:r>
      <w:proofErr w:type="spellEnd"/>
      <w:r>
        <w:rPr>
          <w:rFonts w:ascii="Open Sans" w:hAnsi="Open Sans"/>
          <w:color w:val="303030"/>
          <w:sz w:val="27"/>
          <w:szCs w:val="27"/>
        </w:rPr>
        <w:t xml:space="preserve">, said that the future of Kosovo lies in its Euro-Atlantic integration. In an address to the participants of the NATO Parliamentary Assembly Rose-Roth seminar that is taking place in Pristina, </w:t>
      </w:r>
      <w:proofErr w:type="spellStart"/>
      <w:r>
        <w:rPr>
          <w:rFonts w:ascii="Open Sans" w:hAnsi="Open Sans"/>
          <w:color w:val="303030"/>
          <w:sz w:val="27"/>
          <w:szCs w:val="27"/>
        </w:rPr>
        <w:t>Alli</w:t>
      </w:r>
      <w:proofErr w:type="spellEnd"/>
      <w:r>
        <w:rPr>
          <w:rFonts w:ascii="Open Sans" w:hAnsi="Open Sans"/>
          <w:color w:val="303030"/>
          <w:sz w:val="27"/>
          <w:szCs w:val="27"/>
        </w:rPr>
        <w:t xml:space="preserve"> said he hoped the seminar would help in strengthening of a better political climate in Kosovo. “Democratic principles have to prevail and the rule of law has to be respected”, said </w:t>
      </w:r>
      <w:proofErr w:type="spellStart"/>
      <w:r>
        <w:rPr>
          <w:rFonts w:ascii="Open Sans" w:hAnsi="Open Sans"/>
          <w:color w:val="303030"/>
          <w:sz w:val="27"/>
          <w:szCs w:val="27"/>
        </w:rPr>
        <w:t>Alli</w:t>
      </w:r>
      <w:proofErr w:type="spellEnd"/>
      <w:r>
        <w:rPr>
          <w:rFonts w:ascii="Open Sans" w:hAnsi="Open Sans"/>
          <w:color w:val="303030"/>
          <w:sz w:val="27"/>
          <w:szCs w:val="27"/>
        </w:rPr>
        <w:t>. He also said it was regrettable that the Serbian delegation invited to the semin</w:t>
      </w:r>
      <w:r w:rsidR="005B0252">
        <w:rPr>
          <w:rFonts w:ascii="Open Sans" w:hAnsi="Open Sans"/>
          <w:color w:val="303030"/>
          <w:sz w:val="27"/>
          <w:szCs w:val="27"/>
        </w:rPr>
        <w:t>ar cancelled its participation.</w:t>
      </w:r>
      <w:bookmarkStart w:id="0" w:name="_GoBack"/>
      <w:bookmarkEnd w:id="0"/>
    </w:p>
    <w:p w14:paraId="097E7E37" w14:textId="77777777" w:rsidR="005A42F1" w:rsidRDefault="005A42F1" w:rsidP="00CD1B98">
      <w:pPr>
        <w:rPr>
          <w:b/>
          <w:u w:val="single"/>
        </w:rPr>
      </w:pPr>
    </w:p>
    <w:p w14:paraId="4C7D7BFC" w14:textId="77777777" w:rsidR="005A42F1" w:rsidRPr="006A6C2B" w:rsidRDefault="005A42F1"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10"/>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390E3" w14:textId="77777777" w:rsidR="00A34BF6" w:rsidRDefault="00A34BF6" w:rsidP="00CE3B6C">
      <w:r>
        <w:separator/>
      </w:r>
    </w:p>
  </w:endnote>
  <w:endnote w:type="continuationSeparator" w:id="0">
    <w:p w14:paraId="6E3072FA" w14:textId="77777777" w:rsidR="00A34BF6" w:rsidRDefault="00A34BF6"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791E1" w14:textId="77777777" w:rsidR="00672C2A" w:rsidRDefault="001D232D">
    <w:pPr>
      <w:pStyle w:val="Footer"/>
    </w:pPr>
    <w:r>
      <w:rPr>
        <w:noProof/>
        <w:lang w:val="sq-AL" w:eastAsia="sq-AL"/>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5B0252" w:rsidRPr="005B0252">
                              <w:rPr>
                                <w:i/>
                                <w:iCs/>
                                <w:noProof/>
                                <w:sz w:val="18"/>
                                <w:szCs w:val="18"/>
                              </w:rPr>
                              <w:t>2</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5B0252" w:rsidRPr="005B0252">
                        <w:rPr>
                          <w:i/>
                          <w:iCs/>
                          <w:noProof/>
                          <w:sz w:val="18"/>
                          <w:szCs w:val="18"/>
                        </w:rPr>
                        <w:t>2</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B2710" w14:textId="77777777" w:rsidR="00A34BF6" w:rsidRDefault="00A34BF6" w:rsidP="00CE3B6C">
      <w:r>
        <w:separator/>
      </w:r>
    </w:p>
  </w:footnote>
  <w:footnote w:type="continuationSeparator" w:id="0">
    <w:p w14:paraId="0C853A7A" w14:textId="77777777" w:rsidR="00A34BF6" w:rsidRDefault="00A34BF6"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F1ACF"/>
    <w:multiLevelType w:val="hybridMultilevel"/>
    <w:tmpl w:val="3E0E0A7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B1E2A"/>
    <w:multiLevelType w:val="hybridMultilevel"/>
    <w:tmpl w:val="ABC0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30"/>
  </w:num>
  <w:num w:numId="4">
    <w:abstractNumId w:val="3"/>
  </w:num>
  <w:num w:numId="5">
    <w:abstractNumId w:val="25"/>
  </w:num>
  <w:num w:numId="6">
    <w:abstractNumId w:val="18"/>
  </w:num>
  <w:num w:numId="7">
    <w:abstractNumId w:val="13"/>
  </w:num>
  <w:num w:numId="8">
    <w:abstractNumId w:val="22"/>
  </w:num>
  <w:num w:numId="9">
    <w:abstractNumId w:val="12"/>
  </w:num>
  <w:num w:numId="10">
    <w:abstractNumId w:val="17"/>
  </w:num>
  <w:num w:numId="11">
    <w:abstractNumId w:val="19"/>
  </w:num>
  <w:num w:numId="12">
    <w:abstractNumId w:val="31"/>
  </w:num>
  <w:num w:numId="13">
    <w:abstractNumId w:val="15"/>
  </w:num>
  <w:num w:numId="14">
    <w:abstractNumId w:val="21"/>
  </w:num>
  <w:num w:numId="15">
    <w:abstractNumId w:val="28"/>
  </w:num>
  <w:num w:numId="16">
    <w:abstractNumId w:val="24"/>
  </w:num>
  <w:num w:numId="17">
    <w:abstractNumId w:val="6"/>
  </w:num>
  <w:num w:numId="18">
    <w:abstractNumId w:val="5"/>
  </w:num>
  <w:num w:numId="19">
    <w:abstractNumId w:val="10"/>
  </w:num>
  <w:num w:numId="20">
    <w:abstractNumId w:val="20"/>
  </w:num>
  <w:num w:numId="21">
    <w:abstractNumId w:val="1"/>
  </w:num>
  <w:num w:numId="22">
    <w:abstractNumId w:val="7"/>
  </w:num>
  <w:num w:numId="23">
    <w:abstractNumId w:val="27"/>
  </w:num>
  <w:num w:numId="24">
    <w:abstractNumId w:val="11"/>
  </w:num>
  <w:num w:numId="25">
    <w:abstractNumId w:val="29"/>
  </w:num>
  <w:num w:numId="26">
    <w:abstractNumId w:val="14"/>
  </w:num>
  <w:num w:numId="27">
    <w:abstractNumId w:val="8"/>
  </w:num>
  <w:num w:numId="28">
    <w:abstractNumId w:val="9"/>
  </w:num>
  <w:num w:numId="29">
    <w:abstractNumId w:val="26"/>
  </w:num>
  <w:num w:numId="30">
    <w:abstractNumId w:val="0"/>
  </w:num>
  <w:num w:numId="31">
    <w:abstractNumId w:val="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4A8"/>
    <w:rsid w:val="00045CFF"/>
    <w:rsid w:val="00045D8F"/>
    <w:rsid w:val="0004623C"/>
    <w:rsid w:val="00046449"/>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DE6"/>
    <w:rsid w:val="000E1EB3"/>
    <w:rsid w:val="000E2ABE"/>
    <w:rsid w:val="000E2E40"/>
    <w:rsid w:val="000E3A05"/>
    <w:rsid w:val="000E3A52"/>
    <w:rsid w:val="000E3B4A"/>
    <w:rsid w:val="000E3CD8"/>
    <w:rsid w:val="000E3D65"/>
    <w:rsid w:val="000E3FBE"/>
    <w:rsid w:val="000E4EB7"/>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9BA"/>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27CF"/>
    <w:rsid w:val="00203332"/>
    <w:rsid w:val="0020380E"/>
    <w:rsid w:val="00203930"/>
    <w:rsid w:val="00203B14"/>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842"/>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00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B32"/>
    <w:rsid w:val="00382C6A"/>
    <w:rsid w:val="003831D0"/>
    <w:rsid w:val="00383510"/>
    <w:rsid w:val="0038374A"/>
    <w:rsid w:val="00383950"/>
    <w:rsid w:val="0038445A"/>
    <w:rsid w:val="003845B0"/>
    <w:rsid w:val="00384677"/>
    <w:rsid w:val="00384A76"/>
    <w:rsid w:val="00384C16"/>
    <w:rsid w:val="00384D42"/>
    <w:rsid w:val="00384D48"/>
    <w:rsid w:val="003854B5"/>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B22"/>
    <w:rsid w:val="00397F60"/>
    <w:rsid w:val="003A00EF"/>
    <w:rsid w:val="003A06C2"/>
    <w:rsid w:val="003A09F3"/>
    <w:rsid w:val="003A0D32"/>
    <w:rsid w:val="003A1660"/>
    <w:rsid w:val="003A19B9"/>
    <w:rsid w:val="003A1A2E"/>
    <w:rsid w:val="003A1A98"/>
    <w:rsid w:val="003A295A"/>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B2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5C8"/>
    <w:rsid w:val="00582609"/>
    <w:rsid w:val="00582B48"/>
    <w:rsid w:val="00582C9C"/>
    <w:rsid w:val="00583601"/>
    <w:rsid w:val="00583A8E"/>
    <w:rsid w:val="00583AD8"/>
    <w:rsid w:val="005847CD"/>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7A3D"/>
    <w:rsid w:val="005A7AE9"/>
    <w:rsid w:val="005A7EB0"/>
    <w:rsid w:val="005A7FDE"/>
    <w:rsid w:val="005B00A9"/>
    <w:rsid w:val="005B0252"/>
    <w:rsid w:val="005B0484"/>
    <w:rsid w:val="005B0605"/>
    <w:rsid w:val="005B06EC"/>
    <w:rsid w:val="005B07EC"/>
    <w:rsid w:val="005B087E"/>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276"/>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EB6"/>
    <w:rsid w:val="006B021D"/>
    <w:rsid w:val="006B02F3"/>
    <w:rsid w:val="006B0E88"/>
    <w:rsid w:val="006B0F90"/>
    <w:rsid w:val="006B11FA"/>
    <w:rsid w:val="006B1278"/>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5B7"/>
    <w:rsid w:val="0075176F"/>
    <w:rsid w:val="00751BBE"/>
    <w:rsid w:val="0075205C"/>
    <w:rsid w:val="00752236"/>
    <w:rsid w:val="00752573"/>
    <w:rsid w:val="00752A3B"/>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F79"/>
    <w:rsid w:val="007C3551"/>
    <w:rsid w:val="007C383D"/>
    <w:rsid w:val="007C3C10"/>
    <w:rsid w:val="007C406B"/>
    <w:rsid w:val="007C416C"/>
    <w:rsid w:val="007C41FA"/>
    <w:rsid w:val="007C429C"/>
    <w:rsid w:val="007C4365"/>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D0080"/>
    <w:rsid w:val="007D02A5"/>
    <w:rsid w:val="007D059E"/>
    <w:rsid w:val="007D0617"/>
    <w:rsid w:val="007D0D32"/>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DED"/>
    <w:rsid w:val="007F61FC"/>
    <w:rsid w:val="007F66D0"/>
    <w:rsid w:val="007F693A"/>
    <w:rsid w:val="007F6AF6"/>
    <w:rsid w:val="007F6B2E"/>
    <w:rsid w:val="007F72E8"/>
    <w:rsid w:val="007F72FA"/>
    <w:rsid w:val="007F747D"/>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AE0"/>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6B4"/>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6"/>
    <w:rsid w:val="00847220"/>
    <w:rsid w:val="008473B7"/>
    <w:rsid w:val="008479B6"/>
    <w:rsid w:val="00847A19"/>
    <w:rsid w:val="00847B35"/>
    <w:rsid w:val="008505BA"/>
    <w:rsid w:val="00850F80"/>
    <w:rsid w:val="008513E5"/>
    <w:rsid w:val="008516AF"/>
    <w:rsid w:val="00852072"/>
    <w:rsid w:val="008520B0"/>
    <w:rsid w:val="008521DC"/>
    <w:rsid w:val="0085255D"/>
    <w:rsid w:val="00852C5D"/>
    <w:rsid w:val="00852FB9"/>
    <w:rsid w:val="00853799"/>
    <w:rsid w:val="008544FA"/>
    <w:rsid w:val="008546AC"/>
    <w:rsid w:val="00854AF9"/>
    <w:rsid w:val="00855BB3"/>
    <w:rsid w:val="00855C0B"/>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701E7"/>
    <w:rsid w:val="008705F9"/>
    <w:rsid w:val="00871284"/>
    <w:rsid w:val="00871514"/>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F07"/>
    <w:rsid w:val="0088631E"/>
    <w:rsid w:val="00886B60"/>
    <w:rsid w:val="00886E38"/>
    <w:rsid w:val="008871E2"/>
    <w:rsid w:val="0088787E"/>
    <w:rsid w:val="008903EC"/>
    <w:rsid w:val="008910BF"/>
    <w:rsid w:val="0089174C"/>
    <w:rsid w:val="00891BFB"/>
    <w:rsid w:val="00891FB2"/>
    <w:rsid w:val="0089293C"/>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5288"/>
    <w:rsid w:val="008B53C8"/>
    <w:rsid w:val="008B5C23"/>
    <w:rsid w:val="008B5D5A"/>
    <w:rsid w:val="008B5F52"/>
    <w:rsid w:val="008B61F8"/>
    <w:rsid w:val="008B6202"/>
    <w:rsid w:val="008B65A6"/>
    <w:rsid w:val="008B67AB"/>
    <w:rsid w:val="008B753D"/>
    <w:rsid w:val="008B772B"/>
    <w:rsid w:val="008C01FC"/>
    <w:rsid w:val="008C03E2"/>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758"/>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6E3"/>
    <w:rsid w:val="00A32BD2"/>
    <w:rsid w:val="00A33125"/>
    <w:rsid w:val="00A336BC"/>
    <w:rsid w:val="00A33F35"/>
    <w:rsid w:val="00A340E5"/>
    <w:rsid w:val="00A3422D"/>
    <w:rsid w:val="00A34367"/>
    <w:rsid w:val="00A34BF6"/>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550"/>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71F"/>
    <w:rsid w:val="00C71B4F"/>
    <w:rsid w:val="00C726B3"/>
    <w:rsid w:val="00C72959"/>
    <w:rsid w:val="00C730EE"/>
    <w:rsid w:val="00C73159"/>
    <w:rsid w:val="00C731C0"/>
    <w:rsid w:val="00C7379D"/>
    <w:rsid w:val="00C73A35"/>
    <w:rsid w:val="00C73FEE"/>
    <w:rsid w:val="00C74299"/>
    <w:rsid w:val="00C748B1"/>
    <w:rsid w:val="00C74A51"/>
    <w:rsid w:val="00C74BC9"/>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E0C"/>
    <w:rsid w:val="00C87E7B"/>
    <w:rsid w:val="00C90BFD"/>
    <w:rsid w:val="00C90E8D"/>
    <w:rsid w:val="00C90FAB"/>
    <w:rsid w:val="00C91E34"/>
    <w:rsid w:val="00C91F11"/>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CE0"/>
    <w:rsid w:val="00CF4ED0"/>
    <w:rsid w:val="00CF4F9B"/>
    <w:rsid w:val="00CF525C"/>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73CE"/>
    <w:rsid w:val="00D27AD6"/>
    <w:rsid w:val="00D27B37"/>
    <w:rsid w:val="00D30373"/>
    <w:rsid w:val="00D3076D"/>
    <w:rsid w:val="00D3078C"/>
    <w:rsid w:val="00D3094B"/>
    <w:rsid w:val="00D30E04"/>
    <w:rsid w:val="00D30F10"/>
    <w:rsid w:val="00D31170"/>
    <w:rsid w:val="00D31236"/>
    <w:rsid w:val="00D31A1F"/>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5B8"/>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21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BE5"/>
    <w:rsid w:val="00ED758F"/>
    <w:rsid w:val="00ED78CF"/>
    <w:rsid w:val="00ED7904"/>
    <w:rsid w:val="00ED7B64"/>
    <w:rsid w:val="00ED7ED5"/>
    <w:rsid w:val="00ED7FBC"/>
    <w:rsid w:val="00EE0621"/>
    <w:rsid w:val="00EE06C0"/>
    <w:rsid w:val="00EE0853"/>
    <w:rsid w:val="00EE098C"/>
    <w:rsid w:val="00EE0C67"/>
    <w:rsid w:val="00EE0E1E"/>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1026">
      <w:bodyDiv w:val="1"/>
      <w:marLeft w:val="0"/>
      <w:marRight w:val="0"/>
      <w:marTop w:val="0"/>
      <w:marBottom w:val="0"/>
      <w:divBdr>
        <w:top w:val="none" w:sz="0" w:space="0" w:color="auto"/>
        <w:left w:val="none" w:sz="0" w:space="0" w:color="auto"/>
        <w:bottom w:val="none" w:sz="0" w:space="0" w:color="auto"/>
        <w:right w:val="none" w:sz="0" w:space="0" w:color="auto"/>
      </w:divBdr>
      <w:divsChild>
        <w:div w:id="867643422">
          <w:blockQuote w:val="1"/>
          <w:marLeft w:val="0"/>
          <w:marRight w:val="0"/>
          <w:marTop w:val="0"/>
          <w:marBottom w:val="300"/>
          <w:divBdr>
            <w:top w:val="none" w:sz="0" w:space="0" w:color="auto"/>
            <w:left w:val="single" w:sz="36" w:space="15" w:color="D92904"/>
            <w:bottom w:val="none" w:sz="0" w:space="0" w:color="auto"/>
            <w:right w:val="none" w:sz="0" w:space="0" w:color="auto"/>
          </w:divBdr>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088045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33077">
      <w:bodyDiv w:val="1"/>
      <w:marLeft w:val="0"/>
      <w:marRight w:val="0"/>
      <w:marTop w:val="0"/>
      <w:marBottom w:val="0"/>
      <w:divBdr>
        <w:top w:val="none" w:sz="0" w:space="0" w:color="auto"/>
        <w:left w:val="none" w:sz="0" w:space="0" w:color="auto"/>
        <w:bottom w:val="none" w:sz="0" w:space="0" w:color="auto"/>
        <w:right w:val="none" w:sz="0" w:space="0" w:color="auto"/>
      </w:divBdr>
      <w:divsChild>
        <w:div w:id="308825803">
          <w:marLeft w:val="0"/>
          <w:marRight w:val="0"/>
          <w:marTop w:val="0"/>
          <w:marBottom w:val="0"/>
          <w:divBdr>
            <w:top w:val="none" w:sz="0" w:space="0" w:color="auto"/>
            <w:left w:val="none" w:sz="0" w:space="0" w:color="auto"/>
            <w:bottom w:val="none" w:sz="0" w:space="0" w:color="auto"/>
            <w:right w:val="none" w:sz="0" w:space="0" w:color="auto"/>
          </w:divBdr>
        </w:div>
        <w:div w:id="1319455037">
          <w:marLeft w:val="0"/>
          <w:marRight w:val="0"/>
          <w:marTop w:val="0"/>
          <w:marBottom w:val="480"/>
          <w:divBdr>
            <w:top w:val="none" w:sz="0" w:space="0" w:color="auto"/>
            <w:left w:val="none" w:sz="0" w:space="0" w:color="auto"/>
            <w:bottom w:val="none" w:sz="0" w:space="0" w:color="auto"/>
            <w:right w:val="none" w:sz="0" w:space="0" w:color="auto"/>
          </w:divBdr>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4873622">
      <w:bodyDiv w:val="1"/>
      <w:marLeft w:val="0"/>
      <w:marRight w:val="0"/>
      <w:marTop w:val="0"/>
      <w:marBottom w:val="0"/>
      <w:divBdr>
        <w:top w:val="none" w:sz="0" w:space="0" w:color="auto"/>
        <w:left w:val="none" w:sz="0" w:space="0" w:color="auto"/>
        <w:bottom w:val="none" w:sz="0" w:space="0" w:color="auto"/>
        <w:right w:val="none" w:sz="0" w:space="0" w:color="auto"/>
      </w:divBdr>
      <w:divsChild>
        <w:div w:id="1081490902">
          <w:marLeft w:val="-225"/>
          <w:marRight w:val="-225"/>
          <w:marTop w:val="225"/>
          <w:marBottom w:val="0"/>
          <w:divBdr>
            <w:top w:val="none" w:sz="0" w:space="0" w:color="auto"/>
            <w:left w:val="none" w:sz="0" w:space="0" w:color="auto"/>
            <w:bottom w:val="none" w:sz="0" w:space="0" w:color="auto"/>
            <w:right w:val="none" w:sz="0" w:space="0" w:color="auto"/>
          </w:divBdr>
          <w:divsChild>
            <w:div w:id="288975264">
              <w:marLeft w:val="0"/>
              <w:marRight w:val="0"/>
              <w:marTop w:val="0"/>
              <w:marBottom w:val="0"/>
              <w:divBdr>
                <w:top w:val="single" w:sz="6" w:space="30" w:color="F2F2F2"/>
                <w:left w:val="none" w:sz="0" w:space="0" w:color="auto"/>
                <w:bottom w:val="none" w:sz="0" w:space="0" w:color="auto"/>
                <w:right w:val="single" w:sz="6" w:space="11" w:color="F2F2F2"/>
              </w:divBdr>
            </w:div>
          </w:divsChild>
        </w:div>
      </w:divsChild>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81948278">
      <w:bodyDiv w:val="1"/>
      <w:marLeft w:val="0"/>
      <w:marRight w:val="0"/>
      <w:marTop w:val="0"/>
      <w:marBottom w:val="0"/>
      <w:divBdr>
        <w:top w:val="none" w:sz="0" w:space="0" w:color="auto"/>
        <w:left w:val="none" w:sz="0" w:space="0" w:color="auto"/>
        <w:bottom w:val="none" w:sz="0" w:space="0" w:color="auto"/>
        <w:right w:val="none" w:sz="0" w:space="0" w:color="auto"/>
      </w:divBdr>
      <w:divsChild>
        <w:div w:id="487407215">
          <w:marLeft w:val="0"/>
          <w:marRight w:val="0"/>
          <w:marTop w:val="0"/>
          <w:marBottom w:val="0"/>
          <w:divBdr>
            <w:top w:val="none" w:sz="0" w:space="0" w:color="auto"/>
            <w:left w:val="none" w:sz="0" w:space="0" w:color="auto"/>
            <w:bottom w:val="none" w:sz="0" w:space="0" w:color="auto"/>
            <w:right w:val="none" w:sz="0" w:space="0" w:color="auto"/>
          </w:divBdr>
        </w:div>
        <w:div w:id="1428770134">
          <w:marLeft w:val="0"/>
          <w:marRight w:val="0"/>
          <w:marTop w:val="0"/>
          <w:marBottom w:val="480"/>
          <w:divBdr>
            <w:top w:val="none" w:sz="0" w:space="0" w:color="auto"/>
            <w:left w:val="none" w:sz="0" w:space="0" w:color="auto"/>
            <w:bottom w:val="none" w:sz="0" w:space="0" w:color="auto"/>
            <w:right w:val="none" w:sz="0" w:space="0" w:color="auto"/>
          </w:divBdr>
        </w:div>
      </w:divsChild>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0545902">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24C1B-B8A6-44E6-9DF5-230E049A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HP</cp:lastModifiedBy>
  <cp:revision>5</cp:revision>
  <cp:lastPrinted>2016-10-07T09:24:00Z</cp:lastPrinted>
  <dcterms:created xsi:type="dcterms:W3CDTF">2016-10-22T09:19:00Z</dcterms:created>
  <dcterms:modified xsi:type="dcterms:W3CDTF">2016-10-22T10:05:00Z</dcterms:modified>
</cp:coreProperties>
</file>