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1F8052DF"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1</w:t>
      </w:r>
      <w:r w:rsidR="00666E4C">
        <w:rPr>
          <w:rFonts w:ascii="Arial Black" w:hAnsi="Arial Black"/>
          <w:color w:val="2E74B5" w:themeColor="accent1" w:themeShade="BF"/>
          <w:sz w:val="40"/>
          <w:szCs w:val="40"/>
        </w:rPr>
        <w:t>3</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January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AA4E62">
      <w:pPr>
        <w:ind w:left="90"/>
        <w:rPr>
          <w:b/>
        </w:rPr>
      </w:pPr>
    </w:p>
    <w:p w14:paraId="33288650" w14:textId="77777777" w:rsidR="0046177D" w:rsidRPr="00417E98" w:rsidRDefault="0046177D" w:rsidP="00417E98">
      <w:pPr>
        <w:pStyle w:val="ListParagraph"/>
        <w:numPr>
          <w:ilvl w:val="0"/>
          <w:numId w:val="2"/>
        </w:numPr>
        <w:ind w:left="360"/>
        <w:rPr>
          <w:rFonts w:ascii="Times New Roman" w:hAnsi="Times New Roman"/>
          <w:b/>
          <w:sz w:val="26"/>
          <w:szCs w:val="26"/>
        </w:rPr>
      </w:pPr>
      <w:proofErr w:type="spellStart"/>
      <w:r w:rsidRPr="00417E98">
        <w:rPr>
          <w:rFonts w:ascii="Times New Roman" w:hAnsi="Times New Roman"/>
          <w:b/>
          <w:sz w:val="26"/>
          <w:szCs w:val="26"/>
        </w:rPr>
        <w:t>Haradinaj</w:t>
      </w:r>
      <w:proofErr w:type="spellEnd"/>
      <w:r w:rsidRPr="00417E98">
        <w:rPr>
          <w:rFonts w:ascii="Times New Roman" w:hAnsi="Times New Roman"/>
          <w:b/>
          <w:sz w:val="26"/>
          <w:szCs w:val="26"/>
        </w:rPr>
        <w:t xml:space="preserve"> released on bail pending extradition request review (</w:t>
      </w:r>
      <w:r w:rsidRPr="00417E98">
        <w:rPr>
          <w:rFonts w:ascii="Times New Roman" w:hAnsi="Times New Roman"/>
          <w:b/>
          <w:i/>
          <w:sz w:val="26"/>
          <w:szCs w:val="26"/>
        </w:rPr>
        <w:t>dailies</w:t>
      </w:r>
      <w:r w:rsidRPr="00417E98">
        <w:rPr>
          <w:rFonts w:ascii="Times New Roman" w:hAnsi="Times New Roman"/>
          <w:b/>
          <w:sz w:val="26"/>
          <w:szCs w:val="26"/>
        </w:rPr>
        <w:t>)</w:t>
      </w:r>
    </w:p>
    <w:p w14:paraId="337EBAAB" w14:textId="77777777" w:rsidR="0046177D" w:rsidRPr="00417E98" w:rsidRDefault="0046177D" w:rsidP="00417E98">
      <w:pPr>
        <w:pStyle w:val="ListParagraph"/>
        <w:numPr>
          <w:ilvl w:val="0"/>
          <w:numId w:val="2"/>
        </w:numPr>
        <w:ind w:left="360"/>
        <w:rPr>
          <w:rFonts w:ascii="Times New Roman" w:hAnsi="Times New Roman"/>
          <w:b/>
          <w:sz w:val="26"/>
          <w:szCs w:val="26"/>
        </w:rPr>
      </w:pPr>
      <w:proofErr w:type="spellStart"/>
      <w:r w:rsidRPr="00417E98">
        <w:rPr>
          <w:rFonts w:ascii="Times New Roman" w:hAnsi="Times New Roman"/>
          <w:b/>
          <w:sz w:val="26"/>
          <w:szCs w:val="26"/>
        </w:rPr>
        <w:t>Haradinaj</w:t>
      </w:r>
      <w:proofErr w:type="spellEnd"/>
      <w:r w:rsidRPr="00417E98">
        <w:rPr>
          <w:rFonts w:ascii="Times New Roman" w:hAnsi="Times New Roman"/>
          <w:b/>
          <w:sz w:val="26"/>
          <w:szCs w:val="26"/>
        </w:rPr>
        <w:t>: I was told Serbia’s arrest warrant was reactivated (</w:t>
      </w:r>
      <w:proofErr w:type="spellStart"/>
      <w:r w:rsidRPr="00417E98">
        <w:rPr>
          <w:rFonts w:ascii="Times New Roman" w:hAnsi="Times New Roman"/>
          <w:b/>
          <w:i/>
          <w:sz w:val="26"/>
          <w:szCs w:val="26"/>
        </w:rPr>
        <w:t>Koha</w:t>
      </w:r>
      <w:proofErr w:type="spellEnd"/>
      <w:r w:rsidRPr="00417E98">
        <w:rPr>
          <w:rFonts w:ascii="Times New Roman" w:hAnsi="Times New Roman"/>
          <w:b/>
          <w:i/>
          <w:sz w:val="26"/>
          <w:szCs w:val="26"/>
        </w:rPr>
        <w:t xml:space="preserve"> </w:t>
      </w:r>
      <w:proofErr w:type="spellStart"/>
      <w:r w:rsidRPr="00417E98">
        <w:rPr>
          <w:rFonts w:ascii="Times New Roman" w:hAnsi="Times New Roman"/>
          <w:b/>
          <w:i/>
          <w:sz w:val="26"/>
          <w:szCs w:val="26"/>
        </w:rPr>
        <w:t>Ditore</w:t>
      </w:r>
      <w:proofErr w:type="spellEnd"/>
      <w:r w:rsidRPr="00417E98">
        <w:rPr>
          <w:rFonts w:ascii="Times New Roman" w:hAnsi="Times New Roman"/>
          <w:b/>
          <w:sz w:val="26"/>
          <w:szCs w:val="26"/>
        </w:rPr>
        <w:t>)</w:t>
      </w:r>
    </w:p>
    <w:p w14:paraId="68AC0D5B" w14:textId="77777777" w:rsidR="00417E98" w:rsidRPr="00417E98" w:rsidRDefault="00417E98" w:rsidP="00417E98">
      <w:pPr>
        <w:pStyle w:val="ListParagraph"/>
        <w:numPr>
          <w:ilvl w:val="0"/>
          <w:numId w:val="2"/>
        </w:numPr>
        <w:shd w:val="clear" w:color="auto" w:fill="FFFFFF"/>
        <w:ind w:left="360"/>
        <w:rPr>
          <w:rFonts w:ascii="Times New Roman" w:hAnsi="Times New Roman"/>
          <w:color w:val="222222"/>
          <w:sz w:val="26"/>
          <w:szCs w:val="26"/>
        </w:rPr>
      </w:pPr>
      <w:r w:rsidRPr="00417E98">
        <w:rPr>
          <w:rFonts w:ascii="Times New Roman" w:hAnsi="Times New Roman"/>
          <w:b/>
          <w:bCs/>
          <w:color w:val="222222"/>
          <w:sz w:val="26"/>
          <w:szCs w:val="26"/>
          <w:lang w:val="en-GB"/>
        </w:rPr>
        <w:t xml:space="preserve">Successes and failures of Kosovo according to </w:t>
      </w:r>
      <w:proofErr w:type="spellStart"/>
      <w:r w:rsidRPr="00417E98">
        <w:rPr>
          <w:rFonts w:ascii="Times New Roman" w:hAnsi="Times New Roman"/>
          <w:b/>
          <w:bCs/>
          <w:color w:val="222222"/>
          <w:sz w:val="26"/>
          <w:szCs w:val="26"/>
          <w:lang w:val="en-GB"/>
        </w:rPr>
        <w:t>Edita</w:t>
      </w:r>
      <w:proofErr w:type="spellEnd"/>
      <w:r w:rsidRPr="00417E98">
        <w:rPr>
          <w:rFonts w:ascii="Times New Roman" w:hAnsi="Times New Roman"/>
          <w:b/>
          <w:bCs/>
          <w:color w:val="222222"/>
          <w:sz w:val="26"/>
          <w:szCs w:val="26"/>
          <w:lang w:val="en-GB"/>
        </w:rPr>
        <w:t xml:space="preserve"> Tahiri (</w:t>
      </w:r>
      <w:r w:rsidRPr="00417E98">
        <w:rPr>
          <w:rFonts w:ascii="Times New Roman" w:hAnsi="Times New Roman"/>
          <w:b/>
          <w:bCs/>
          <w:i/>
          <w:color w:val="222222"/>
          <w:sz w:val="26"/>
          <w:szCs w:val="26"/>
          <w:lang w:val="en-GB"/>
        </w:rPr>
        <w:t>Kallxo.com</w:t>
      </w:r>
      <w:r w:rsidRPr="00417E98">
        <w:rPr>
          <w:rFonts w:ascii="Times New Roman" w:hAnsi="Times New Roman"/>
          <w:b/>
          <w:bCs/>
          <w:color w:val="222222"/>
          <w:sz w:val="26"/>
          <w:szCs w:val="26"/>
          <w:lang w:val="en-GB"/>
        </w:rPr>
        <w:t>)</w:t>
      </w:r>
    </w:p>
    <w:p w14:paraId="63638756" w14:textId="77777777" w:rsidR="00417E98" w:rsidRPr="00417E98" w:rsidRDefault="00417E98" w:rsidP="00417E98">
      <w:pPr>
        <w:pStyle w:val="ListParagraph"/>
        <w:numPr>
          <w:ilvl w:val="0"/>
          <w:numId w:val="2"/>
        </w:numPr>
        <w:shd w:val="clear" w:color="auto" w:fill="FFFFFF"/>
        <w:ind w:left="360"/>
        <w:rPr>
          <w:rFonts w:ascii="Times New Roman" w:hAnsi="Times New Roman"/>
          <w:color w:val="222222"/>
          <w:sz w:val="26"/>
          <w:szCs w:val="26"/>
        </w:rPr>
      </w:pPr>
      <w:proofErr w:type="spellStart"/>
      <w:r w:rsidRPr="00417E98">
        <w:rPr>
          <w:rFonts w:ascii="Times New Roman" w:hAnsi="Times New Roman"/>
          <w:b/>
          <w:bCs/>
          <w:color w:val="222222"/>
          <w:sz w:val="26"/>
          <w:szCs w:val="26"/>
          <w:lang w:val="en-GB"/>
        </w:rPr>
        <w:t>Kajtazi</w:t>
      </w:r>
      <w:proofErr w:type="spellEnd"/>
      <w:r w:rsidRPr="00417E98">
        <w:rPr>
          <w:rFonts w:ascii="Times New Roman" w:hAnsi="Times New Roman"/>
          <w:b/>
          <w:bCs/>
          <w:color w:val="222222"/>
          <w:sz w:val="26"/>
          <w:szCs w:val="26"/>
          <w:lang w:val="en-GB"/>
        </w:rPr>
        <w:t xml:space="preserve">: </w:t>
      </w:r>
      <w:proofErr w:type="spellStart"/>
      <w:r w:rsidRPr="00417E98">
        <w:rPr>
          <w:rFonts w:ascii="Times New Roman" w:hAnsi="Times New Roman"/>
          <w:b/>
          <w:bCs/>
          <w:color w:val="222222"/>
          <w:sz w:val="26"/>
          <w:szCs w:val="26"/>
          <w:lang w:val="en-GB"/>
        </w:rPr>
        <w:t>Thaci</w:t>
      </w:r>
      <w:proofErr w:type="spellEnd"/>
      <w:r w:rsidRPr="00417E98">
        <w:rPr>
          <w:rFonts w:ascii="Times New Roman" w:hAnsi="Times New Roman"/>
          <w:b/>
          <w:bCs/>
          <w:color w:val="222222"/>
          <w:sz w:val="26"/>
          <w:szCs w:val="26"/>
          <w:lang w:val="en-GB"/>
        </w:rPr>
        <w:t xml:space="preserve"> and </w:t>
      </w:r>
      <w:proofErr w:type="spellStart"/>
      <w:r w:rsidRPr="00417E98">
        <w:rPr>
          <w:rFonts w:ascii="Times New Roman" w:hAnsi="Times New Roman"/>
          <w:b/>
          <w:bCs/>
          <w:color w:val="222222"/>
          <w:sz w:val="26"/>
          <w:szCs w:val="26"/>
          <w:lang w:val="en-GB"/>
        </w:rPr>
        <w:t>Veseli</w:t>
      </w:r>
      <w:proofErr w:type="spellEnd"/>
      <w:r w:rsidRPr="00417E98">
        <w:rPr>
          <w:rFonts w:ascii="Times New Roman" w:hAnsi="Times New Roman"/>
          <w:b/>
          <w:bCs/>
          <w:color w:val="222222"/>
          <w:sz w:val="26"/>
          <w:szCs w:val="26"/>
          <w:lang w:val="en-GB"/>
        </w:rPr>
        <w:t xml:space="preserve"> are in the focus of the Special Court (</w:t>
      </w:r>
      <w:proofErr w:type="spellStart"/>
      <w:r w:rsidRPr="00417E98">
        <w:rPr>
          <w:rFonts w:ascii="Times New Roman" w:hAnsi="Times New Roman"/>
          <w:b/>
          <w:bCs/>
          <w:i/>
          <w:color w:val="222222"/>
          <w:sz w:val="26"/>
          <w:szCs w:val="26"/>
          <w:lang w:val="en-GB"/>
        </w:rPr>
        <w:t>Gazetametro</w:t>
      </w:r>
      <w:proofErr w:type="spellEnd"/>
      <w:r w:rsidRPr="00417E98">
        <w:rPr>
          <w:rFonts w:ascii="Times New Roman" w:hAnsi="Times New Roman"/>
          <w:b/>
          <w:bCs/>
          <w:color w:val="222222"/>
          <w:sz w:val="26"/>
          <w:szCs w:val="26"/>
          <w:lang w:val="en-GB"/>
        </w:rPr>
        <w:t>)</w:t>
      </w:r>
    </w:p>
    <w:p w14:paraId="6F83EA1A" w14:textId="77777777" w:rsidR="0046177D" w:rsidRPr="00417E98" w:rsidRDefault="0046177D" w:rsidP="00417E98">
      <w:pPr>
        <w:pStyle w:val="ListParagraph"/>
        <w:numPr>
          <w:ilvl w:val="0"/>
          <w:numId w:val="2"/>
        </w:numPr>
        <w:ind w:left="360"/>
        <w:rPr>
          <w:rFonts w:ascii="Times New Roman" w:hAnsi="Times New Roman"/>
          <w:b/>
          <w:sz w:val="26"/>
          <w:szCs w:val="26"/>
        </w:rPr>
      </w:pPr>
      <w:r w:rsidRPr="00417E98">
        <w:rPr>
          <w:rFonts w:ascii="Times New Roman" w:hAnsi="Times New Roman"/>
          <w:b/>
          <w:sz w:val="26"/>
          <w:szCs w:val="26"/>
        </w:rPr>
        <w:t xml:space="preserve">PM Mustafa refers to </w:t>
      </w:r>
      <w:proofErr w:type="spellStart"/>
      <w:r w:rsidRPr="00417E98">
        <w:rPr>
          <w:rFonts w:ascii="Times New Roman" w:hAnsi="Times New Roman"/>
          <w:b/>
          <w:sz w:val="26"/>
          <w:szCs w:val="26"/>
        </w:rPr>
        <w:t>Presevo</w:t>
      </w:r>
      <w:proofErr w:type="spellEnd"/>
      <w:r w:rsidRPr="00417E98">
        <w:rPr>
          <w:rFonts w:ascii="Times New Roman" w:hAnsi="Times New Roman"/>
          <w:b/>
          <w:sz w:val="26"/>
          <w:szCs w:val="26"/>
        </w:rPr>
        <w:t xml:space="preserve"> Valley as Eastern Kosovo (</w:t>
      </w:r>
      <w:proofErr w:type="spellStart"/>
      <w:r w:rsidRPr="00417E98">
        <w:rPr>
          <w:rFonts w:ascii="Times New Roman" w:hAnsi="Times New Roman"/>
          <w:b/>
          <w:i/>
          <w:sz w:val="26"/>
          <w:szCs w:val="26"/>
        </w:rPr>
        <w:t>Zeri</w:t>
      </w:r>
      <w:proofErr w:type="spellEnd"/>
      <w:r w:rsidRPr="00417E98">
        <w:rPr>
          <w:rFonts w:ascii="Times New Roman" w:hAnsi="Times New Roman"/>
          <w:b/>
          <w:sz w:val="26"/>
          <w:szCs w:val="26"/>
        </w:rPr>
        <w:t>)</w:t>
      </w:r>
    </w:p>
    <w:p w14:paraId="7693AB67" w14:textId="0A647A1C" w:rsidR="0046177D" w:rsidRPr="00417E98" w:rsidRDefault="0046177D" w:rsidP="00417E98">
      <w:pPr>
        <w:pStyle w:val="ListParagraph"/>
        <w:numPr>
          <w:ilvl w:val="0"/>
          <w:numId w:val="2"/>
        </w:numPr>
        <w:ind w:left="360"/>
        <w:rPr>
          <w:rFonts w:ascii="Times New Roman" w:hAnsi="Times New Roman"/>
          <w:b/>
          <w:sz w:val="26"/>
          <w:szCs w:val="26"/>
        </w:rPr>
      </w:pPr>
      <w:r w:rsidRPr="00417E98">
        <w:rPr>
          <w:rFonts w:ascii="Times New Roman" w:hAnsi="Times New Roman"/>
          <w:b/>
          <w:sz w:val="26"/>
          <w:szCs w:val="26"/>
        </w:rPr>
        <w:t>Railway authority: Serb companies operating illegally in north (</w:t>
      </w:r>
      <w:proofErr w:type="spellStart"/>
      <w:r w:rsidRPr="00417E98">
        <w:rPr>
          <w:rFonts w:ascii="Times New Roman" w:hAnsi="Times New Roman"/>
          <w:b/>
          <w:i/>
          <w:sz w:val="26"/>
          <w:szCs w:val="26"/>
        </w:rPr>
        <w:t>Kosova</w:t>
      </w:r>
      <w:proofErr w:type="spellEnd"/>
      <w:r w:rsidRPr="00417E98">
        <w:rPr>
          <w:rFonts w:ascii="Times New Roman" w:hAnsi="Times New Roman"/>
          <w:b/>
          <w:i/>
          <w:sz w:val="26"/>
          <w:szCs w:val="26"/>
        </w:rPr>
        <w:t xml:space="preserve"> Sot</w:t>
      </w:r>
      <w:r w:rsidRPr="00417E98">
        <w:rPr>
          <w:rFonts w:ascii="Times New Roman" w:hAnsi="Times New Roman"/>
          <w:b/>
          <w:sz w:val="26"/>
          <w:szCs w:val="26"/>
        </w:rPr>
        <w:t>)</w:t>
      </w: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3313EC18" w14:textId="77777777" w:rsidR="001667BE" w:rsidRPr="00E6395B" w:rsidRDefault="001667BE" w:rsidP="005D54DE">
      <w:pPr>
        <w:rPr>
          <w:b/>
          <w:u w:val="single"/>
        </w:rPr>
      </w:pPr>
      <w:proofErr w:type="spellStart"/>
      <w:r w:rsidRPr="00E6395B">
        <w:rPr>
          <w:b/>
          <w:u w:val="single"/>
        </w:rPr>
        <w:t>Haradinaj</w:t>
      </w:r>
      <w:proofErr w:type="spellEnd"/>
      <w:r w:rsidRPr="00E6395B">
        <w:rPr>
          <w:b/>
          <w:u w:val="single"/>
        </w:rPr>
        <w:t xml:space="preserve"> released on bail pending extradition request review (</w:t>
      </w:r>
      <w:r w:rsidRPr="00E6395B">
        <w:rPr>
          <w:b/>
          <w:i/>
          <w:u w:val="single"/>
        </w:rPr>
        <w:t>dailies</w:t>
      </w:r>
      <w:r w:rsidRPr="00E6395B">
        <w:rPr>
          <w:b/>
          <w:u w:val="single"/>
        </w:rPr>
        <w:t>)</w:t>
      </w:r>
    </w:p>
    <w:p w14:paraId="08EC2338" w14:textId="4201D235" w:rsidR="001667BE" w:rsidRDefault="001667BE" w:rsidP="005D54DE">
      <w:r>
        <w:t xml:space="preserve">The leader of the Alliance for the Future of Kosovo (AAK) </w:t>
      </w:r>
      <w:proofErr w:type="spellStart"/>
      <w:r>
        <w:t>Ramush</w:t>
      </w:r>
      <w:proofErr w:type="spellEnd"/>
      <w:r>
        <w:t xml:space="preserve"> </w:t>
      </w:r>
      <w:proofErr w:type="spellStart"/>
      <w:r>
        <w:t>Haradinaj</w:t>
      </w:r>
      <w:proofErr w:type="spellEnd"/>
      <w:r>
        <w:t xml:space="preserve"> was released on bail by a French court yesterday pending the review of request for his extradition by Serbia. According to the conditions of the release, </w:t>
      </w:r>
      <w:proofErr w:type="spellStart"/>
      <w:r>
        <w:t>Haradinaj</w:t>
      </w:r>
      <w:proofErr w:type="spellEnd"/>
      <w:r>
        <w:t xml:space="preserve"> cannot leave France and is two </w:t>
      </w:r>
      <w:proofErr w:type="gramStart"/>
      <w:r>
        <w:t>report</w:t>
      </w:r>
      <w:proofErr w:type="gramEnd"/>
      <w:r>
        <w:t xml:space="preserve"> to authorities twice a week. The papers report that </w:t>
      </w:r>
      <w:proofErr w:type="spellStart"/>
      <w:r>
        <w:t>Haradinaj’s</w:t>
      </w:r>
      <w:proofErr w:type="spellEnd"/>
      <w:r>
        <w:t xml:space="preserve"> release was granted after Kosovo institutions provided relevant guarantees. In the court hearing, </w:t>
      </w:r>
      <w:proofErr w:type="spellStart"/>
      <w:r>
        <w:t>Haradinaj</w:t>
      </w:r>
      <w:proofErr w:type="spellEnd"/>
      <w:r>
        <w:t xml:space="preserve"> vowed to respect the conditions of his bail but said he was being held under a political arrest warrant issued by Serbia. “What you are doing now is abusing human rights,” </w:t>
      </w:r>
      <w:proofErr w:type="spellStart"/>
      <w:r>
        <w:t>Haradinaj</w:t>
      </w:r>
      <w:proofErr w:type="spellEnd"/>
      <w:r>
        <w:t xml:space="preserve"> told the court. The news of </w:t>
      </w:r>
      <w:proofErr w:type="spellStart"/>
      <w:r>
        <w:t>Haradinaj’s</w:t>
      </w:r>
      <w:proofErr w:type="spellEnd"/>
      <w:r>
        <w:t xml:space="preserve"> conditional release was welcomed in Kosovo but his own party, the AAK, said he should have been unconditionally released. As the same time, the government of Kosovo issued a </w:t>
      </w:r>
      <w:r w:rsidR="00417E98">
        <w:t xml:space="preserve">statement </w:t>
      </w:r>
      <w:r>
        <w:t xml:space="preserve">saying that </w:t>
      </w:r>
      <w:proofErr w:type="spellStart"/>
      <w:r>
        <w:t>Haradinaj’s</w:t>
      </w:r>
      <w:proofErr w:type="spellEnd"/>
      <w:r>
        <w:t xml:space="preserve"> release on bail is the first step towards his </w:t>
      </w:r>
      <w:r w:rsidR="00417E98">
        <w:t>full release</w:t>
      </w:r>
      <w:r>
        <w:t xml:space="preserve">. </w:t>
      </w:r>
    </w:p>
    <w:p w14:paraId="0864159E" w14:textId="77777777" w:rsidR="001667BE" w:rsidRDefault="001667BE" w:rsidP="005D54DE"/>
    <w:p w14:paraId="40710365" w14:textId="77777777" w:rsidR="001667BE" w:rsidRPr="00E6395B" w:rsidRDefault="001667BE" w:rsidP="005D54DE">
      <w:pPr>
        <w:rPr>
          <w:b/>
          <w:u w:val="single"/>
        </w:rPr>
      </w:pPr>
      <w:proofErr w:type="spellStart"/>
      <w:r w:rsidRPr="00E6395B">
        <w:rPr>
          <w:b/>
          <w:u w:val="single"/>
        </w:rPr>
        <w:t>Haradinaj</w:t>
      </w:r>
      <w:proofErr w:type="spellEnd"/>
      <w:r w:rsidRPr="00E6395B">
        <w:rPr>
          <w:b/>
          <w:u w:val="single"/>
        </w:rPr>
        <w:t>: I was told Serbia’s arrest warrant was reactivated (</w:t>
      </w:r>
      <w:proofErr w:type="spellStart"/>
      <w:r w:rsidRPr="00E6395B">
        <w:rPr>
          <w:b/>
          <w:i/>
          <w:u w:val="single"/>
        </w:rPr>
        <w:t>Koha</w:t>
      </w:r>
      <w:proofErr w:type="spellEnd"/>
      <w:r w:rsidRPr="00E6395B">
        <w:rPr>
          <w:b/>
          <w:i/>
          <w:u w:val="single"/>
        </w:rPr>
        <w:t xml:space="preserve"> </w:t>
      </w:r>
      <w:proofErr w:type="spellStart"/>
      <w:r w:rsidRPr="00E6395B">
        <w:rPr>
          <w:b/>
          <w:i/>
          <w:u w:val="single"/>
        </w:rPr>
        <w:t>Ditore</w:t>
      </w:r>
      <w:proofErr w:type="spellEnd"/>
      <w:r w:rsidRPr="00E6395B">
        <w:rPr>
          <w:b/>
          <w:u w:val="single"/>
        </w:rPr>
        <w:t>)</w:t>
      </w:r>
    </w:p>
    <w:p w14:paraId="40AC4661" w14:textId="00DF71AC" w:rsidR="001667BE" w:rsidRDefault="00E6395B" w:rsidP="005D54DE">
      <w:r>
        <w:t xml:space="preserve">Upon his release on bail, </w:t>
      </w:r>
      <w:r>
        <w:t xml:space="preserve">the AAK leader </w:t>
      </w:r>
      <w:proofErr w:type="spellStart"/>
      <w:r>
        <w:t>Ramush</w:t>
      </w:r>
      <w:proofErr w:type="spellEnd"/>
      <w:r>
        <w:t xml:space="preserve"> </w:t>
      </w:r>
      <w:proofErr w:type="spellStart"/>
      <w:r>
        <w:t>Haradinaj</w:t>
      </w:r>
      <w:proofErr w:type="spellEnd"/>
      <w:r>
        <w:t xml:space="preserve"> </w:t>
      </w:r>
      <w:r>
        <w:t xml:space="preserve">said in an </w:t>
      </w:r>
      <w:r w:rsidR="001667BE">
        <w:t>interview for KTV</w:t>
      </w:r>
      <w:r>
        <w:t xml:space="preserve"> from Colmar, France, that he travelled to many European countries in the past and was never detained by authorities. “I was told that the Interpol warrant was reactivated on Serbia’s request,” said </w:t>
      </w:r>
      <w:proofErr w:type="spellStart"/>
      <w:r>
        <w:t>Haradinaj</w:t>
      </w:r>
      <w:proofErr w:type="spellEnd"/>
      <w:r>
        <w:t xml:space="preserve">. He said he was confident that that he would soon be released completely and return to Kosovo to resume his activities. “I have nothing to feel guilty for. This is yet another injustice against me. This will only turn into a motive to work harder,” he added. </w:t>
      </w:r>
    </w:p>
    <w:p w14:paraId="1718931A" w14:textId="77777777" w:rsidR="00E6395B" w:rsidRDefault="00E6395B" w:rsidP="005D54DE"/>
    <w:p w14:paraId="0CD9F32B" w14:textId="77F50C6F" w:rsidR="00417E98" w:rsidRPr="00417E98" w:rsidRDefault="00417E98" w:rsidP="00417E98">
      <w:pPr>
        <w:shd w:val="clear" w:color="auto" w:fill="FFFFFF"/>
        <w:rPr>
          <w:rFonts w:ascii="Arial" w:hAnsi="Arial" w:cs="Arial"/>
          <w:color w:val="222222"/>
          <w:sz w:val="19"/>
          <w:szCs w:val="19"/>
        </w:rPr>
      </w:pPr>
      <w:r w:rsidRPr="00417E98">
        <w:rPr>
          <w:b/>
          <w:bCs/>
          <w:color w:val="222222"/>
          <w:u w:val="single"/>
          <w:lang w:val="en-GB"/>
        </w:rPr>
        <w:t xml:space="preserve">Successes and failures of Kosovo according to </w:t>
      </w:r>
      <w:proofErr w:type="spellStart"/>
      <w:r w:rsidRPr="00417E98">
        <w:rPr>
          <w:b/>
          <w:bCs/>
          <w:color w:val="222222"/>
          <w:u w:val="single"/>
          <w:lang w:val="en-GB"/>
        </w:rPr>
        <w:t>Edita</w:t>
      </w:r>
      <w:proofErr w:type="spellEnd"/>
      <w:r w:rsidRPr="00417E98">
        <w:rPr>
          <w:b/>
          <w:bCs/>
          <w:color w:val="222222"/>
          <w:u w:val="single"/>
          <w:lang w:val="en-GB"/>
        </w:rPr>
        <w:t xml:space="preserve"> Tahiri (</w:t>
      </w:r>
      <w:r w:rsidRPr="00417E98">
        <w:rPr>
          <w:b/>
          <w:bCs/>
          <w:i/>
          <w:color w:val="222222"/>
          <w:u w:val="single"/>
          <w:lang w:val="en-GB"/>
        </w:rPr>
        <w:t>Kallxo.com</w:t>
      </w:r>
      <w:r w:rsidRPr="00417E98">
        <w:rPr>
          <w:b/>
          <w:bCs/>
          <w:color w:val="222222"/>
          <w:u w:val="single"/>
          <w:lang w:val="en-GB"/>
        </w:rPr>
        <w:t>)</w:t>
      </w:r>
    </w:p>
    <w:p w14:paraId="14071865" w14:textId="2D353ACD" w:rsidR="00417E98" w:rsidRPr="00417E98" w:rsidRDefault="00417E98" w:rsidP="00417E98">
      <w:pPr>
        <w:shd w:val="clear" w:color="auto" w:fill="FFFFFF"/>
        <w:rPr>
          <w:rFonts w:ascii="Arial" w:hAnsi="Arial" w:cs="Arial"/>
          <w:color w:val="222222"/>
          <w:sz w:val="19"/>
          <w:szCs w:val="19"/>
        </w:rPr>
      </w:pPr>
      <w:r w:rsidRPr="00417E98">
        <w:rPr>
          <w:color w:val="222222"/>
          <w:lang w:val="en-GB"/>
        </w:rPr>
        <w:t>Kosovo</w:t>
      </w:r>
      <w:r>
        <w:rPr>
          <w:color w:val="222222"/>
          <w:lang w:val="en-GB"/>
        </w:rPr>
        <w:t>’</w:t>
      </w:r>
      <w:r w:rsidRPr="00417E98">
        <w:rPr>
          <w:color w:val="222222"/>
          <w:lang w:val="en-GB"/>
        </w:rPr>
        <w:t xml:space="preserve">s Minister for dialogue, </w:t>
      </w:r>
      <w:proofErr w:type="spellStart"/>
      <w:r w:rsidRPr="00417E98">
        <w:rPr>
          <w:color w:val="222222"/>
          <w:lang w:val="en-GB"/>
        </w:rPr>
        <w:t>Edita</w:t>
      </w:r>
      <w:proofErr w:type="spellEnd"/>
      <w:r w:rsidRPr="00417E98">
        <w:rPr>
          <w:color w:val="222222"/>
          <w:lang w:val="en-GB"/>
        </w:rPr>
        <w:t xml:space="preserve"> Tahiri, sai</w:t>
      </w:r>
      <w:r>
        <w:rPr>
          <w:color w:val="222222"/>
          <w:lang w:val="en-GB"/>
        </w:rPr>
        <w:t>d</w:t>
      </w:r>
      <w:r w:rsidRPr="00417E98">
        <w:rPr>
          <w:color w:val="222222"/>
          <w:lang w:val="en-GB"/>
        </w:rPr>
        <w:t xml:space="preserve"> for </w:t>
      </w:r>
      <w:proofErr w:type="spellStart"/>
      <w:r w:rsidRPr="00417E98">
        <w:rPr>
          <w:color w:val="222222"/>
          <w:lang w:val="en-GB"/>
        </w:rPr>
        <w:t>Jeta</w:t>
      </w:r>
      <w:proofErr w:type="spellEnd"/>
      <w:r w:rsidRPr="00417E98">
        <w:rPr>
          <w:color w:val="222222"/>
          <w:lang w:val="en-GB"/>
        </w:rPr>
        <w:t xml:space="preserve"> ne </w:t>
      </w:r>
      <w:proofErr w:type="spellStart"/>
      <w:r w:rsidRPr="00417E98">
        <w:rPr>
          <w:color w:val="222222"/>
          <w:lang w:val="en-GB"/>
        </w:rPr>
        <w:t>Kosove</w:t>
      </w:r>
      <w:proofErr w:type="spellEnd"/>
      <w:r w:rsidRPr="00417E98">
        <w:rPr>
          <w:color w:val="222222"/>
          <w:lang w:val="en-GB"/>
        </w:rPr>
        <w:t xml:space="preserve"> TV show that the major failures of Kosovo during 2016 </w:t>
      </w:r>
      <w:r>
        <w:rPr>
          <w:color w:val="222222"/>
          <w:lang w:val="en-GB"/>
        </w:rPr>
        <w:t>were</w:t>
      </w:r>
      <w:r w:rsidRPr="00417E98">
        <w:rPr>
          <w:color w:val="222222"/>
          <w:lang w:val="en-GB"/>
        </w:rPr>
        <w:t xml:space="preserve"> lack of visa liberalisation and low economic development. She said that the greatest success was signing of the Stabilisation Association Agreement.</w:t>
      </w:r>
      <w:r>
        <w:rPr>
          <w:color w:val="222222"/>
          <w:lang w:val="en-GB"/>
        </w:rPr>
        <w:t xml:space="preserve"> </w:t>
      </w:r>
      <w:r w:rsidRPr="00417E98">
        <w:rPr>
          <w:color w:val="222222"/>
          <w:lang w:val="en-GB"/>
        </w:rPr>
        <w:t xml:space="preserve">Speaking about the dialogue, she said that Serbia continuously impeded implementation of the reached agreements. According to her one of the successes of the dialogue is </w:t>
      </w:r>
      <w:r>
        <w:rPr>
          <w:color w:val="222222"/>
          <w:lang w:val="en-GB"/>
        </w:rPr>
        <w:t xml:space="preserve">the decline </w:t>
      </w:r>
      <w:r w:rsidRPr="00417E98">
        <w:rPr>
          <w:color w:val="222222"/>
          <w:lang w:val="en-GB"/>
        </w:rPr>
        <w:t xml:space="preserve">of </w:t>
      </w:r>
      <w:r>
        <w:rPr>
          <w:color w:val="222222"/>
          <w:lang w:val="en-GB"/>
        </w:rPr>
        <w:t>i</w:t>
      </w:r>
      <w:r w:rsidRPr="00417E98">
        <w:rPr>
          <w:color w:val="222222"/>
          <w:lang w:val="en-GB"/>
        </w:rPr>
        <w:t xml:space="preserve">nterethnic incidents. She added that she </w:t>
      </w:r>
      <w:r>
        <w:rPr>
          <w:color w:val="222222"/>
          <w:lang w:val="en-GB"/>
        </w:rPr>
        <w:t>wa</w:t>
      </w:r>
      <w:r w:rsidRPr="00417E98">
        <w:rPr>
          <w:color w:val="222222"/>
          <w:lang w:val="en-GB"/>
        </w:rPr>
        <w:t>s speaking based on Police reports.</w:t>
      </w:r>
    </w:p>
    <w:p w14:paraId="6F3FA757" w14:textId="77777777" w:rsidR="00417E98" w:rsidRDefault="00417E98" w:rsidP="005D54DE">
      <w:pPr>
        <w:rPr>
          <w:b/>
          <w:u w:val="single"/>
        </w:rPr>
      </w:pPr>
    </w:p>
    <w:p w14:paraId="09E941A0" w14:textId="075A764D" w:rsidR="00417E98" w:rsidRDefault="00417E98" w:rsidP="00417E98">
      <w:pPr>
        <w:shd w:val="clear" w:color="auto" w:fill="FFFFFF"/>
        <w:rPr>
          <w:rFonts w:ascii="Arial" w:hAnsi="Arial" w:cs="Arial"/>
          <w:color w:val="222222"/>
          <w:sz w:val="19"/>
          <w:szCs w:val="19"/>
        </w:rPr>
      </w:pPr>
      <w:proofErr w:type="spellStart"/>
      <w:r>
        <w:rPr>
          <w:b/>
          <w:bCs/>
          <w:color w:val="222222"/>
          <w:u w:val="single"/>
          <w:lang w:val="en-GB"/>
        </w:rPr>
        <w:t>Kajtazi</w:t>
      </w:r>
      <w:proofErr w:type="spellEnd"/>
      <w:r>
        <w:rPr>
          <w:b/>
          <w:bCs/>
          <w:color w:val="222222"/>
          <w:u w:val="single"/>
          <w:lang w:val="en-GB"/>
        </w:rPr>
        <w:t xml:space="preserve">: </w:t>
      </w:r>
      <w:proofErr w:type="spellStart"/>
      <w:r>
        <w:rPr>
          <w:b/>
          <w:bCs/>
          <w:color w:val="222222"/>
          <w:u w:val="single"/>
          <w:lang w:val="en-GB"/>
        </w:rPr>
        <w:t>Thaci</w:t>
      </w:r>
      <w:proofErr w:type="spellEnd"/>
      <w:r>
        <w:rPr>
          <w:b/>
          <w:bCs/>
          <w:color w:val="222222"/>
          <w:u w:val="single"/>
          <w:lang w:val="en-GB"/>
        </w:rPr>
        <w:t xml:space="preserve"> and </w:t>
      </w:r>
      <w:proofErr w:type="spellStart"/>
      <w:r>
        <w:rPr>
          <w:b/>
          <w:bCs/>
          <w:color w:val="222222"/>
          <w:u w:val="single"/>
          <w:lang w:val="en-GB"/>
        </w:rPr>
        <w:t>Veseli</w:t>
      </w:r>
      <w:proofErr w:type="spellEnd"/>
      <w:r>
        <w:rPr>
          <w:b/>
          <w:bCs/>
          <w:color w:val="222222"/>
          <w:u w:val="single"/>
          <w:lang w:val="en-GB"/>
        </w:rPr>
        <w:t xml:space="preserve"> are in the focus of the Special Court </w:t>
      </w:r>
      <w:r>
        <w:rPr>
          <w:b/>
          <w:bCs/>
          <w:color w:val="222222"/>
          <w:u w:val="single"/>
          <w:lang w:val="en-GB"/>
        </w:rPr>
        <w:t>(</w:t>
      </w:r>
      <w:proofErr w:type="spellStart"/>
      <w:r w:rsidRPr="00417E98">
        <w:rPr>
          <w:b/>
          <w:bCs/>
          <w:i/>
          <w:color w:val="222222"/>
          <w:u w:val="single"/>
          <w:lang w:val="en-GB"/>
        </w:rPr>
        <w:t>Gazetametro</w:t>
      </w:r>
      <w:proofErr w:type="spellEnd"/>
      <w:r>
        <w:rPr>
          <w:b/>
          <w:bCs/>
          <w:color w:val="222222"/>
          <w:u w:val="single"/>
          <w:lang w:val="en-GB"/>
        </w:rPr>
        <w:t>)</w:t>
      </w:r>
    </w:p>
    <w:p w14:paraId="66179E2D" w14:textId="6F03188E" w:rsidR="00417E98" w:rsidRDefault="00417E98" w:rsidP="00417E98">
      <w:pPr>
        <w:shd w:val="clear" w:color="auto" w:fill="FFFFFF"/>
        <w:rPr>
          <w:rFonts w:ascii="Arial" w:hAnsi="Arial" w:cs="Arial"/>
          <w:color w:val="222222"/>
          <w:sz w:val="19"/>
          <w:szCs w:val="19"/>
        </w:rPr>
      </w:pPr>
      <w:r>
        <w:rPr>
          <w:color w:val="222222"/>
          <w:lang w:val="en-GB"/>
        </w:rPr>
        <w:t xml:space="preserve">Journalist </w:t>
      </w:r>
      <w:r>
        <w:rPr>
          <w:color w:val="222222"/>
          <w:lang w:val="en-GB"/>
        </w:rPr>
        <w:t xml:space="preserve">and founder of </w:t>
      </w:r>
      <w:proofErr w:type="spellStart"/>
      <w:r>
        <w:rPr>
          <w:color w:val="222222"/>
          <w:lang w:val="en-GB"/>
        </w:rPr>
        <w:t>Insajderi</w:t>
      </w:r>
      <w:proofErr w:type="spellEnd"/>
      <w:r>
        <w:rPr>
          <w:color w:val="222222"/>
          <w:lang w:val="en-GB"/>
        </w:rPr>
        <w:t xml:space="preserve"> news website, </w:t>
      </w:r>
      <w:proofErr w:type="spellStart"/>
      <w:r>
        <w:rPr>
          <w:color w:val="222222"/>
          <w:lang w:val="en-GB"/>
        </w:rPr>
        <w:t>Vehbi</w:t>
      </w:r>
      <w:proofErr w:type="spellEnd"/>
      <w:r>
        <w:rPr>
          <w:color w:val="222222"/>
          <w:lang w:val="en-GB"/>
        </w:rPr>
        <w:t xml:space="preserve"> </w:t>
      </w:r>
      <w:proofErr w:type="spellStart"/>
      <w:r>
        <w:rPr>
          <w:color w:val="222222"/>
          <w:lang w:val="en-GB"/>
        </w:rPr>
        <w:t>Kajtazi</w:t>
      </w:r>
      <w:proofErr w:type="spellEnd"/>
      <w:r>
        <w:rPr>
          <w:color w:val="222222"/>
          <w:lang w:val="en-GB"/>
        </w:rPr>
        <w:t xml:space="preserve">, </w:t>
      </w:r>
      <w:r>
        <w:rPr>
          <w:color w:val="222222"/>
          <w:lang w:val="en-GB"/>
        </w:rPr>
        <w:t>said</w:t>
      </w:r>
      <w:r>
        <w:rPr>
          <w:rStyle w:val="apple-converted-space"/>
          <w:color w:val="222222"/>
          <w:lang w:val="en-GB"/>
        </w:rPr>
        <w:t> </w:t>
      </w:r>
      <w:r>
        <w:rPr>
          <w:rStyle w:val="aqj"/>
          <w:color w:val="222222"/>
          <w:lang w:val="en-GB"/>
        </w:rPr>
        <w:t>on Thursday</w:t>
      </w:r>
      <w:r>
        <w:rPr>
          <w:rStyle w:val="apple-converted-space"/>
          <w:color w:val="222222"/>
          <w:lang w:val="en-GB"/>
        </w:rPr>
        <w:t> </w:t>
      </w:r>
      <w:r>
        <w:rPr>
          <w:color w:val="222222"/>
          <w:lang w:val="en-GB"/>
        </w:rPr>
        <w:t xml:space="preserve">for </w:t>
      </w:r>
      <w:r w:rsidRPr="00417E98">
        <w:rPr>
          <w:b/>
          <w:i/>
          <w:color w:val="222222"/>
          <w:lang w:val="en-GB"/>
        </w:rPr>
        <w:t>KTV</w:t>
      </w:r>
      <w:r>
        <w:rPr>
          <w:color w:val="222222"/>
          <w:lang w:val="en-GB"/>
        </w:rPr>
        <w:t xml:space="preserve"> that the investigations of the Special Court are being </w:t>
      </w:r>
      <w:r>
        <w:rPr>
          <w:color w:val="222222"/>
          <w:lang w:val="en-GB"/>
        </w:rPr>
        <w:t>carried out</w:t>
      </w:r>
      <w:r>
        <w:rPr>
          <w:color w:val="222222"/>
          <w:lang w:val="en-GB"/>
        </w:rPr>
        <w:t xml:space="preserve"> in a complete</w:t>
      </w:r>
      <w:r>
        <w:rPr>
          <w:color w:val="222222"/>
          <w:lang w:val="en-GB"/>
        </w:rPr>
        <w:t>ly</w:t>
      </w:r>
      <w:r>
        <w:rPr>
          <w:color w:val="222222"/>
          <w:lang w:val="en-GB"/>
        </w:rPr>
        <w:t xml:space="preserve"> different manner from those of EULEX, </w:t>
      </w:r>
      <w:r>
        <w:rPr>
          <w:color w:val="222222"/>
          <w:lang w:val="en-GB"/>
        </w:rPr>
        <w:t>T</w:t>
      </w:r>
      <w:r>
        <w:rPr>
          <w:color w:val="222222"/>
          <w:lang w:val="en-GB"/>
        </w:rPr>
        <w:t xml:space="preserve">he Hague Tribunal and UNMIK. ¨The President of Kosovo, </w:t>
      </w:r>
      <w:proofErr w:type="spellStart"/>
      <w:r>
        <w:rPr>
          <w:color w:val="222222"/>
          <w:lang w:val="en-GB"/>
        </w:rPr>
        <w:t>Hashim</w:t>
      </w:r>
      <w:proofErr w:type="spellEnd"/>
      <w:r>
        <w:rPr>
          <w:color w:val="222222"/>
          <w:lang w:val="en-GB"/>
        </w:rPr>
        <w:t xml:space="preserve"> </w:t>
      </w:r>
      <w:proofErr w:type="spellStart"/>
      <w:r>
        <w:rPr>
          <w:color w:val="222222"/>
          <w:lang w:val="en-GB"/>
        </w:rPr>
        <w:t>Thaci</w:t>
      </w:r>
      <w:proofErr w:type="spellEnd"/>
      <w:r>
        <w:rPr>
          <w:color w:val="222222"/>
          <w:lang w:val="en-GB"/>
        </w:rPr>
        <w:t xml:space="preserve">, the President of the Parliament, </w:t>
      </w:r>
      <w:proofErr w:type="spellStart"/>
      <w:r>
        <w:rPr>
          <w:color w:val="222222"/>
          <w:lang w:val="en-GB"/>
        </w:rPr>
        <w:t>Kadri</w:t>
      </w:r>
      <w:proofErr w:type="spellEnd"/>
      <w:r>
        <w:rPr>
          <w:color w:val="222222"/>
          <w:lang w:val="en-GB"/>
        </w:rPr>
        <w:t xml:space="preserve"> </w:t>
      </w:r>
      <w:proofErr w:type="spellStart"/>
      <w:r>
        <w:rPr>
          <w:color w:val="222222"/>
          <w:lang w:val="en-GB"/>
        </w:rPr>
        <w:t>Veseli</w:t>
      </w:r>
      <w:proofErr w:type="spellEnd"/>
      <w:r>
        <w:rPr>
          <w:color w:val="222222"/>
          <w:lang w:val="en-GB"/>
        </w:rPr>
        <w:t xml:space="preserve">, then </w:t>
      </w:r>
      <w:proofErr w:type="spellStart"/>
      <w:r>
        <w:rPr>
          <w:color w:val="222222"/>
          <w:lang w:val="en-GB"/>
        </w:rPr>
        <w:t>Haliti</w:t>
      </w:r>
      <w:proofErr w:type="spellEnd"/>
      <w:r>
        <w:rPr>
          <w:color w:val="222222"/>
          <w:lang w:val="en-GB"/>
        </w:rPr>
        <w:t>,</w:t>
      </w:r>
      <w:r>
        <w:rPr>
          <w:color w:val="222222"/>
          <w:lang w:val="en-GB"/>
        </w:rPr>
        <w:t xml:space="preserve"> Syla, and others from this rank are </w:t>
      </w:r>
      <w:r>
        <w:rPr>
          <w:color w:val="222222"/>
          <w:lang w:val="en-GB"/>
        </w:rPr>
        <w:t xml:space="preserve">all </w:t>
      </w:r>
      <w:r>
        <w:rPr>
          <w:color w:val="222222"/>
          <w:lang w:val="en-GB"/>
        </w:rPr>
        <w:t>under investigation. They are being investigated for a range of crimes committed before and after the war…  This Court is consequence of our inaction</w:t>
      </w:r>
      <w:r>
        <w:rPr>
          <w:color w:val="222222"/>
          <w:lang w:val="en-GB"/>
        </w:rPr>
        <w:t xml:space="preserve">,” </w:t>
      </w:r>
      <w:proofErr w:type="spellStart"/>
      <w:r>
        <w:rPr>
          <w:color w:val="222222"/>
          <w:lang w:val="en-GB"/>
        </w:rPr>
        <w:t>K</w:t>
      </w:r>
      <w:r>
        <w:rPr>
          <w:color w:val="222222"/>
          <w:lang w:val="en-GB"/>
        </w:rPr>
        <w:t>ajtazi</w:t>
      </w:r>
      <w:proofErr w:type="spellEnd"/>
      <w:r>
        <w:rPr>
          <w:color w:val="222222"/>
          <w:lang w:val="en-GB"/>
        </w:rPr>
        <w:t xml:space="preserve"> said.</w:t>
      </w:r>
      <w:r>
        <w:rPr>
          <w:color w:val="222222"/>
          <w:lang w:val="en-GB"/>
        </w:rPr>
        <w:t xml:space="preserve"> </w:t>
      </w:r>
      <w:proofErr w:type="spellStart"/>
      <w:r>
        <w:rPr>
          <w:color w:val="222222"/>
          <w:lang w:val="en-GB"/>
        </w:rPr>
        <w:t>Besa</w:t>
      </w:r>
      <w:proofErr w:type="spellEnd"/>
      <w:r>
        <w:rPr>
          <w:color w:val="222222"/>
          <w:lang w:val="en-GB"/>
        </w:rPr>
        <w:t xml:space="preserve"> </w:t>
      </w:r>
      <w:proofErr w:type="spellStart"/>
      <w:r>
        <w:rPr>
          <w:color w:val="222222"/>
          <w:lang w:val="en-GB"/>
        </w:rPr>
        <w:t>Luzha</w:t>
      </w:r>
      <w:proofErr w:type="spellEnd"/>
      <w:r>
        <w:rPr>
          <w:color w:val="222222"/>
          <w:lang w:val="en-GB"/>
        </w:rPr>
        <w:t xml:space="preserve">, civil society activist, said at the same TV show </w:t>
      </w:r>
      <w:r>
        <w:rPr>
          <w:color w:val="222222"/>
          <w:lang w:val="en-GB"/>
        </w:rPr>
        <w:t xml:space="preserve">that the civil society in general supported the Special Court, while </w:t>
      </w:r>
      <w:r>
        <w:rPr>
          <w:color w:val="222222"/>
          <w:lang w:val="en-GB"/>
        </w:rPr>
        <w:t>analys</w:t>
      </w:r>
      <w:r>
        <w:rPr>
          <w:color w:val="222222"/>
          <w:lang w:val="en-GB"/>
        </w:rPr>
        <w:t xml:space="preserve">t </w:t>
      </w:r>
      <w:proofErr w:type="spellStart"/>
      <w:r>
        <w:rPr>
          <w:color w:val="222222"/>
          <w:lang w:val="en-GB"/>
        </w:rPr>
        <w:t>Mufail</w:t>
      </w:r>
      <w:proofErr w:type="spellEnd"/>
      <w:r>
        <w:rPr>
          <w:color w:val="222222"/>
          <w:lang w:val="en-GB"/>
        </w:rPr>
        <w:t xml:space="preserve"> </w:t>
      </w:r>
      <w:proofErr w:type="spellStart"/>
      <w:r>
        <w:rPr>
          <w:color w:val="222222"/>
          <w:lang w:val="en-GB"/>
        </w:rPr>
        <w:t>Limani</w:t>
      </w:r>
      <w:proofErr w:type="spellEnd"/>
      <w:r>
        <w:rPr>
          <w:color w:val="222222"/>
          <w:lang w:val="en-GB"/>
        </w:rPr>
        <w:t xml:space="preserve"> said that establishment of this Court was the worst evil that happened to Kosovo state.</w:t>
      </w:r>
    </w:p>
    <w:p w14:paraId="331C03CF" w14:textId="77777777" w:rsidR="00417E98" w:rsidRDefault="00417E98" w:rsidP="005D54DE">
      <w:pPr>
        <w:rPr>
          <w:b/>
          <w:u w:val="single"/>
        </w:rPr>
      </w:pPr>
    </w:p>
    <w:p w14:paraId="24D00817" w14:textId="62B7E630" w:rsidR="00E6395B" w:rsidRPr="00E6395B" w:rsidRDefault="00E6395B" w:rsidP="005D54DE">
      <w:pPr>
        <w:rPr>
          <w:b/>
          <w:u w:val="single"/>
        </w:rPr>
      </w:pPr>
      <w:r w:rsidRPr="00E6395B">
        <w:rPr>
          <w:b/>
          <w:u w:val="single"/>
        </w:rPr>
        <w:t xml:space="preserve">PM Mustafa refers to </w:t>
      </w:r>
      <w:proofErr w:type="spellStart"/>
      <w:r w:rsidRPr="00E6395B">
        <w:rPr>
          <w:b/>
          <w:u w:val="single"/>
        </w:rPr>
        <w:t>Presevo</w:t>
      </w:r>
      <w:proofErr w:type="spellEnd"/>
      <w:r w:rsidRPr="00E6395B">
        <w:rPr>
          <w:b/>
          <w:u w:val="single"/>
        </w:rPr>
        <w:t xml:space="preserve"> Valley as Eastern Kosovo (</w:t>
      </w:r>
      <w:proofErr w:type="spellStart"/>
      <w:r w:rsidRPr="00E6395B">
        <w:rPr>
          <w:b/>
          <w:i/>
          <w:u w:val="single"/>
        </w:rPr>
        <w:t>Zeri</w:t>
      </w:r>
      <w:proofErr w:type="spellEnd"/>
      <w:r w:rsidRPr="00E6395B">
        <w:rPr>
          <w:b/>
          <w:u w:val="single"/>
        </w:rPr>
        <w:t>)</w:t>
      </w:r>
    </w:p>
    <w:p w14:paraId="5BD32FCF" w14:textId="73C865A2" w:rsidR="00E6395B" w:rsidRDefault="00E6395B" w:rsidP="005D54DE">
      <w:r>
        <w:t xml:space="preserve">The paper reports that Prime Minister of Kosovo, Isa Mustafa, referred to a delegation of Albanian representatives from the </w:t>
      </w:r>
      <w:proofErr w:type="spellStart"/>
      <w:r>
        <w:t>Presevo</w:t>
      </w:r>
      <w:proofErr w:type="spellEnd"/>
      <w:r>
        <w:t xml:space="preserve"> Valley as being of Eastern Kosovo. “Representatives of three municipalities of the Eastern Kosovo after thanking Prime Minister Mustafa and the Government of Kosovo for their support and commitment, spoke of concrete projects that would help advance processes,” a press release issued by Mustafa’s office reads. </w:t>
      </w:r>
    </w:p>
    <w:p w14:paraId="32B1BFF4" w14:textId="77777777" w:rsidR="001667BE" w:rsidRDefault="001667BE" w:rsidP="005D54DE"/>
    <w:p w14:paraId="3659E65E" w14:textId="4BAD44C2" w:rsidR="005D54DE" w:rsidRPr="0046177D" w:rsidRDefault="0046177D" w:rsidP="005D54DE">
      <w:pPr>
        <w:rPr>
          <w:b/>
          <w:u w:val="single"/>
        </w:rPr>
      </w:pPr>
      <w:r w:rsidRPr="0046177D">
        <w:rPr>
          <w:b/>
          <w:u w:val="single"/>
        </w:rPr>
        <w:t>Railway authority: Serb companies operating illegally in north (</w:t>
      </w:r>
      <w:proofErr w:type="spellStart"/>
      <w:r w:rsidRPr="0046177D">
        <w:rPr>
          <w:b/>
          <w:i/>
          <w:u w:val="single"/>
        </w:rPr>
        <w:t>Kosova</w:t>
      </w:r>
      <w:proofErr w:type="spellEnd"/>
      <w:r w:rsidRPr="0046177D">
        <w:rPr>
          <w:b/>
          <w:i/>
          <w:u w:val="single"/>
        </w:rPr>
        <w:t xml:space="preserve"> Sot</w:t>
      </w:r>
      <w:r w:rsidRPr="0046177D">
        <w:rPr>
          <w:b/>
          <w:u w:val="single"/>
        </w:rPr>
        <w:t>)</w:t>
      </w:r>
    </w:p>
    <w:p w14:paraId="69EFFF78" w14:textId="59E29FB7" w:rsidR="0046177D" w:rsidRDefault="0046177D" w:rsidP="005D54DE">
      <w:r>
        <w:t>The Regulatory Authority of Kosovo Railways issued a statement to the media saying it is watching closely developments regarding Serbia’s announcement that it will launch a new Belgrade-</w:t>
      </w:r>
      <w:proofErr w:type="spellStart"/>
      <w:r>
        <w:t>Mitrovica</w:t>
      </w:r>
      <w:proofErr w:type="spellEnd"/>
      <w:r>
        <w:t xml:space="preserve"> railway line. It said that any company that operates within the territory of Kosovo without relevant license is “illegal” and “unacceptable.” </w:t>
      </w:r>
    </w:p>
    <w:p w14:paraId="3728961B" w14:textId="77777777" w:rsidR="0046177D" w:rsidRDefault="0046177D" w:rsidP="005D54DE">
      <w:bookmarkStart w:id="0" w:name="_GoBack"/>
      <w:bookmarkEnd w:id="0"/>
    </w:p>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D259C" w15:done="0"/>
  <w15:commentEx w15:paraId="23B2C5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CC654" w14:textId="77777777" w:rsidR="000136E2" w:rsidRDefault="000136E2" w:rsidP="00CE3B6C">
      <w:r>
        <w:separator/>
      </w:r>
    </w:p>
  </w:endnote>
  <w:endnote w:type="continuationSeparator" w:id="0">
    <w:p w14:paraId="2F28BEF1" w14:textId="77777777" w:rsidR="000136E2" w:rsidRDefault="000136E2"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417E98" w:rsidRPr="00417E98">
                              <w:rPr>
                                <w:i/>
                                <w:iCs/>
                                <w:noProof/>
                                <w:sz w:val="18"/>
                                <w:szCs w:val="18"/>
                              </w:rPr>
                              <w:t>2</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417E98" w:rsidRPr="00417E98">
                        <w:rPr>
                          <w:i/>
                          <w:iCs/>
                          <w:noProof/>
                          <w:sz w:val="18"/>
                          <w:szCs w:val="18"/>
                        </w:rPr>
                        <w:t>2</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1042F" w14:textId="77777777" w:rsidR="000136E2" w:rsidRDefault="000136E2" w:rsidP="00CE3B6C">
      <w:r>
        <w:separator/>
      </w:r>
    </w:p>
  </w:footnote>
  <w:footnote w:type="continuationSeparator" w:id="0">
    <w:p w14:paraId="0CEBE507" w14:textId="77777777" w:rsidR="000136E2" w:rsidRDefault="000136E2"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am Dolatshahi">
    <w15:presenceInfo w15:providerId="AD" w15:userId="S-1-5-21-1390067357-1078081533-682003330-6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E98"/>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CFBF-34C1-45F4-B2A0-CCE1DE9B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40</cp:revision>
  <cp:lastPrinted>2016-12-07T08:21:00Z</cp:lastPrinted>
  <dcterms:created xsi:type="dcterms:W3CDTF">2016-12-09T08:56:00Z</dcterms:created>
  <dcterms:modified xsi:type="dcterms:W3CDTF">2017-01-13T07:44:00Z</dcterms:modified>
</cp:coreProperties>
</file>