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55FEA3B4"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0969E7">
        <w:rPr>
          <w:rFonts w:ascii="Arial Black" w:hAnsi="Arial Black"/>
          <w:color w:val="2E74B5" w:themeColor="accent1" w:themeShade="BF"/>
          <w:sz w:val="40"/>
          <w:szCs w:val="40"/>
        </w:rPr>
        <w:t>24</w:t>
      </w:r>
      <w:r w:rsidR="0022535F">
        <w:rPr>
          <w:rFonts w:ascii="Arial Black" w:hAnsi="Arial Black"/>
          <w:color w:val="2E74B5" w:themeColor="accent1" w:themeShade="BF"/>
          <w:sz w:val="40"/>
          <w:szCs w:val="40"/>
        </w:rPr>
        <w:t xml:space="preserve"> </w:t>
      </w:r>
      <w:r w:rsidR="00E83FE5">
        <w:rPr>
          <w:rFonts w:ascii="Arial Black" w:hAnsi="Arial Black"/>
          <w:color w:val="2E74B5" w:themeColor="accent1" w:themeShade="BF"/>
          <w:sz w:val="40"/>
          <w:szCs w:val="40"/>
        </w:rPr>
        <w:t>June</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4689F397" w14:textId="77777777" w:rsidR="0085287A" w:rsidRPr="0085287A" w:rsidRDefault="0085287A" w:rsidP="0085287A">
      <w:pPr>
        <w:pStyle w:val="ListParagraph"/>
        <w:numPr>
          <w:ilvl w:val="0"/>
          <w:numId w:val="15"/>
        </w:numPr>
        <w:jc w:val="both"/>
        <w:rPr>
          <w:rFonts w:ascii="Times New Roman" w:hAnsi="Times New Roman"/>
          <w:b/>
          <w:sz w:val="26"/>
          <w:szCs w:val="26"/>
        </w:rPr>
      </w:pPr>
      <w:proofErr w:type="spellStart"/>
      <w:r w:rsidRPr="0085287A">
        <w:rPr>
          <w:rFonts w:ascii="Times New Roman" w:hAnsi="Times New Roman"/>
          <w:b/>
          <w:sz w:val="26"/>
          <w:szCs w:val="26"/>
        </w:rPr>
        <w:t>Haradinaj</w:t>
      </w:r>
      <w:proofErr w:type="spellEnd"/>
      <w:r w:rsidRPr="0085287A">
        <w:rPr>
          <w:rFonts w:ascii="Times New Roman" w:hAnsi="Times New Roman"/>
          <w:b/>
          <w:sz w:val="26"/>
          <w:szCs w:val="26"/>
        </w:rPr>
        <w:t>: We have 61 plus confirmed votes, MPs’ smuggling out of question (</w:t>
      </w:r>
      <w:r w:rsidRPr="0085287A">
        <w:rPr>
          <w:rFonts w:ascii="Times New Roman" w:hAnsi="Times New Roman"/>
          <w:b/>
          <w:i/>
          <w:sz w:val="26"/>
          <w:szCs w:val="26"/>
        </w:rPr>
        <w:t>Koha</w:t>
      </w:r>
      <w:r w:rsidRPr="0085287A">
        <w:rPr>
          <w:rFonts w:ascii="Times New Roman" w:hAnsi="Times New Roman"/>
          <w:b/>
          <w:sz w:val="26"/>
          <w:szCs w:val="26"/>
        </w:rPr>
        <w:t>)</w:t>
      </w:r>
    </w:p>
    <w:p w14:paraId="329337CC" w14:textId="77777777" w:rsidR="0085287A" w:rsidRPr="0085287A" w:rsidRDefault="0085287A" w:rsidP="0085287A">
      <w:pPr>
        <w:pStyle w:val="ListParagraph"/>
        <w:numPr>
          <w:ilvl w:val="0"/>
          <w:numId w:val="15"/>
        </w:numPr>
        <w:jc w:val="both"/>
        <w:rPr>
          <w:rFonts w:ascii="Times New Roman" w:hAnsi="Times New Roman"/>
          <w:b/>
          <w:sz w:val="26"/>
          <w:szCs w:val="26"/>
        </w:rPr>
      </w:pPr>
      <w:r w:rsidRPr="0085287A">
        <w:rPr>
          <w:rFonts w:ascii="Times New Roman" w:hAnsi="Times New Roman"/>
          <w:b/>
          <w:sz w:val="26"/>
          <w:szCs w:val="26"/>
        </w:rPr>
        <w:t>Kosovo unprepared for situations after Special Court indictments (</w:t>
      </w:r>
      <w:r w:rsidRPr="0085287A">
        <w:rPr>
          <w:rFonts w:ascii="Times New Roman" w:hAnsi="Times New Roman"/>
          <w:b/>
          <w:i/>
          <w:sz w:val="26"/>
          <w:szCs w:val="26"/>
        </w:rPr>
        <w:t>Koha</w:t>
      </w:r>
      <w:r w:rsidRPr="0085287A">
        <w:rPr>
          <w:rFonts w:ascii="Times New Roman" w:hAnsi="Times New Roman"/>
          <w:b/>
          <w:sz w:val="26"/>
          <w:szCs w:val="26"/>
        </w:rPr>
        <w:t>)</w:t>
      </w:r>
    </w:p>
    <w:p w14:paraId="590A7575" w14:textId="77777777" w:rsidR="0085287A" w:rsidRPr="0085287A" w:rsidRDefault="0085287A" w:rsidP="0085287A">
      <w:pPr>
        <w:pStyle w:val="ListParagraph"/>
        <w:numPr>
          <w:ilvl w:val="0"/>
          <w:numId w:val="15"/>
        </w:numPr>
        <w:jc w:val="both"/>
        <w:rPr>
          <w:rFonts w:ascii="Times New Roman" w:hAnsi="Times New Roman"/>
          <w:b/>
          <w:sz w:val="26"/>
          <w:szCs w:val="26"/>
        </w:rPr>
      </w:pPr>
      <w:proofErr w:type="spellStart"/>
      <w:r w:rsidRPr="0085287A">
        <w:rPr>
          <w:rFonts w:ascii="Times New Roman" w:hAnsi="Times New Roman"/>
          <w:b/>
          <w:sz w:val="26"/>
          <w:szCs w:val="26"/>
        </w:rPr>
        <w:t>Daka</w:t>
      </w:r>
      <w:proofErr w:type="spellEnd"/>
      <w:r w:rsidRPr="0085287A">
        <w:rPr>
          <w:rFonts w:ascii="Times New Roman" w:hAnsi="Times New Roman"/>
          <w:b/>
          <w:sz w:val="26"/>
          <w:szCs w:val="26"/>
        </w:rPr>
        <w:t>: Commissioners’ abuses delay counting of votes (</w:t>
      </w:r>
      <w:r w:rsidRPr="0085287A">
        <w:rPr>
          <w:rFonts w:ascii="Times New Roman" w:hAnsi="Times New Roman"/>
          <w:b/>
          <w:i/>
          <w:sz w:val="26"/>
          <w:szCs w:val="26"/>
        </w:rPr>
        <w:t>Koha</w:t>
      </w:r>
      <w:r w:rsidRPr="0085287A">
        <w:rPr>
          <w:rFonts w:ascii="Times New Roman" w:hAnsi="Times New Roman"/>
          <w:b/>
          <w:sz w:val="26"/>
          <w:szCs w:val="26"/>
        </w:rPr>
        <w:t>)</w:t>
      </w:r>
    </w:p>
    <w:p w14:paraId="676E344C" w14:textId="77777777" w:rsidR="0085287A" w:rsidRPr="0085287A" w:rsidRDefault="0085287A" w:rsidP="0085287A">
      <w:pPr>
        <w:pStyle w:val="ListParagraph"/>
        <w:numPr>
          <w:ilvl w:val="0"/>
          <w:numId w:val="15"/>
        </w:numPr>
        <w:jc w:val="both"/>
        <w:rPr>
          <w:rFonts w:ascii="Times New Roman" w:hAnsi="Times New Roman"/>
          <w:b/>
          <w:color w:val="262626"/>
          <w:sz w:val="26"/>
          <w:szCs w:val="26"/>
        </w:rPr>
      </w:pPr>
      <w:proofErr w:type="spellStart"/>
      <w:r w:rsidRPr="0085287A">
        <w:rPr>
          <w:rFonts w:ascii="Times New Roman" w:hAnsi="Times New Roman"/>
          <w:b/>
          <w:sz w:val="26"/>
          <w:szCs w:val="26"/>
        </w:rPr>
        <w:t>Selimi</w:t>
      </w:r>
      <w:proofErr w:type="spellEnd"/>
      <w:r w:rsidRPr="0085287A">
        <w:rPr>
          <w:rFonts w:ascii="Times New Roman" w:hAnsi="Times New Roman"/>
          <w:b/>
          <w:sz w:val="26"/>
          <w:szCs w:val="26"/>
        </w:rPr>
        <w:t>: Creation of government or new elections, in hands of LDK</w:t>
      </w:r>
      <w:r w:rsidRPr="0085287A">
        <w:rPr>
          <w:rFonts w:ascii="Times New Roman" w:hAnsi="Times New Roman"/>
          <w:b/>
          <w:color w:val="262626"/>
          <w:sz w:val="26"/>
          <w:szCs w:val="26"/>
        </w:rPr>
        <w:t xml:space="preserve"> (</w:t>
      </w:r>
      <w:r w:rsidRPr="0085287A">
        <w:rPr>
          <w:rFonts w:ascii="Times New Roman" w:hAnsi="Times New Roman"/>
          <w:b/>
          <w:i/>
          <w:color w:val="262626"/>
          <w:sz w:val="26"/>
          <w:szCs w:val="26"/>
        </w:rPr>
        <w:t>RTK</w:t>
      </w:r>
      <w:r w:rsidRPr="0085287A">
        <w:rPr>
          <w:rFonts w:ascii="Times New Roman" w:hAnsi="Times New Roman"/>
          <w:b/>
          <w:color w:val="262626"/>
          <w:sz w:val="26"/>
          <w:szCs w:val="26"/>
        </w:rPr>
        <w:t>)</w:t>
      </w:r>
    </w:p>
    <w:p w14:paraId="6E8280C2" w14:textId="77777777" w:rsidR="0085287A" w:rsidRPr="0085287A" w:rsidRDefault="0085287A" w:rsidP="0085287A">
      <w:pPr>
        <w:pStyle w:val="ListParagraph"/>
        <w:numPr>
          <w:ilvl w:val="0"/>
          <w:numId w:val="15"/>
        </w:numPr>
        <w:jc w:val="both"/>
        <w:rPr>
          <w:rFonts w:ascii="Times New Roman" w:hAnsi="Times New Roman"/>
          <w:b/>
          <w:sz w:val="26"/>
          <w:szCs w:val="26"/>
        </w:rPr>
      </w:pPr>
      <w:r w:rsidRPr="0085287A">
        <w:rPr>
          <w:rFonts w:ascii="Times New Roman" w:hAnsi="Times New Roman"/>
          <w:b/>
          <w:sz w:val="26"/>
          <w:szCs w:val="26"/>
        </w:rPr>
        <w:t xml:space="preserve">Serbia to </w:t>
      </w:r>
      <w:proofErr w:type="spellStart"/>
      <w:r w:rsidRPr="0085287A">
        <w:rPr>
          <w:rFonts w:ascii="Times New Roman" w:hAnsi="Times New Roman"/>
          <w:b/>
          <w:sz w:val="26"/>
          <w:szCs w:val="26"/>
        </w:rPr>
        <w:t>Kurti</w:t>
      </w:r>
      <w:proofErr w:type="spellEnd"/>
      <w:r w:rsidRPr="0085287A">
        <w:rPr>
          <w:rFonts w:ascii="Times New Roman" w:hAnsi="Times New Roman"/>
          <w:b/>
          <w:sz w:val="26"/>
          <w:szCs w:val="26"/>
        </w:rPr>
        <w:t>: You will never fulfill your dream of unification with Albania (</w:t>
      </w:r>
      <w:proofErr w:type="spellStart"/>
      <w:r w:rsidRPr="0085287A">
        <w:rPr>
          <w:rFonts w:ascii="Times New Roman" w:hAnsi="Times New Roman"/>
          <w:b/>
          <w:i/>
          <w:sz w:val="26"/>
          <w:szCs w:val="26"/>
        </w:rPr>
        <w:t>Lajmi</w:t>
      </w:r>
      <w:proofErr w:type="spellEnd"/>
      <w:r w:rsidRPr="0085287A">
        <w:rPr>
          <w:rFonts w:ascii="Times New Roman" w:hAnsi="Times New Roman"/>
          <w:b/>
          <w:sz w:val="26"/>
          <w:szCs w:val="26"/>
        </w:rPr>
        <w:t>)</w:t>
      </w: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bookmarkStart w:id="0" w:name="_GoBack"/>
      <w:bookmarkEnd w:id="0"/>
    </w:p>
    <w:p w14:paraId="5BDC49B6" w14:textId="77777777" w:rsidR="0022535F" w:rsidRDefault="0022535F" w:rsidP="00933E97">
      <w:pPr>
        <w:rPr>
          <w:lang w:val="en-GB"/>
        </w:rPr>
      </w:pPr>
    </w:p>
    <w:p w14:paraId="142CF6BF" w14:textId="77777777" w:rsidR="007E1A98" w:rsidRPr="000C2FB7" w:rsidRDefault="007E1A98" w:rsidP="007E1A98"/>
    <w:p w14:paraId="31B49884" w14:textId="5F846343" w:rsidR="007E1A98" w:rsidRDefault="00B42A3D" w:rsidP="0044792D">
      <w:pPr>
        <w:jc w:val="both"/>
        <w:rPr>
          <w:b/>
          <w:sz w:val="26"/>
          <w:szCs w:val="26"/>
          <w:u w:val="single"/>
        </w:rPr>
      </w:pPr>
      <w:proofErr w:type="spellStart"/>
      <w:r w:rsidRPr="0044792D">
        <w:rPr>
          <w:b/>
          <w:sz w:val="26"/>
          <w:szCs w:val="26"/>
          <w:u w:val="single"/>
        </w:rPr>
        <w:t>Haradinaj</w:t>
      </w:r>
      <w:proofErr w:type="spellEnd"/>
      <w:r w:rsidR="000969E7">
        <w:rPr>
          <w:b/>
          <w:sz w:val="26"/>
          <w:szCs w:val="26"/>
          <w:u w:val="single"/>
        </w:rPr>
        <w:t>: We have 61 plus confirmed votes, MPs’ smuggling out of question</w:t>
      </w:r>
      <w:r w:rsidR="007E1A98" w:rsidRPr="0044792D">
        <w:rPr>
          <w:b/>
          <w:sz w:val="26"/>
          <w:szCs w:val="26"/>
          <w:u w:val="single"/>
        </w:rPr>
        <w:t xml:space="preserve"> (</w:t>
      </w:r>
      <w:r w:rsidR="000969E7">
        <w:rPr>
          <w:b/>
          <w:i/>
          <w:sz w:val="26"/>
          <w:szCs w:val="26"/>
          <w:u w:val="single"/>
        </w:rPr>
        <w:t>Koha</w:t>
      </w:r>
      <w:r w:rsidR="007E1A98" w:rsidRPr="0044792D">
        <w:rPr>
          <w:b/>
          <w:sz w:val="26"/>
          <w:szCs w:val="26"/>
          <w:u w:val="single"/>
        </w:rPr>
        <w:t>)</w:t>
      </w:r>
    </w:p>
    <w:p w14:paraId="74E0D9AD" w14:textId="1515F2D8" w:rsidR="000969E7" w:rsidRPr="000969E7" w:rsidRDefault="000969E7" w:rsidP="0044792D">
      <w:pPr>
        <w:jc w:val="both"/>
        <w:rPr>
          <w:sz w:val="26"/>
          <w:szCs w:val="26"/>
        </w:rPr>
      </w:pPr>
      <w:r w:rsidRPr="000969E7">
        <w:rPr>
          <w:sz w:val="26"/>
          <w:szCs w:val="26"/>
        </w:rPr>
        <w:t xml:space="preserve">The leader of the Alliance for the Future of Kosovo </w:t>
      </w:r>
      <w:r>
        <w:rPr>
          <w:sz w:val="26"/>
          <w:szCs w:val="26"/>
        </w:rPr>
        <w:t xml:space="preserve">(AAK) and PAN coalition candidate for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said once again that he has already gained 61 plus votes to create the government. Therefore, he added, smuggling MPs from other parties is out of question and that everything is based on free will and respect. “The situation is not as it is being presented in the media. In this case, I represent myself, the Alliance, coalitio</w:t>
      </w:r>
      <w:r w:rsidR="0025668A">
        <w:rPr>
          <w:sz w:val="26"/>
          <w:szCs w:val="26"/>
        </w:rPr>
        <w:t>n, but I am also mandated. This</w:t>
      </w:r>
      <w:r>
        <w:rPr>
          <w:sz w:val="26"/>
          <w:szCs w:val="26"/>
        </w:rPr>
        <w:t xml:space="preserve"> means that I have the </w:t>
      </w:r>
      <w:proofErr w:type="gramStart"/>
      <w:r>
        <w:rPr>
          <w:sz w:val="26"/>
          <w:szCs w:val="26"/>
        </w:rPr>
        <w:t>right  to</w:t>
      </w:r>
      <w:proofErr w:type="gramEnd"/>
      <w:r>
        <w:rPr>
          <w:sz w:val="26"/>
          <w:szCs w:val="26"/>
        </w:rPr>
        <w:t xml:space="preserve"> negotiate and the parties that negotiate with me </w:t>
      </w:r>
      <w:r w:rsidR="0025668A">
        <w:rPr>
          <w:sz w:val="26"/>
          <w:szCs w:val="26"/>
        </w:rPr>
        <w:t xml:space="preserve">do not need to negotiate with anyone around me,” </w:t>
      </w:r>
      <w:proofErr w:type="spellStart"/>
      <w:r w:rsidR="0025668A">
        <w:rPr>
          <w:sz w:val="26"/>
          <w:szCs w:val="26"/>
        </w:rPr>
        <w:t>Haradinaj</w:t>
      </w:r>
      <w:proofErr w:type="spellEnd"/>
      <w:r w:rsidR="0025668A">
        <w:rPr>
          <w:sz w:val="26"/>
          <w:szCs w:val="26"/>
        </w:rPr>
        <w:t xml:space="preserve"> said. </w:t>
      </w:r>
    </w:p>
    <w:p w14:paraId="1F2F1929" w14:textId="77777777" w:rsidR="006764EF" w:rsidRPr="0044792D" w:rsidRDefault="006764EF" w:rsidP="0044792D">
      <w:pPr>
        <w:jc w:val="both"/>
        <w:rPr>
          <w:sz w:val="26"/>
          <w:szCs w:val="26"/>
        </w:rPr>
      </w:pPr>
    </w:p>
    <w:p w14:paraId="5ACA93F0" w14:textId="106F1DA8" w:rsidR="007E1A98" w:rsidRDefault="0025668A" w:rsidP="0044792D">
      <w:pPr>
        <w:jc w:val="both"/>
        <w:rPr>
          <w:b/>
          <w:sz w:val="26"/>
          <w:szCs w:val="26"/>
          <w:u w:val="single"/>
        </w:rPr>
      </w:pPr>
      <w:r>
        <w:rPr>
          <w:b/>
          <w:sz w:val="26"/>
          <w:szCs w:val="26"/>
          <w:u w:val="single"/>
        </w:rPr>
        <w:t>Kosovo unprepared for situations after Special Court indictments</w:t>
      </w:r>
      <w:r w:rsidR="00BE7C90" w:rsidRPr="0044792D">
        <w:rPr>
          <w:b/>
          <w:sz w:val="26"/>
          <w:szCs w:val="26"/>
          <w:u w:val="single"/>
        </w:rPr>
        <w:t xml:space="preserve"> </w:t>
      </w:r>
      <w:r w:rsidR="007E1A98" w:rsidRPr="0044792D">
        <w:rPr>
          <w:b/>
          <w:sz w:val="26"/>
          <w:szCs w:val="26"/>
          <w:u w:val="single"/>
        </w:rPr>
        <w:t>(</w:t>
      </w:r>
      <w:r w:rsidR="00594784">
        <w:rPr>
          <w:b/>
          <w:i/>
          <w:sz w:val="26"/>
          <w:szCs w:val="26"/>
          <w:u w:val="single"/>
        </w:rPr>
        <w:t>Koha</w:t>
      </w:r>
      <w:r w:rsidR="007E1A98" w:rsidRPr="0044792D">
        <w:rPr>
          <w:b/>
          <w:sz w:val="26"/>
          <w:szCs w:val="26"/>
          <w:u w:val="single"/>
        </w:rPr>
        <w:t>)</w:t>
      </w:r>
    </w:p>
    <w:p w14:paraId="7229784A" w14:textId="77777777" w:rsidR="0025668A" w:rsidRDefault="0025668A" w:rsidP="0025668A">
      <w:pPr>
        <w:jc w:val="both"/>
        <w:rPr>
          <w:color w:val="333333"/>
          <w:sz w:val="26"/>
          <w:szCs w:val="26"/>
        </w:rPr>
      </w:pPr>
      <w:r w:rsidRPr="0025668A">
        <w:rPr>
          <w:color w:val="333333"/>
          <w:sz w:val="26"/>
          <w:szCs w:val="26"/>
        </w:rPr>
        <w:t>On Wednesday 28 June, at 12:00 hours, the Presiding Judge of the Specialist Chamber of the Constitutional Court of the Kosovo Specialist Chambers will deliver the Judgment of the Specialist Chamber of the Constitutional Court on the Referral of the Revised Rules of Procedure and Evidence pursuant to Article 19(5) of the Law on the Specialist Chambers and Specialist Prosecutor’s Office.  </w:t>
      </w:r>
    </w:p>
    <w:p w14:paraId="48BBAD5C" w14:textId="40B98543" w:rsidR="0025668A" w:rsidRPr="0025668A" w:rsidRDefault="00FF2116" w:rsidP="0025668A">
      <w:pPr>
        <w:jc w:val="both"/>
        <w:rPr>
          <w:sz w:val="26"/>
          <w:szCs w:val="26"/>
        </w:rPr>
      </w:pPr>
      <w:r>
        <w:rPr>
          <w:color w:val="333333"/>
          <w:sz w:val="26"/>
          <w:szCs w:val="26"/>
        </w:rPr>
        <w:t xml:space="preserve">The paper quotes legal experts Vigan </w:t>
      </w:r>
      <w:proofErr w:type="spellStart"/>
      <w:r>
        <w:rPr>
          <w:color w:val="333333"/>
          <w:sz w:val="26"/>
          <w:szCs w:val="26"/>
        </w:rPr>
        <w:t>Qorolli</w:t>
      </w:r>
      <w:proofErr w:type="spellEnd"/>
      <w:r>
        <w:rPr>
          <w:color w:val="333333"/>
          <w:sz w:val="26"/>
          <w:szCs w:val="26"/>
        </w:rPr>
        <w:t xml:space="preserve"> and </w:t>
      </w:r>
      <w:proofErr w:type="spellStart"/>
      <w:r>
        <w:rPr>
          <w:color w:val="333333"/>
          <w:sz w:val="26"/>
          <w:szCs w:val="26"/>
        </w:rPr>
        <w:t>Burim</w:t>
      </w:r>
      <w:proofErr w:type="spellEnd"/>
      <w:r>
        <w:rPr>
          <w:color w:val="333333"/>
          <w:sz w:val="26"/>
          <w:szCs w:val="26"/>
        </w:rPr>
        <w:t xml:space="preserve"> </w:t>
      </w:r>
      <w:proofErr w:type="spellStart"/>
      <w:r>
        <w:rPr>
          <w:color w:val="333333"/>
          <w:sz w:val="26"/>
          <w:szCs w:val="26"/>
        </w:rPr>
        <w:t>Ramadani</w:t>
      </w:r>
      <w:proofErr w:type="spellEnd"/>
      <w:r>
        <w:rPr>
          <w:color w:val="333333"/>
          <w:sz w:val="26"/>
          <w:szCs w:val="26"/>
        </w:rPr>
        <w:t xml:space="preserve"> as saying that</w:t>
      </w:r>
      <w:r w:rsidR="0025668A">
        <w:rPr>
          <w:color w:val="333333"/>
          <w:sz w:val="26"/>
          <w:szCs w:val="26"/>
        </w:rPr>
        <w:t xml:space="preserve"> Kosovo</w:t>
      </w:r>
      <w:r>
        <w:rPr>
          <w:color w:val="333333"/>
          <w:sz w:val="26"/>
          <w:szCs w:val="26"/>
        </w:rPr>
        <w:t xml:space="preserve"> is not prepared to face </w:t>
      </w:r>
      <w:r w:rsidR="0025668A">
        <w:rPr>
          <w:color w:val="333333"/>
          <w:sz w:val="26"/>
          <w:szCs w:val="26"/>
        </w:rPr>
        <w:t>eventual con</w:t>
      </w:r>
      <w:r>
        <w:rPr>
          <w:color w:val="333333"/>
          <w:sz w:val="26"/>
          <w:szCs w:val="26"/>
        </w:rPr>
        <w:t xml:space="preserve">sequences after this development. Koha </w:t>
      </w:r>
      <w:r>
        <w:rPr>
          <w:color w:val="333333"/>
          <w:sz w:val="26"/>
          <w:szCs w:val="26"/>
        </w:rPr>
        <w:lastRenderedPageBreak/>
        <w:t xml:space="preserve">also reports that government adviser for media, </w:t>
      </w:r>
      <w:proofErr w:type="spellStart"/>
      <w:r>
        <w:rPr>
          <w:color w:val="333333"/>
          <w:sz w:val="26"/>
          <w:szCs w:val="26"/>
        </w:rPr>
        <w:t>Faton</w:t>
      </w:r>
      <w:proofErr w:type="spellEnd"/>
      <w:r>
        <w:rPr>
          <w:color w:val="333333"/>
          <w:sz w:val="26"/>
          <w:szCs w:val="26"/>
        </w:rPr>
        <w:t xml:space="preserve"> </w:t>
      </w:r>
      <w:proofErr w:type="spellStart"/>
      <w:proofErr w:type="gramStart"/>
      <w:r>
        <w:rPr>
          <w:color w:val="333333"/>
          <w:sz w:val="26"/>
          <w:szCs w:val="26"/>
        </w:rPr>
        <w:t>Abdullahu</w:t>
      </w:r>
      <w:proofErr w:type="spellEnd"/>
      <w:r>
        <w:rPr>
          <w:color w:val="333333"/>
          <w:sz w:val="26"/>
          <w:szCs w:val="26"/>
        </w:rPr>
        <w:t xml:space="preserve">, </w:t>
      </w:r>
      <w:r w:rsidR="0025668A">
        <w:rPr>
          <w:color w:val="333333"/>
          <w:sz w:val="26"/>
          <w:szCs w:val="26"/>
        </w:rPr>
        <w:t xml:space="preserve"> </w:t>
      </w:r>
      <w:r>
        <w:rPr>
          <w:color w:val="333333"/>
          <w:sz w:val="26"/>
          <w:szCs w:val="26"/>
        </w:rPr>
        <w:t>as</w:t>
      </w:r>
      <w:proofErr w:type="gramEnd"/>
      <w:r>
        <w:rPr>
          <w:color w:val="333333"/>
          <w:sz w:val="26"/>
          <w:szCs w:val="26"/>
        </w:rPr>
        <w:t xml:space="preserve"> well as Kosovo Police Spokesperson </w:t>
      </w:r>
      <w:proofErr w:type="spellStart"/>
      <w:r>
        <w:rPr>
          <w:color w:val="333333"/>
          <w:sz w:val="26"/>
          <w:szCs w:val="26"/>
        </w:rPr>
        <w:t>Baki</w:t>
      </w:r>
      <w:proofErr w:type="spellEnd"/>
      <w:r>
        <w:rPr>
          <w:color w:val="333333"/>
          <w:sz w:val="26"/>
          <w:szCs w:val="26"/>
        </w:rPr>
        <w:t xml:space="preserve"> </w:t>
      </w:r>
      <w:proofErr w:type="spellStart"/>
      <w:r>
        <w:rPr>
          <w:color w:val="333333"/>
          <w:sz w:val="26"/>
          <w:szCs w:val="26"/>
        </w:rPr>
        <w:t>Kelani</w:t>
      </w:r>
      <w:proofErr w:type="spellEnd"/>
      <w:r>
        <w:rPr>
          <w:color w:val="333333"/>
          <w:sz w:val="26"/>
          <w:szCs w:val="26"/>
        </w:rPr>
        <w:t>, did not respond to their question on the matter.</w:t>
      </w:r>
    </w:p>
    <w:p w14:paraId="061215F3" w14:textId="77777777" w:rsidR="0025668A" w:rsidRDefault="0025668A" w:rsidP="0044792D">
      <w:pPr>
        <w:jc w:val="both"/>
        <w:rPr>
          <w:b/>
          <w:sz w:val="26"/>
          <w:szCs w:val="26"/>
          <w:u w:val="single"/>
        </w:rPr>
      </w:pPr>
    </w:p>
    <w:p w14:paraId="54102E71" w14:textId="0CEB46F5" w:rsidR="0006065D" w:rsidRPr="0044792D" w:rsidRDefault="00594784" w:rsidP="0044792D">
      <w:pPr>
        <w:jc w:val="both"/>
        <w:rPr>
          <w:b/>
          <w:sz w:val="26"/>
          <w:szCs w:val="26"/>
          <w:u w:val="single"/>
        </w:rPr>
      </w:pPr>
      <w:proofErr w:type="spellStart"/>
      <w:r>
        <w:rPr>
          <w:b/>
          <w:sz w:val="26"/>
          <w:szCs w:val="26"/>
          <w:u w:val="single"/>
        </w:rPr>
        <w:t>Daka</w:t>
      </w:r>
      <w:proofErr w:type="spellEnd"/>
      <w:r>
        <w:rPr>
          <w:b/>
          <w:sz w:val="26"/>
          <w:szCs w:val="26"/>
          <w:u w:val="single"/>
        </w:rPr>
        <w:t>: Commissioners’ abuses delay counting of votes</w:t>
      </w:r>
      <w:r w:rsidR="00B93119" w:rsidRPr="0044792D">
        <w:rPr>
          <w:b/>
          <w:sz w:val="26"/>
          <w:szCs w:val="26"/>
          <w:u w:val="single"/>
        </w:rPr>
        <w:t xml:space="preserve"> (</w:t>
      </w:r>
      <w:r w:rsidR="00D63C8C" w:rsidRPr="0044792D">
        <w:rPr>
          <w:b/>
          <w:i/>
          <w:sz w:val="26"/>
          <w:szCs w:val="26"/>
          <w:u w:val="single"/>
        </w:rPr>
        <w:t>Koha</w:t>
      </w:r>
      <w:r w:rsidR="00B93119" w:rsidRPr="0044792D">
        <w:rPr>
          <w:b/>
          <w:sz w:val="26"/>
          <w:szCs w:val="26"/>
          <w:u w:val="single"/>
        </w:rPr>
        <w:t>)</w:t>
      </w:r>
    </w:p>
    <w:p w14:paraId="4A144247" w14:textId="22A89BFC" w:rsidR="00C2334A" w:rsidRDefault="00594784" w:rsidP="0044792D">
      <w:pPr>
        <w:jc w:val="both"/>
        <w:rPr>
          <w:sz w:val="26"/>
          <w:szCs w:val="26"/>
        </w:rPr>
      </w:pPr>
      <w:r>
        <w:rPr>
          <w:sz w:val="26"/>
          <w:szCs w:val="26"/>
        </w:rPr>
        <w:t xml:space="preserve">Head of the Central Election Commission (CEC), </w:t>
      </w: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told </w:t>
      </w:r>
      <w:proofErr w:type="spellStart"/>
      <w:r w:rsidRPr="00594784">
        <w:rPr>
          <w:b/>
          <w:i/>
          <w:sz w:val="26"/>
          <w:szCs w:val="26"/>
        </w:rPr>
        <w:t>Kohavision</w:t>
      </w:r>
      <w:proofErr w:type="spellEnd"/>
      <w:r>
        <w:rPr>
          <w:sz w:val="26"/>
          <w:szCs w:val="26"/>
        </w:rPr>
        <w:t xml:space="preserve"> that some commissioners abused with data of the forms, adding votes to certain candidates</w:t>
      </w:r>
      <w:r w:rsidR="003170CF">
        <w:rPr>
          <w:sz w:val="26"/>
          <w:szCs w:val="26"/>
        </w:rPr>
        <w:t xml:space="preserve"> of certain parties. “Data then do not match and that box automatically goes for recounting and this delays the process to a great extent,” she said. She also informed that counting of conditional votes, 25 thousand envelopes, starts today, Saturday. Asked about the date of the final results </w:t>
      </w:r>
      <w:proofErr w:type="spellStart"/>
      <w:r w:rsidR="003170CF">
        <w:rPr>
          <w:sz w:val="26"/>
          <w:szCs w:val="26"/>
        </w:rPr>
        <w:t>Daka</w:t>
      </w:r>
      <w:proofErr w:type="spellEnd"/>
      <w:r w:rsidR="003170CF">
        <w:rPr>
          <w:sz w:val="26"/>
          <w:szCs w:val="26"/>
        </w:rPr>
        <w:t xml:space="preserve"> said “let us surprise you” letting it to be understood that this process will take less than a week.</w:t>
      </w:r>
    </w:p>
    <w:p w14:paraId="42DACBAB" w14:textId="77777777" w:rsidR="003170CF" w:rsidRPr="0044792D" w:rsidRDefault="003170CF" w:rsidP="0044792D">
      <w:pPr>
        <w:jc w:val="both"/>
        <w:rPr>
          <w:sz w:val="26"/>
          <w:szCs w:val="26"/>
        </w:rPr>
      </w:pPr>
    </w:p>
    <w:p w14:paraId="4B916D43" w14:textId="12ADDF47" w:rsidR="0044792D" w:rsidRDefault="0027014B" w:rsidP="0044792D">
      <w:pPr>
        <w:jc w:val="both"/>
        <w:rPr>
          <w:b/>
          <w:color w:val="262626"/>
          <w:sz w:val="26"/>
          <w:szCs w:val="26"/>
          <w:u w:val="single"/>
        </w:rPr>
      </w:pPr>
      <w:proofErr w:type="spellStart"/>
      <w:r>
        <w:rPr>
          <w:b/>
          <w:sz w:val="26"/>
          <w:szCs w:val="26"/>
          <w:u w:val="single"/>
        </w:rPr>
        <w:t>Selimi</w:t>
      </w:r>
      <w:proofErr w:type="spellEnd"/>
      <w:r>
        <w:rPr>
          <w:b/>
          <w:sz w:val="26"/>
          <w:szCs w:val="26"/>
          <w:u w:val="single"/>
        </w:rPr>
        <w:t xml:space="preserve">: </w:t>
      </w:r>
      <w:r w:rsidR="00DC2B28">
        <w:rPr>
          <w:b/>
          <w:sz w:val="26"/>
          <w:szCs w:val="26"/>
          <w:u w:val="single"/>
        </w:rPr>
        <w:t>Creation of government or new elections, in hands of LDK</w:t>
      </w:r>
      <w:r w:rsidR="0044792D" w:rsidRPr="0044792D">
        <w:rPr>
          <w:b/>
          <w:color w:val="262626"/>
          <w:sz w:val="26"/>
          <w:szCs w:val="26"/>
          <w:u w:val="single"/>
        </w:rPr>
        <w:t xml:space="preserve"> (</w:t>
      </w:r>
      <w:r w:rsidR="0044792D" w:rsidRPr="0044792D">
        <w:rPr>
          <w:b/>
          <w:i/>
          <w:color w:val="262626"/>
          <w:sz w:val="26"/>
          <w:szCs w:val="26"/>
          <w:u w:val="single"/>
        </w:rPr>
        <w:t>RTK</w:t>
      </w:r>
      <w:r w:rsidR="0044792D" w:rsidRPr="0044792D">
        <w:rPr>
          <w:b/>
          <w:color w:val="262626"/>
          <w:sz w:val="26"/>
          <w:szCs w:val="26"/>
          <w:u w:val="single"/>
        </w:rPr>
        <w:t>)</w:t>
      </w:r>
    </w:p>
    <w:p w14:paraId="335B5BFE" w14:textId="71EF4402" w:rsidR="00DC2B28" w:rsidRPr="00DC2B28" w:rsidRDefault="00DC2B28" w:rsidP="0044792D">
      <w:pPr>
        <w:jc w:val="both"/>
        <w:rPr>
          <w:color w:val="262626"/>
          <w:sz w:val="26"/>
          <w:szCs w:val="26"/>
        </w:rPr>
      </w:pPr>
      <w:r>
        <w:rPr>
          <w:color w:val="262626"/>
          <w:sz w:val="26"/>
          <w:szCs w:val="26"/>
        </w:rPr>
        <w:t xml:space="preserve">Member of </w:t>
      </w:r>
      <w:proofErr w:type="spellStart"/>
      <w:r>
        <w:rPr>
          <w:color w:val="262626"/>
          <w:sz w:val="26"/>
          <w:szCs w:val="26"/>
        </w:rPr>
        <w:t>Vetevendosje</w:t>
      </w:r>
      <w:proofErr w:type="spellEnd"/>
      <w:r>
        <w:rPr>
          <w:color w:val="262626"/>
          <w:sz w:val="26"/>
          <w:szCs w:val="26"/>
        </w:rPr>
        <w:t xml:space="preserve"> leadership, </w:t>
      </w:r>
      <w:proofErr w:type="spellStart"/>
      <w:r>
        <w:rPr>
          <w:color w:val="262626"/>
          <w:sz w:val="26"/>
          <w:szCs w:val="26"/>
        </w:rPr>
        <w:t>Rexhep</w:t>
      </w:r>
      <w:proofErr w:type="spellEnd"/>
      <w:r>
        <w:rPr>
          <w:color w:val="262626"/>
          <w:sz w:val="26"/>
          <w:szCs w:val="26"/>
        </w:rPr>
        <w:t xml:space="preserve"> </w:t>
      </w:r>
      <w:proofErr w:type="spellStart"/>
      <w:r>
        <w:rPr>
          <w:color w:val="262626"/>
          <w:sz w:val="26"/>
          <w:szCs w:val="26"/>
        </w:rPr>
        <w:t>Selimi</w:t>
      </w:r>
      <w:proofErr w:type="spellEnd"/>
      <w:r>
        <w:rPr>
          <w:color w:val="262626"/>
          <w:sz w:val="26"/>
          <w:szCs w:val="26"/>
        </w:rPr>
        <w:t xml:space="preserve">, told RTK that the Democratic League of Kosovo determines if the new government of Kosovo will be formed or if new elections would take place. He said that PAN coalition has a few days to establish the new government, “if they do not do this, we are ready to do it.” </w:t>
      </w:r>
    </w:p>
    <w:p w14:paraId="5CBC0CB4" w14:textId="77777777" w:rsidR="0044792D" w:rsidRPr="0044792D" w:rsidRDefault="0044792D" w:rsidP="0044792D">
      <w:pPr>
        <w:jc w:val="both"/>
        <w:rPr>
          <w:color w:val="262626"/>
          <w:sz w:val="26"/>
          <w:szCs w:val="26"/>
        </w:rPr>
      </w:pPr>
    </w:p>
    <w:p w14:paraId="29C8BF4E" w14:textId="04C2049E" w:rsidR="00DC2B28" w:rsidRDefault="00DC2B28" w:rsidP="00DC2B28">
      <w:r>
        <w:t xml:space="preserve">“It appears that PAN will not be able to create the government. They cannot gain 61 votes,” </w:t>
      </w:r>
      <w:proofErr w:type="spellStart"/>
      <w:r>
        <w:t>Selimi</w:t>
      </w:r>
      <w:proofErr w:type="spellEnd"/>
      <w:r>
        <w:t xml:space="preserve"> said.  </w:t>
      </w:r>
    </w:p>
    <w:p w14:paraId="4C5563AA" w14:textId="77777777" w:rsidR="0027014B" w:rsidRDefault="0027014B" w:rsidP="0027014B"/>
    <w:p w14:paraId="6F523997" w14:textId="2E4D7CE4" w:rsidR="00D63C8C" w:rsidRDefault="00D6647D" w:rsidP="0044792D">
      <w:pPr>
        <w:jc w:val="both"/>
        <w:rPr>
          <w:b/>
          <w:sz w:val="26"/>
          <w:szCs w:val="26"/>
          <w:u w:val="single"/>
        </w:rPr>
      </w:pPr>
      <w:r>
        <w:rPr>
          <w:b/>
          <w:sz w:val="26"/>
          <w:szCs w:val="26"/>
          <w:u w:val="single"/>
        </w:rPr>
        <w:t xml:space="preserve">Serbia to </w:t>
      </w:r>
      <w:proofErr w:type="spellStart"/>
      <w:r>
        <w:rPr>
          <w:b/>
          <w:sz w:val="26"/>
          <w:szCs w:val="26"/>
          <w:u w:val="single"/>
        </w:rPr>
        <w:t>Kurti</w:t>
      </w:r>
      <w:proofErr w:type="spellEnd"/>
      <w:r>
        <w:rPr>
          <w:b/>
          <w:sz w:val="26"/>
          <w:szCs w:val="26"/>
          <w:u w:val="single"/>
        </w:rPr>
        <w:t>: You will never fulfill your dream of unification with Albania</w:t>
      </w:r>
      <w:r w:rsidR="0044792D">
        <w:rPr>
          <w:b/>
          <w:sz w:val="26"/>
          <w:szCs w:val="26"/>
          <w:u w:val="single"/>
        </w:rPr>
        <w:t xml:space="preserve"> </w:t>
      </w:r>
      <w:r w:rsidR="00D63C8C" w:rsidRPr="0044792D">
        <w:rPr>
          <w:b/>
          <w:sz w:val="26"/>
          <w:szCs w:val="26"/>
          <w:u w:val="single"/>
        </w:rPr>
        <w:t>(</w:t>
      </w:r>
      <w:proofErr w:type="spellStart"/>
      <w:r>
        <w:rPr>
          <w:b/>
          <w:i/>
          <w:sz w:val="26"/>
          <w:szCs w:val="26"/>
          <w:u w:val="single"/>
        </w:rPr>
        <w:t>Lajmi</w:t>
      </w:r>
      <w:proofErr w:type="spellEnd"/>
      <w:r w:rsidR="00D63C8C" w:rsidRPr="0044792D">
        <w:rPr>
          <w:b/>
          <w:sz w:val="26"/>
          <w:szCs w:val="26"/>
          <w:u w:val="single"/>
        </w:rPr>
        <w:t>)</w:t>
      </w:r>
    </w:p>
    <w:p w14:paraId="6DBD0D11" w14:textId="059AD7B4" w:rsidR="00D6647D" w:rsidRDefault="00D6647D" w:rsidP="0044792D">
      <w:pPr>
        <w:jc w:val="both"/>
        <w:rPr>
          <w:sz w:val="26"/>
          <w:szCs w:val="26"/>
        </w:rPr>
      </w:pPr>
      <w:r>
        <w:rPr>
          <w:sz w:val="26"/>
          <w:szCs w:val="26"/>
        </w:rPr>
        <w:t xml:space="preserve">The Serbian Government Office for Kosovo reacted to the statement of the </w:t>
      </w:r>
      <w:proofErr w:type="spellStart"/>
      <w:r>
        <w:rPr>
          <w:sz w:val="26"/>
          <w:szCs w:val="26"/>
        </w:rPr>
        <w:t>Vetevendosje</w:t>
      </w:r>
      <w:proofErr w:type="spellEnd"/>
      <w:r>
        <w:rPr>
          <w:sz w:val="26"/>
          <w:szCs w:val="26"/>
        </w:rPr>
        <w:t xml:space="preserve"> candidate for prime minister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who said that he would work for unification of Kosovo and Albania. “This is impossible because Kosovo is part of Serbia. If </w:t>
      </w:r>
      <w:proofErr w:type="spellStart"/>
      <w:r>
        <w:rPr>
          <w:sz w:val="26"/>
          <w:szCs w:val="26"/>
        </w:rPr>
        <w:t>Kurti</w:t>
      </w:r>
      <w:proofErr w:type="spellEnd"/>
      <w:r>
        <w:rPr>
          <w:sz w:val="26"/>
          <w:szCs w:val="26"/>
        </w:rPr>
        <w:t xml:space="preserve"> manages this, then he is someone that could be a reasonable alternative for the so-called war coalition, because if someone seeks change of the borders in Balkans, he is promoter of </w:t>
      </w:r>
      <w:proofErr w:type="gramStart"/>
      <w:r>
        <w:rPr>
          <w:sz w:val="26"/>
          <w:szCs w:val="26"/>
        </w:rPr>
        <w:t>conflict,¨</w:t>
      </w:r>
      <w:proofErr w:type="gramEnd"/>
      <w:r>
        <w:rPr>
          <w:sz w:val="26"/>
          <w:szCs w:val="26"/>
        </w:rPr>
        <w:t xml:space="preserve"> is written in the reaction of this Office. </w:t>
      </w:r>
    </w:p>
    <w:p w14:paraId="2051D38F" w14:textId="520230A7" w:rsidR="00D6647D" w:rsidRPr="00D6647D" w:rsidRDefault="00D6647D" w:rsidP="0044792D">
      <w:pPr>
        <w:jc w:val="both"/>
        <w:rPr>
          <w:sz w:val="26"/>
          <w:szCs w:val="26"/>
        </w:rPr>
      </w:pPr>
      <w:r>
        <w:rPr>
          <w:sz w:val="26"/>
          <w:szCs w:val="26"/>
        </w:rPr>
        <w:t xml:space="preserve">The communique further informed that the Office will continue to support the Serbian List, “because they are the only ones that </w:t>
      </w:r>
      <w:r w:rsidR="0085287A">
        <w:rPr>
          <w:sz w:val="26"/>
          <w:szCs w:val="26"/>
        </w:rPr>
        <w:t>could keep Serbs’ peace in Kosovo.”</w:t>
      </w:r>
    </w:p>
    <w:p w14:paraId="76942493" w14:textId="77777777" w:rsidR="00101631" w:rsidRPr="0044792D" w:rsidRDefault="00101631" w:rsidP="0044792D">
      <w:pPr>
        <w:jc w:val="both"/>
        <w:rPr>
          <w:sz w:val="26"/>
          <w:szCs w:val="26"/>
        </w:rPr>
      </w:pPr>
    </w:p>
    <w:p w14:paraId="224C9DA0" w14:textId="77777777" w:rsidR="000969E7" w:rsidRDefault="000969E7" w:rsidP="000969E7">
      <w:pPr>
        <w:rPr>
          <w:rFonts w:ascii="Helvetica" w:hAnsi="Helvetica"/>
          <w:color w:val="333333"/>
          <w:sz w:val="21"/>
          <w:szCs w:val="21"/>
        </w:rPr>
      </w:pPr>
    </w:p>
    <w:p w14:paraId="48B72EB0" w14:textId="77777777" w:rsidR="000969E7" w:rsidRDefault="000969E7" w:rsidP="000969E7">
      <w:pPr>
        <w:rPr>
          <w:rFonts w:ascii="Helvetica" w:hAnsi="Helvetica"/>
          <w:color w:val="333333"/>
          <w:sz w:val="21"/>
          <w:szCs w:val="21"/>
        </w:rPr>
      </w:pPr>
    </w:p>
    <w:p w14:paraId="6E58B649" w14:textId="77777777" w:rsidR="00BE7C90" w:rsidRPr="0044792D" w:rsidRDefault="00BE7C90" w:rsidP="0044792D">
      <w:pPr>
        <w:jc w:val="both"/>
        <w:rPr>
          <w:sz w:val="26"/>
          <w:szCs w:val="26"/>
        </w:rPr>
      </w:pPr>
    </w:p>
    <w:p w14:paraId="04877DE9" w14:textId="77777777" w:rsidR="00BE7C90" w:rsidRPr="0044792D" w:rsidRDefault="00BE7C90" w:rsidP="0044792D">
      <w:pPr>
        <w:jc w:val="both"/>
        <w:rPr>
          <w:color w:val="333333"/>
          <w:sz w:val="26"/>
          <w:szCs w:val="26"/>
        </w:rPr>
      </w:pPr>
    </w:p>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3386" w14:textId="77777777" w:rsidR="00BF535C" w:rsidRDefault="00BF535C" w:rsidP="00CE3B6C">
      <w:r>
        <w:separator/>
      </w:r>
    </w:p>
  </w:endnote>
  <w:endnote w:type="continuationSeparator" w:id="0">
    <w:p w14:paraId="3669F128" w14:textId="77777777" w:rsidR="00BF535C" w:rsidRDefault="00BF535C"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D0357" w:rsidRPr="000D0357">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D0357" w:rsidRPr="000D0357">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D204" w14:textId="77777777" w:rsidR="00BF535C" w:rsidRDefault="00BF535C" w:rsidP="00CE3B6C">
      <w:r>
        <w:separator/>
      </w:r>
    </w:p>
  </w:footnote>
  <w:footnote w:type="continuationSeparator" w:id="0">
    <w:p w14:paraId="7A866F61" w14:textId="77777777" w:rsidR="00BF535C" w:rsidRDefault="00BF535C"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7"/>
  </w:num>
  <w:num w:numId="5">
    <w:abstractNumId w:val="10"/>
  </w:num>
  <w:num w:numId="6">
    <w:abstractNumId w:val="11"/>
  </w:num>
  <w:num w:numId="7">
    <w:abstractNumId w:val="8"/>
  </w:num>
  <w:num w:numId="8">
    <w:abstractNumId w:val="12"/>
  </w:num>
  <w:num w:numId="9">
    <w:abstractNumId w:val="6"/>
  </w:num>
  <w:num w:numId="10">
    <w:abstractNumId w:val="5"/>
  </w:num>
  <w:num w:numId="11">
    <w:abstractNumId w:val="9"/>
  </w:num>
  <w:num w:numId="12">
    <w:abstractNumId w:val="13"/>
  </w:num>
  <w:num w:numId="13">
    <w:abstractNumId w:val="1"/>
  </w:num>
  <w:num w:numId="14">
    <w:abstractNumId w:val="2"/>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7D"/>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E2C9-A1C2-EF45-929A-81C7852B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2017-06-24T07:17:00Z</dcterms:created>
  <dcterms:modified xsi:type="dcterms:W3CDTF">2017-06-24T09:11:00Z</dcterms:modified>
</cp:coreProperties>
</file>