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822F2B">
        <w:rPr>
          <w:rFonts w:ascii="Arial Black" w:hAnsi="Arial Black"/>
          <w:color w:val="2E74B5"/>
          <w:sz w:val="40"/>
          <w:szCs w:val="40"/>
        </w:rPr>
        <w:t>20</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BD0CA5" w:rsidRPr="005618A3" w:rsidRDefault="00BD0CA5" w:rsidP="005618A3">
      <w:pPr>
        <w:jc w:val="both"/>
        <w:rPr>
          <w:b/>
          <w:bCs/>
          <w:sz w:val="26"/>
          <w:szCs w:val="26"/>
        </w:rPr>
      </w:pPr>
    </w:p>
    <w:p w:rsidR="00764AB4" w:rsidRPr="00E15199" w:rsidRDefault="00764AB4" w:rsidP="00E15199">
      <w:pPr>
        <w:pStyle w:val="ListParagraph"/>
        <w:numPr>
          <w:ilvl w:val="0"/>
          <w:numId w:val="22"/>
        </w:numPr>
        <w:ind w:left="360"/>
        <w:jc w:val="both"/>
        <w:rPr>
          <w:b/>
          <w:sz w:val="26"/>
          <w:szCs w:val="26"/>
        </w:rPr>
      </w:pPr>
      <w:r w:rsidRPr="00E15199">
        <w:rPr>
          <w:b/>
          <w:sz w:val="26"/>
          <w:szCs w:val="26"/>
        </w:rPr>
        <w:t>Delays in integration of courts in the north could destabilize situation (</w:t>
      </w:r>
      <w:proofErr w:type="spellStart"/>
      <w:r w:rsidRPr="00E15199">
        <w:rPr>
          <w:b/>
          <w:i/>
          <w:sz w:val="26"/>
          <w:szCs w:val="26"/>
        </w:rPr>
        <w:t>Koha</w:t>
      </w:r>
      <w:proofErr w:type="spellEnd"/>
      <w:r w:rsidRPr="00E15199">
        <w:rPr>
          <w:b/>
          <w:sz w:val="26"/>
          <w:szCs w:val="26"/>
        </w:rPr>
        <w:t>)</w:t>
      </w:r>
    </w:p>
    <w:p w:rsidR="00764AB4" w:rsidRPr="00E15199" w:rsidRDefault="00764AB4" w:rsidP="00E15199">
      <w:pPr>
        <w:pStyle w:val="ListParagraph"/>
        <w:numPr>
          <w:ilvl w:val="0"/>
          <w:numId w:val="22"/>
        </w:numPr>
        <w:ind w:left="360"/>
        <w:jc w:val="both"/>
        <w:rPr>
          <w:b/>
          <w:sz w:val="26"/>
          <w:szCs w:val="26"/>
        </w:rPr>
      </w:pPr>
      <w:r w:rsidRPr="00E15199">
        <w:rPr>
          <w:b/>
          <w:sz w:val="26"/>
          <w:szCs w:val="26"/>
        </w:rPr>
        <w:t>President of Kosovo to be at forefront of dialogue with Serbia (</w:t>
      </w:r>
      <w:proofErr w:type="spellStart"/>
      <w:r w:rsidRPr="00E15199">
        <w:rPr>
          <w:b/>
          <w:i/>
          <w:sz w:val="26"/>
          <w:szCs w:val="26"/>
        </w:rPr>
        <w:t>Koha</w:t>
      </w:r>
      <w:proofErr w:type="spellEnd"/>
      <w:r w:rsidRPr="00E15199">
        <w:rPr>
          <w:b/>
          <w:i/>
          <w:sz w:val="26"/>
          <w:szCs w:val="26"/>
        </w:rPr>
        <w:t xml:space="preserve"> </w:t>
      </w:r>
      <w:proofErr w:type="spellStart"/>
      <w:r w:rsidRPr="00E15199">
        <w:rPr>
          <w:b/>
          <w:i/>
          <w:sz w:val="26"/>
          <w:szCs w:val="26"/>
        </w:rPr>
        <w:t>Ditore</w:t>
      </w:r>
      <w:proofErr w:type="spellEnd"/>
      <w:r w:rsidRPr="00E15199">
        <w:rPr>
          <w:b/>
          <w:sz w:val="26"/>
          <w:szCs w:val="26"/>
        </w:rPr>
        <w:t xml:space="preserve">) </w:t>
      </w:r>
    </w:p>
    <w:p w:rsidR="00764AB4" w:rsidRPr="00E15199" w:rsidRDefault="00764AB4" w:rsidP="00E15199">
      <w:pPr>
        <w:pStyle w:val="ListParagraph"/>
        <w:numPr>
          <w:ilvl w:val="0"/>
          <w:numId w:val="22"/>
        </w:numPr>
        <w:ind w:left="360"/>
        <w:jc w:val="both"/>
        <w:rPr>
          <w:b/>
          <w:sz w:val="26"/>
          <w:szCs w:val="26"/>
        </w:rPr>
      </w:pPr>
      <w:r w:rsidRPr="00E15199">
        <w:rPr>
          <w:b/>
          <w:sz w:val="26"/>
          <w:szCs w:val="26"/>
        </w:rPr>
        <w:t xml:space="preserve">President </w:t>
      </w:r>
      <w:proofErr w:type="spellStart"/>
      <w:r w:rsidRPr="00E15199">
        <w:rPr>
          <w:b/>
          <w:sz w:val="26"/>
          <w:szCs w:val="26"/>
        </w:rPr>
        <w:t>Thaci</w:t>
      </w:r>
      <w:proofErr w:type="spellEnd"/>
      <w:r w:rsidRPr="00E15199">
        <w:rPr>
          <w:b/>
          <w:sz w:val="26"/>
          <w:szCs w:val="26"/>
        </w:rPr>
        <w:t xml:space="preserve"> begins meeting foreign officials in New York (</w:t>
      </w:r>
      <w:r w:rsidRPr="00E15199">
        <w:rPr>
          <w:b/>
          <w:i/>
          <w:sz w:val="26"/>
          <w:szCs w:val="26"/>
        </w:rPr>
        <w:t>dailies</w:t>
      </w:r>
      <w:r w:rsidRPr="00E15199">
        <w:rPr>
          <w:b/>
          <w:sz w:val="26"/>
          <w:szCs w:val="26"/>
        </w:rPr>
        <w:t>)</w:t>
      </w:r>
    </w:p>
    <w:p w:rsidR="00764AB4" w:rsidRPr="00E15199" w:rsidRDefault="00764AB4" w:rsidP="00E15199">
      <w:pPr>
        <w:pStyle w:val="ListParagraph"/>
        <w:numPr>
          <w:ilvl w:val="0"/>
          <w:numId w:val="22"/>
        </w:numPr>
        <w:ind w:left="360"/>
        <w:jc w:val="both"/>
        <w:rPr>
          <w:b/>
          <w:sz w:val="26"/>
          <w:szCs w:val="26"/>
        </w:rPr>
      </w:pPr>
      <w:r w:rsidRPr="00E15199">
        <w:rPr>
          <w:b/>
          <w:sz w:val="26"/>
          <w:szCs w:val="26"/>
        </w:rPr>
        <w:t xml:space="preserve">Police launch investigation into allegations against </w:t>
      </w:r>
      <w:proofErr w:type="spellStart"/>
      <w:r w:rsidRPr="00E15199">
        <w:rPr>
          <w:b/>
          <w:sz w:val="26"/>
          <w:szCs w:val="26"/>
        </w:rPr>
        <w:t>Rikalo</w:t>
      </w:r>
      <w:proofErr w:type="spellEnd"/>
      <w:r w:rsidRPr="00E15199">
        <w:rPr>
          <w:b/>
          <w:sz w:val="26"/>
          <w:szCs w:val="26"/>
        </w:rPr>
        <w:t xml:space="preserve"> (</w:t>
      </w:r>
      <w:proofErr w:type="spellStart"/>
      <w:r w:rsidRPr="00E15199">
        <w:rPr>
          <w:b/>
          <w:i/>
          <w:sz w:val="26"/>
          <w:szCs w:val="26"/>
        </w:rPr>
        <w:t>Koha</w:t>
      </w:r>
      <w:proofErr w:type="spellEnd"/>
      <w:r w:rsidRPr="00E15199">
        <w:rPr>
          <w:b/>
          <w:sz w:val="26"/>
          <w:szCs w:val="26"/>
        </w:rPr>
        <w:t>)</w:t>
      </w:r>
    </w:p>
    <w:p w:rsidR="00E15199" w:rsidRPr="00E15199" w:rsidRDefault="00E15199" w:rsidP="00E15199">
      <w:pPr>
        <w:pStyle w:val="ListParagraph"/>
        <w:numPr>
          <w:ilvl w:val="0"/>
          <w:numId w:val="22"/>
        </w:numPr>
        <w:ind w:left="360"/>
        <w:jc w:val="both"/>
        <w:rPr>
          <w:b/>
          <w:sz w:val="26"/>
          <w:szCs w:val="26"/>
        </w:rPr>
      </w:pPr>
      <w:proofErr w:type="spellStart"/>
      <w:r w:rsidRPr="00E15199">
        <w:rPr>
          <w:b/>
          <w:sz w:val="26"/>
          <w:szCs w:val="26"/>
        </w:rPr>
        <w:t>Lekaj</w:t>
      </w:r>
      <w:proofErr w:type="spellEnd"/>
      <w:r w:rsidRPr="00E15199">
        <w:rPr>
          <w:b/>
          <w:sz w:val="26"/>
          <w:szCs w:val="26"/>
        </w:rPr>
        <w:t>: No conditioning from Serbian List on Kosovo army (</w:t>
      </w:r>
      <w:r w:rsidRPr="00E5123A">
        <w:rPr>
          <w:b/>
          <w:i/>
          <w:sz w:val="26"/>
          <w:szCs w:val="26"/>
        </w:rPr>
        <w:t>RTK</w:t>
      </w:r>
      <w:r w:rsidRPr="00E15199">
        <w:rPr>
          <w:b/>
          <w:sz w:val="26"/>
          <w:szCs w:val="26"/>
        </w:rPr>
        <w:t>)</w:t>
      </w:r>
    </w:p>
    <w:p w:rsidR="00764AB4" w:rsidRPr="00E15199" w:rsidRDefault="00764AB4" w:rsidP="00E15199">
      <w:pPr>
        <w:pStyle w:val="ListParagraph"/>
        <w:numPr>
          <w:ilvl w:val="0"/>
          <w:numId w:val="22"/>
        </w:numPr>
        <w:ind w:left="360"/>
        <w:jc w:val="both"/>
        <w:rPr>
          <w:b/>
          <w:sz w:val="26"/>
          <w:szCs w:val="26"/>
        </w:rPr>
      </w:pPr>
      <w:r w:rsidRPr="00E15199">
        <w:rPr>
          <w:b/>
          <w:sz w:val="26"/>
          <w:szCs w:val="26"/>
        </w:rPr>
        <w:t>EU invests €1.2 million in the north (</w:t>
      </w:r>
      <w:proofErr w:type="spellStart"/>
      <w:r w:rsidRPr="00E15199">
        <w:rPr>
          <w:b/>
          <w:i/>
          <w:sz w:val="26"/>
          <w:szCs w:val="26"/>
        </w:rPr>
        <w:t>Zeri</w:t>
      </w:r>
      <w:proofErr w:type="spellEnd"/>
      <w:r w:rsidRPr="00E15199">
        <w:rPr>
          <w:b/>
          <w:sz w:val="26"/>
          <w:szCs w:val="26"/>
        </w:rPr>
        <w:t>)</w:t>
      </w:r>
    </w:p>
    <w:p w:rsidR="00FE503F" w:rsidRPr="00796356" w:rsidRDefault="00FE503F"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CE071E" w:rsidRDefault="00CE071E" w:rsidP="005618A3">
      <w:pPr>
        <w:jc w:val="both"/>
        <w:rPr>
          <w:b/>
          <w:sz w:val="26"/>
          <w:szCs w:val="26"/>
          <w:u w:val="single"/>
        </w:rPr>
      </w:pPr>
      <w:r>
        <w:rPr>
          <w:b/>
          <w:sz w:val="26"/>
          <w:szCs w:val="26"/>
          <w:u w:val="single"/>
        </w:rPr>
        <w:t>Delays in integration of courts in the north could destabilize situation (</w:t>
      </w:r>
      <w:proofErr w:type="spellStart"/>
      <w:r w:rsidRPr="00CE071E">
        <w:rPr>
          <w:b/>
          <w:i/>
          <w:sz w:val="26"/>
          <w:szCs w:val="26"/>
          <w:u w:val="single"/>
        </w:rPr>
        <w:t>Koha</w:t>
      </w:r>
      <w:proofErr w:type="spellEnd"/>
      <w:r>
        <w:rPr>
          <w:b/>
          <w:sz w:val="26"/>
          <w:szCs w:val="26"/>
          <w:u w:val="single"/>
        </w:rPr>
        <w:t>)</w:t>
      </w:r>
    </w:p>
    <w:p w:rsidR="00CE071E" w:rsidRPr="00CE071E" w:rsidRDefault="00CE071E" w:rsidP="005618A3">
      <w:pPr>
        <w:jc w:val="both"/>
        <w:rPr>
          <w:sz w:val="26"/>
          <w:szCs w:val="26"/>
        </w:rPr>
      </w:pPr>
      <w:r>
        <w:rPr>
          <w:sz w:val="26"/>
          <w:szCs w:val="26"/>
        </w:rPr>
        <w:t xml:space="preserve">Albanian and Serb judges and prosecutors warned in a debate held in </w:t>
      </w:r>
      <w:proofErr w:type="spellStart"/>
      <w:r>
        <w:rPr>
          <w:sz w:val="26"/>
          <w:szCs w:val="26"/>
        </w:rPr>
        <w:t>Mitrovica</w:t>
      </w:r>
      <w:proofErr w:type="spellEnd"/>
      <w:r>
        <w:rPr>
          <w:sz w:val="26"/>
          <w:szCs w:val="26"/>
        </w:rPr>
        <w:t xml:space="preserve"> that delays in implementation of the justice agreement for the north of Kosovo could lead to the deterioration of the security situation, the paper reports on the front page. Following the expiration of several deadlines, the parties have now agreed to begin implementation process on 17 October but apart from the date, Serb judges have no additional information about what lies ahead.</w:t>
      </w:r>
      <w:r w:rsidR="00764AB4">
        <w:rPr>
          <w:sz w:val="26"/>
          <w:szCs w:val="26"/>
        </w:rPr>
        <w:t xml:space="preserve"> “We still do not know whether we are Serbia’s or Kosovo’s judges. This issue cannot be defined through a regulation unless the legislation is changed,” said </w:t>
      </w:r>
      <w:proofErr w:type="spellStart"/>
      <w:r w:rsidR="00764AB4">
        <w:rPr>
          <w:sz w:val="26"/>
          <w:szCs w:val="26"/>
        </w:rPr>
        <w:t>Jelena</w:t>
      </w:r>
      <w:proofErr w:type="spellEnd"/>
      <w:r w:rsidR="00764AB4">
        <w:rPr>
          <w:sz w:val="26"/>
          <w:szCs w:val="26"/>
        </w:rPr>
        <w:t xml:space="preserve"> </w:t>
      </w:r>
      <w:proofErr w:type="spellStart"/>
      <w:r w:rsidR="00764AB4">
        <w:rPr>
          <w:sz w:val="26"/>
          <w:szCs w:val="26"/>
        </w:rPr>
        <w:t>Krivokapic</w:t>
      </w:r>
      <w:proofErr w:type="spellEnd"/>
      <w:r w:rsidR="00764AB4">
        <w:rPr>
          <w:sz w:val="26"/>
          <w:szCs w:val="26"/>
        </w:rPr>
        <w:t xml:space="preserve">, judge from the Basic Court in </w:t>
      </w:r>
      <w:proofErr w:type="spellStart"/>
      <w:r w:rsidR="00764AB4">
        <w:rPr>
          <w:sz w:val="26"/>
          <w:szCs w:val="26"/>
        </w:rPr>
        <w:t>Mitrovica</w:t>
      </w:r>
      <w:proofErr w:type="spellEnd"/>
      <w:r w:rsidR="00764AB4">
        <w:rPr>
          <w:sz w:val="26"/>
          <w:szCs w:val="26"/>
        </w:rPr>
        <w:t>.</w:t>
      </w:r>
    </w:p>
    <w:p w:rsidR="00CE071E" w:rsidRDefault="00CE071E" w:rsidP="005618A3">
      <w:pPr>
        <w:jc w:val="both"/>
        <w:rPr>
          <w:b/>
          <w:sz w:val="26"/>
          <w:szCs w:val="26"/>
          <w:u w:val="single"/>
        </w:rPr>
      </w:pPr>
    </w:p>
    <w:p w:rsidR="00764AB4" w:rsidRDefault="00764AB4" w:rsidP="005618A3">
      <w:pPr>
        <w:jc w:val="both"/>
        <w:rPr>
          <w:b/>
          <w:sz w:val="26"/>
          <w:szCs w:val="26"/>
          <w:u w:val="single"/>
        </w:rPr>
      </w:pPr>
      <w:r>
        <w:rPr>
          <w:b/>
          <w:sz w:val="26"/>
          <w:szCs w:val="26"/>
          <w:u w:val="single"/>
        </w:rPr>
        <w:t>President of Kosovo to be at forefront of dialogue with Serbia (</w:t>
      </w:r>
      <w:proofErr w:type="spellStart"/>
      <w:r w:rsidRPr="00764AB4">
        <w:rPr>
          <w:b/>
          <w:i/>
          <w:sz w:val="26"/>
          <w:szCs w:val="26"/>
          <w:u w:val="single"/>
        </w:rPr>
        <w:t>Koha</w:t>
      </w:r>
      <w:proofErr w:type="spellEnd"/>
      <w:r w:rsidRPr="00764AB4">
        <w:rPr>
          <w:b/>
          <w:i/>
          <w:sz w:val="26"/>
          <w:szCs w:val="26"/>
          <w:u w:val="single"/>
        </w:rPr>
        <w:t xml:space="preserve"> </w:t>
      </w:r>
      <w:proofErr w:type="spellStart"/>
      <w:r w:rsidRPr="00764AB4">
        <w:rPr>
          <w:b/>
          <w:i/>
          <w:sz w:val="26"/>
          <w:szCs w:val="26"/>
          <w:u w:val="single"/>
        </w:rPr>
        <w:t>Ditore</w:t>
      </w:r>
      <w:proofErr w:type="spellEnd"/>
      <w:r>
        <w:rPr>
          <w:b/>
          <w:sz w:val="26"/>
          <w:szCs w:val="26"/>
          <w:u w:val="single"/>
        </w:rPr>
        <w:t xml:space="preserve">) </w:t>
      </w:r>
    </w:p>
    <w:p w:rsidR="00764AB4" w:rsidRPr="00764AB4" w:rsidRDefault="00764AB4" w:rsidP="005618A3">
      <w:pPr>
        <w:jc w:val="both"/>
        <w:rPr>
          <w:sz w:val="26"/>
          <w:szCs w:val="26"/>
        </w:rPr>
      </w:pPr>
      <w:r>
        <w:rPr>
          <w:sz w:val="26"/>
          <w:szCs w:val="26"/>
        </w:rPr>
        <w:t xml:space="preserve">The paper reports that Prime Minister of Kosovo, </w:t>
      </w:r>
      <w:proofErr w:type="spellStart"/>
      <w:r>
        <w:rPr>
          <w:sz w:val="26"/>
          <w:szCs w:val="26"/>
        </w:rPr>
        <w:t>Ramush</w:t>
      </w:r>
      <w:proofErr w:type="spellEnd"/>
      <w:r>
        <w:rPr>
          <w:sz w:val="26"/>
          <w:szCs w:val="26"/>
        </w:rPr>
        <w:t xml:space="preserve"> Haradinaj, has agreed for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 be at the forefront of dialogue for normalization of relations with Serbia</w:t>
      </w:r>
      <w:r w:rsidR="00E15199">
        <w:rPr>
          <w:sz w:val="26"/>
          <w:szCs w:val="26"/>
        </w:rPr>
        <w:t xml:space="preserve">. Kosovo government has not appointed any minister for dialogue this time around and its coordinator for dialogue, </w:t>
      </w:r>
      <w:proofErr w:type="spellStart"/>
      <w:r w:rsidR="00E15199">
        <w:rPr>
          <w:sz w:val="26"/>
          <w:szCs w:val="26"/>
        </w:rPr>
        <w:t>Blerim</w:t>
      </w:r>
      <w:proofErr w:type="spellEnd"/>
      <w:r w:rsidR="00E15199">
        <w:rPr>
          <w:sz w:val="26"/>
          <w:szCs w:val="26"/>
        </w:rPr>
        <w:t xml:space="preserve"> </w:t>
      </w:r>
      <w:proofErr w:type="spellStart"/>
      <w:r w:rsidR="00E15199">
        <w:rPr>
          <w:sz w:val="26"/>
          <w:szCs w:val="26"/>
        </w:rPr>
        <w:t>Shala</w:t>
      </w:r>
      <w:proofErr w:type="spellEnd"/>
      <w:r w:rsidR="00E15199">
        <w:rPr>
          <w:sz w:val="26"/>
          <w:szCs w:val="26"/>
        </w:rPr>
        <w:t xml:space="preserve">, is now reported to have been hired by </w:t>
      </w:r>
      <w:proofErr w:type="spellStart"/>
      <w:r w:rsidR="00E15199">
        <w:rPr>
          <w:sz w:val="26"/>
          <w:szCs w:val="26"/>
        </w:rPr>
        <w:t>Thaci</w:t>
      </w:r>
      <w:proofErr w:type="spellEnd"/>
      <w:r w:rsidR="00E15199">
        <w:rPr>
          <w:sz w:val="26"/>
          <w:szCs w:val="26"/>
        </w:rPr>
        <w:t xml:space="preserve"> in the capacity of advisor for dialogue with Serbia. However, in a written response to the paper, the Office of </w:t>
      </w:r>
      <w:r w:rsidR="00E5123A">
        <w:rPr>
          <w:sz w:val="26"/>
          <w:szCs w:val="26"/>
        </w:rPr>
        <w:t xml:space="preserve">the </w:t>
      </w:r>
      <w:r w:rsidR="00E15199">
        <w:rPr>
          <w:sz w:val="26"/>
          <w:szCs w:val="26"/>
        </w:rPr>
        <w:t>Prime Minister said that both the president and the government will be engaged in the process of dialogue, “depending on the topics discussed.”</w:t>
      </w:r>
    </w:p>
    <w:p w:rsidR="00764AB4" w:rsidRDefault="00764AB4" w:rsidP="005618A3">
      <w:pPr>
        <w:jc w:val="both"/>
        <w:rPr>
          <w:b/>
          <w:sz w:val="26"/>
          <w:szCs w:val="26"/>
          <w:u w:val="single"/>
        </w:rPr>
      </w:pPr>
    </w:p>
    <w:p w:rsidR="00764AB4" w:rsidRDefault="00764AB4" w:rsidP="005618A3">
      <w:pPr>
        <w:jc w:val="both"/>
        <w:rPr>
          <w:b/>
          <w:sz w:val="26"/>
          <w:szCs w:val="26"/>
          <w:u w:val="single"/>
        </w:rPr>
      </w:pPr>
    </w:p>
    <w:p w:rsidR="00822F2B" w:rsidRDefault="00822F2B" w:rsidP="005618A3">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w:t>
      </w:r>
      <w:r w:rsidR="00CE071E">
        <w:rPr>
          <w:b/>
          <w:sz w:val="26"/>
          <w:szCs w:val="26"/>
          <w:u w:val="single"/>
        </w:rPr>
        <w:t xml:space="preserve">begins meeting foreign </w:t>
      </w:r>
      <w:r w:rsidR="00764AB4">
        <w:rPr>
          <w:b/>
          <w:sz w:val="26"/>
          <w:szCs w:val="26"/>
          <w:u w:val="single"/>
        </w:rPr>
        <w:t xml:space="preserve">officials </w:t>
      </w:r>
      <w:r w:rsidR="00CE071E">
        <w:rPr>
          <w:b/>
          <w:sz w:val="26"/>
          <w:szCs w:val="26"/>
          <w:u w:val="single"/>
        </w:rPr>
        <w:t xml:space="preserve">in </w:t>
      </w:r>
      <w:r>
        <w:rPr>
          <w:b/>
          <w:sz w:val="26"/>
          <w:szCs w:val="26"/>
          <w:u w:val="single"/>
        </w:rPr>
        <w:t>New York (</w:t>
      </w:r>
      <w:r w:rsidR="00CE071E">
        <w:rPr>
          <w:b/>
          <w:i/>
          <w:sz w:val="26"/>
          <w:szCs w:val="26"/>
          <w:u w:val="single"/>
        </w:rPr>
        <w:t>dailies</w:t>
      </w:r>
      <w:r>
        <w:rPr>
          <w:b/>
          <w:sz w:val="26"/>
          <w:szCs w:val="26"/>
          <w:u w:val="single"/>
        </w:rPr>
        <w:t>)</w:t>
      </w:r>
    </w:p>
    <w:p w:rsidR="00822F2B" w:rsidRDefault="00822F2B" w:rsidP="005618A3">
      <w:pPr>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met UK’s Foreign Secretary, Boris Johnson, </w:t>
      </w:r>
      <w:r w:rsidR="00E5123A">
        <w:rPr>
          <w:sz w:val="26"/>
          <w:szCs w:val="26"/>
        </w:rPr>
        <w:t>at</w:t>
      </w:r>
      <w:r>
        <w:rPr>
          <w:sz w:val="26"/>
          <w:szCs w:val="26"/>
        </w:rPr>
        <w:t xml:space="preserve"> the margins of the UN General Assembly. In a Facebook post, </w:t>
      </w:r>
      <w:proofErr w:type="spellStart"/>
      <w:r>
        <w:rPr>
          <w:sz w:val="26"/>
          <w:szCs w:val="26"/>
        </w:rPr>
        <w:t>Thaci</w:t>
      </w:r>
      <w:proofErr w:type="spellEnd"/>
      <w:r>
        <w:rPr>
          <w:sz w:val="26"/>
          <w:szCs w:val="26"/>
        </w:rPr>
        <w:t xml:space="preserve"> said that he received confirmation of UK’s full support for Kosovo’s consolidation, its Euro-Atlantic perspective, and the dialogue for normalization of relations with Serbia. </w:t>
      </w:r>
      <w:r w:rsidR="00CE071E">
        <w:rPr>
          <w:sz w:val="26"/>
          <w:szCs w:val="26"/>
        </w:rPr>
        <w:t xml:space="preserve">President </w:t>
      </w:r>
      <w:proofErr w:type="spellStart"/>
      <w:r w:rsidR="00CE071E">
        <w:rPr>
          <w:sz w:val="26"/>
          <w:szCs w:val="26"/>
        </w:rPr>
        <w:t>Thaci</w:t>
      </w:r>
      <w:proofErr w:type="spellEnd"/>
      <w:r w:rsidR="00CE071E">
        <w:rPr>
          <w:sz w:val="26"/>
          <w:szCs w:val="26"/>
        </w:rPr>
        <w:t xml:space="preserve"> and Foreign Minister </w:t>
      </w:r>
      <w:proofErr w:type="spellStart"/>
      <w:r w:rsidR="00CE071E">
        <w:rPr>
          <w:sz w:val="26"/>
          <w:szCs w:val="26"/>
        </w:rPr>
        <w:t>Behgjet</w:t>
      </w:r>
      <w:proofErr w:type="spellEnd"/>
      <w:r w:rsidR="00CE071E">
        <w:rPr>
          <w:sz w:val="26"/>
          <w:szCs w:val="26"/>
        </w:rPr>
        <w:t xml:space="preserve"> </w:t>
      </w:r>
      <w:proofErr w:type="spellStart"/>
      <w:r w:rsidR="00CE071E">
        <w:rPr>
          <w:sz w:val="26"/>
          <w:szCs w:val="26"/>
        </w:rPr>
        <w:t>Pacolli</w:t>
      </w:r>
      <w:proofErr w:type="spellEnd"/>
      <w:r w:rsidR="00CE071E">
        <w:rPr>
          <w:sz w:val="26"/>
          <w:szCs w:val="26"/>
        </w:rPr>
        <w:t xml:space="preserve"> also met in New York the President of the European Council, Donald Tusk. </w:t>
      </w:r>
      <w:proofErr w:type="spellStart"/>
      <w:r w:rsidR="00CE071E">
        <w:rPr>
          <w:sz w:val="26"/>
          <w:szCs w:val="26"/>
        </w:rPr>
        <w:t>Thaci</w:t>
      </w:r>
      <w:proofErr w:type="spellEnd"/>
      <w:r w:rsidR="00CE071E">
        <w:rPr>
          <w:sz w:val="26"/>
          <w:szCs w:val="26"/>
        </w:rPr>
        <w:t xml:space="preserve"> said Kosovo remains committed in its European integration path and has made important steps to join the European family. “Kosovo’s integration into European Union needs to be stepped up with concrete actions. It is vital for our country and the whole region to have the EU remain engaged in the Western Balkans,” </w:t>
      </w:r>
      <w:proofErr w:type="spellStart"/>
      <w:r w:rsidR="00CE071E">
        <w:rPr>
          <w:sz w:val="26"/>
          <w:szCs w:val="26"/>
        </w:rPr>
        <w:t>Thaci</w:t>
      </w:r>
      <w:proofErr w:type="spellEnd"/>
      <w:r w:rsidR="00CE071E">
        <w:rPr>
          <w:sz w:val="26"/>
          <w:szCs w:val="26"/>
        </w:rPr>
        <w:t xml:space="preserve"> said.</w:t>
      </w:r>
      <w:r w:rsidR="00E15199">
        <w:rPr>
          <w:sz w:val="26"/>
          <w:szCs w:val="26"/>
        </w:rPr>
        <w:t xml:space="preserve"> Furthermore, </w:t>
      </w:r>
      <w:proofErr w:type="spellStart"/>
      <w:r w:rsidR="00E15199">
        <w:rPr>
          <w:sz w:val="26"/>
          <w:szCs w:val="26"/>
        </w:rPr>
        <w:t>Thaci</w:t>
      </w:r>
      <w:proofErr w:type="spellEnd"/>
      <w:r w:rsidR="00E15199">
        <w:rPr>
          <w:sz w:val="26"/>
          <w:szCs w:val="26"/>
        </w:rPr>
        <w:t xml:space="preserve"> also met Turkish President </w:t>
      </w:r>
      <w:proofErr w:type="spellStart"/>
      <w:r w:rsidR="00E15199">
        <w:rPr>
          <w:sz w:val="26"/>
          <w:szCs w:val="26"/>
        </w:rPr>
        <w:t>Recep</w:t>
      </w:r>
      <w:proofErr w:type="spellEnd"/>
      <w:r w:rsidR="00E15199">
        <w:rPr>
          <w:sz w:val="26"/>
          <w:szCs w:val="26"/>
        </w:rPr>
        <w:t xml:space="preserve"> </w:t>
      </w:r>
      <w:proofErr w:type="spellStart"/>
      <w:r w:rsidR="00E15199">
        <w:rPr>
          <w:sz w:val="26"/>
          <w:szCs w:val="26"/>
        </w:rPr>
        <w:t>Tayyip</w:t>
      </w:r>
      <w:proofErr w:type="spellEnd"/>
      <w:r w:rsidR="00E15199">
        <w:rPr>
          <w:sz w:val="26"/>
          <w:szCs w:val="26"/>
        </w:rPr>
        <w:t xml:space="preserve"> </w:t>
      </w:r>
      <w:proofErr w:type="spellStart"/>
      <w:r w:rsidR="00E15199">
        <w:rPr>
          <w:sz w:val="26"/>
          <w:szCs w:val="26"/>
        </w:rPr>
        <w:t>Erdogan</w:t>
      </w:r>
      <w:proofErr w:type="spellEnd"/>
      <w:r w:rsidR="00E15199">
        <w:rPr>
          <w:sz w:val="26"/>
          <w:szCs w:val="26"/>
        </w:rPr>
        <w:t xml:space="preserve">. “Turkey has been an important strategic partner in our efforts to obtain recognition in world stage,” </w:t>
      </w:r>
      <w:proofErr w:type="spellStart"/>
      <w:r w:rsidR="00E15199">
        <w:rPr>
          <w:sz w:val="26"/>
          <w:szCs w:val="26"/>
        </w:rPr>
        <w:t>Thaci</w:t>
      </w:r>
      <w:proofErr w:type="spellEnd"/>
      <w:r w:rsidR="00E15199">
        <w:rPr>
          <w:sz w:val="26"/>
          <w:szCs w:val="26"/>
        </w:rPr>
        <w:t xml:space="preserve"> tweeted after the meeting. </w:t>
      </w:r>
    </w:p>
    <w:p w:rsidR="00E15199" w:rsidRDefault="00E15199" w:rsidP="005618A3">
      <w:pPr>
        <w:jc w:val="both"/>
        <w:rPr>
          <w:sz w:val="26"/>
          <w:szCs w:val="26"/>
        </w:rPr>
      </w:pPr>
    </w:p>
    <w:p w:rsidR="00764AB4" w:rsidRDefault="00764AB4" w:rsidP="005618A3">
      <w:pPr>
        <w:jc w:val="both"/>
        <w:rPr>
          <w:b/>
          <w:sz w:val="26"/>
          <w:szCs w:val="26"/>
          <w:u w:val="single"/>
        </w:rPr>
      </w:pPr>
      <w:r>
        <w:rPr>
          <w:b/>
          <w:sz w:val="26"/>
          <w:szCs w:val="26"/>
          <w:u w:val="single"/>
        </w:rPr>
        <w:t xml:space="preserve">Police launch investigation into allegations against </w:t>
      </w:r>
      <w:proofErr w:type="spellStart"/>
      <w:r>
        <w:rPr>
          <w:b/>
          <w:sz w:val="26"/>
          <w:szCs w:val="26"/>
          <w:u w:val="single"/>
        </w:rPr>
        <w:t>Rikalo</w:t>
      </w:r>
      <w:proofErr w:type="spellEnd"/>
      <w:r>
        <w:rPr>
          <w:b/>
          <w:sz w:val="26"/>
          <w:szCs w:val="26"/>
          <w:u w:val="single"/>
        </w:rPr>
        <w:t xml:space="preserve"> (</w:t>
      </w:r>
      <w:proofErr w:type="spellStart"/>
      <w:r w:rsidRPr="00764AB4">
        <w:rPr>
          <w:b/>
          <w:i/>
          <w:sz w:val="26"/>
          <w:szCs w:val="26"/>
          <w:u w:val="single"/>
        </w:rPr>
        <w:t>Koha</w:t>
      </w:r>
      <w:proofErr w:type="spellEnd"/>
      <w:r>
        <w:rPr>
          <w:b/>
          <w:sz w:val="26"/>
          <w:szCs w:val="26"/>
          <w:u w:val="single"/>
        </w:rPr>
        <w:t>)</w:t>
      </w:r>
    </w:p>
    <w:p w:rsidR="00764AB4" w:rsidRDefault="00764AB4" w:rsidP="005618A3">
      <w:pPr>
        <w:jc w:val="both"/>
        <w:rPr>
          <w:b/>
          <w:sz w:val="26"/>
          <w:szCs w:val="26"/>
          <w:u w:val="single"/>
        </w:rPr>
      </w:pPr>
      <w:r>
        <w:rPr>
          <w:sz w:val="26"/>
          <w:szCs w:val="26"/>
        </w:rPr>
        <w:t xml:space="preserve">The paper reports that the Kosovo Police have launched an investigation into allegations against the Minister of Agriculture, Forestry and Rural Development, </w:t>
      </w:r>
      <w:proofErr w:type="spellStart"/>
      <w:r>
        <w:rPr>
          <w:sz w:val="26"/>
          <w:szCs w:val="26"/>
        </w:rPr>
        <w:t>Nenad</w:t>
      </w:r>
      <w:proofErr w:type="spellEnd"/>
      <w:r>
        <w:rPr>
          <w:sz w:val="26"/>
          <w:szCs w:val="26"/>
        </w:rPr>
        <w:t xml:space="preserve"> </w:t>
      </w:r>
      <w:proofErr w:type="spellStart"/>
      <w:r>
        <w:rPr>
          <w:sz w:val="26"/>
          <w:szCs w:val="26"/>
        </w:rPr>
        <w:t>Rikalo</w:t>
      </w:r>
      <w:proofErr w:type="spellEnd"/>
      <w:r>
        <w:rPr>
          <w:sz w:val="26"/>
          <w:szCs w:val="26"/>
        </w:rPr>
        <w:t xml:space="preserve">, that he was part of Serb paramilitary units during the Kosovo conflict. While the Kosovo Police have not confirmed the start of investigation, </w:t>
      </w:r>
      <w:r w:rsidRPr="00764AB4">
        <w:rPr>
          <w:b/>
          <w:i/>
          <w:sz w:val="26"/>
          <w:szCs w:val="26"/>
        </w:rPr>
        <w:t>KTV</w:t>
      </w:r>
      <w:r>
        <w:rPr>
          <w:sz w:val="26"/>
          <w:szCs w:val="26"/>
        </w:rPr>
        <w:t xml:space="preserve"> reported that one of the key witnesses in the case surrounding </w:t>
      </w:r>
      <w:proofErr w:type="spellStart"/>
      <w:r>
        <w:rPr>
          <w:sz w:val="26"/>
          <w:szCs w:val="26"/>
        </w:rPr>
        <w:t>Rikalo</w:t>
      </w:r>
      <w:proofErr w:type="spellEnd"/>
      <w:r>
        <w:rPr>
          <w:sz w:val="26"/>
          <w:szCs w:val="26"/>
        </w:rPr>
        <w:t xml:space="preserve"> has already been interviewed by the police. The witness, a former </w:t>
      </w:r>
      <w:proofErr w:type="spellStart"/>
      <w:r>
        <w:rPr>
          <w:sz w:val="26"/>
          <w:szCs w:val="26"/>
        </w:rPr>
        <w:t>neighbour</w:t>
      </w:r>
      <w:proofErr w:type="spellEnd"/>
      <w:r>
        <w:rPr>
          <w:sz w:val="26"/>
          <w:szCs w:val="26"/>
        </w:rPr>
        <w:t xml:space="preserve"> of </w:t>
      </w:r>
      <w:proofErr w:type="spellStart"/>
      <w:r>
        <w:rPr>
          <w:sz w:val="26"/>
          <w:szCs w:val="26"/>
        </w:rPr>
        <w:t>Rikalo</w:t>
      </w:r>
      <w:proofErr w:type="spellEnd"/>
      <w:r>
        <w:rPr>
          <w:sz w:val="26"/>
          <w:szCs w:val="26"/>
        </w:rPr>
        <w:t xml:space="preserve">, said he gave a three-hour testimony to the police. </w:t>
      </w:r>
    </w:p>
    <w:p w:rsidR="00764AB4" w:rsidRDefault="00764AB4" w:rsidP="005618A3">
      <w:pPr>
        <w:jc w:val="both"/>
        <w:rPr>
          <w:b/>
          <w:sz w:val="26"/>
          <w:szCs w:val="26"/>
          <w:u w:val="single"/>
        </w:rPr>
      </w:pPr>
    </w:p>
    <w:p w:rsidR="00E15199" w:rsidRDefault="00E15199" w:rsidP="005618A3">
      <w:pPr>
        <w:jc w:val="both"/>
        <w:rPr>
          <w:b/>
          <w:sz w:val="26"/>
          <w:szCs w:val="26"/>
          <w:u w:val="single"/>
        </w:rPr>
      </w:pPr>
      <w:proofErr w:type="spellStart"/>
      <w:r>
        <w:rPr>
          <w:b/>
          <w:sz w:val="26"/>
          <w:szCs w:val="26"/>
          <w:u w:val="single"/>
        </w:rPr>
        <w:t>Lekaj</w:t>
      </w:r>
      <w:proofErr w:type="spellEnd"/>
      <w:r>
        <w:rPr>
          <w:b/>
          <w:sz w:val="26"/>
          <w:szCs w:val="26"/>
          <w:u w:val="single"/>
        </w:rPr>
        <w:t>: No conditioning from Serbian List on Kosovo army (</w:t>
      </w:r>
      <w:r w:rsidRPr="00E5123A">
        <w:rPr>
          <w:b/>
          <w:i/>
          <w:sz w:val="26"/>
          <w:szCs w:val="26"/>
          <w:u w:val="single"/>
        </w:rPr>
        <w:t>RTK</w:t>
      </w:r>
      <w:r>
        <w:rPr>
          <w:b/>
          <w:sz w:val="26"/>
          <w:szCs w:val="26"/>
          <w:u w:val="single"/>
        </w:rPr>
        <w:t>)</w:t>
      </w:r>
    </w:p>
    <w:p w:rsidR="00E15199" w:rsidRPr="00E15199" w:rsidRDefault="00E15199" w:rsidP="005618A3">
      <w:pPr>
        <w:jc w:val="both"/>
        <w:rPr>
          <w:sz w:val="26"/>
          <w:szCs w:val="26"/>
        </w:rPr>
      </w:pPr>
      <w:r>
        <w:rPr>
          <w:sz w:val="26"/>
          <w:szCs w:val="26"/>
        </w:rPr>
        <w:t xml:space="preserve">Minister of Infrastructure, Pal </w:t>
      </w:r>
      <w:proofErr w:type="spellStart"/>
      <w:r>
        <w:rPr>
          <w:sz w:val="26"/>
          <w:szCs w:val="26"/>
        </w:rPr>
        <w:t>Lekaj</w:t>
      </w:r>
      <w:proofErr w:type="spellEnd"/>
      <w:r>
        <w:rPr>
          <w:sz w:val="26"/>
          <w:szCs w:val="26"/>
        </w:rPr>
        <w:t xml:space="preserve">, said that the Serbian List has presented no conditions in exchange for its support to the establishment of a Kosovo army. “I assure the citizens of Kosovo that we would not enter into any coalition that would damage the state of Kosovo,” </w:t>
      </w:r>
      <w:proofErr w:type="spellStart"/>
      <w:r>
        <w:rPr>
          <w:sz w:val="26"/>
          <w:szCs w:val="26"/>
        </w:rPr>
        <w:t>Lekaj</w:t>
      </w:r>
      <w:proofErr w:type="spellEnd"/>
      <w:r>
        <w:rPr>
          <w:sz w:val="26"/>
          <w:szCs w:val="26"/>
        </w:rPr>
        <w:t xml:space="preserve"> said.</w:t>
      </w:r>
      <w:bookmarkStart w:id="0" w:name="_GoBack"/>
      <w:bookmarkEnd w:id="0"/>
    </w:p>
    <w:p w:rsidR="00E15199" w:rsidRDefault="00E15199" w:rsidP="005618A3">
      <w:pPr>
        <w:jc w:val="both"/>
        <w:rPr>
          <w:b/>
          <w:sz w:val="26"/>
          <w:szCs w:val="26"/>
          <w:u w:val="single"/>
        </w:rPr>
      </w:pPr>
    </w:p>
    <w:p w:rsidR="00822F2B" w:rsidRPr="00822F2B" w:rsidRDefault="00822F2B" w:rsidP="005618A3">
      <w:pPr>
        <w:jc w:val="both"/>
        <w:rPr>
          <w:b/>
          <w:sz w:val="26"/>
          <w:szCs w:val="26"/>
          <w:u w:val="single"/>
        </w:rPr>
      </w:pPr>
      <w:r w:rsidRPr="00822F2B">
        <w:rPr>
          <w:b/>
          <w:sz w:val="26"/>
          <w:szCs w:val="26"/>
          <w:u w:val="single"/>
        </w:rPr>
        <w:t>EU invests €1.2 million in the north (</w:t>
      </w:r>
      <w:proofErr w:type="spellStart"/>
      <w:r w:rsidRPr="00822F2B">
        <w:rPr>
          <w:b/>
          <w:i/>
          <w:sz w:val="26"/>
          <w:szCs w:val="26"/>
          <w:u w:val="single"/>
        </w:rPr>
        <w:t>Zeri</w:t>
      </w:r>
      <w:proofErr w:type="spellEnd"/>
      <w:r w:rsidRPr="00822F2B">
        <w:rPr>
          <w:b/>
          <w:sz w:val="26"/>
          <w:szCs w:val="26"/>
          <w:u w:val="single"/>
        </w:rPr>
        <w:t>)</w:t>
      </w:r>
    </w:p>
    <w:p w:rsidR="005618A3" w:rsidRDefault="00822F2B" w:rsidP="005618A3">
      <w:pPr>
        <w:jc w:val="both"/>
        <w:rPr>
          <w:sz w:val="26"/>
          <w:szCs w:val="26"/>
        </w:rPr>
      </w:pPr>
      <w:r>
        <w:rPr>
          <w:sz w:val="26"/>
          <w:szCs w:val="26"/>
        </w:rPr>
        <w:t xml:space="preserve">The Head of the EU Office in Kosovo and Special Representative, Nataliya </w:t>
      </w:r>
      <w:proofErr w:type="spellStart"/>
      <w:r>
        <w:rPr>
          <w:sz w:val="26"/>
          <w:szCs w:val="26"/>
        </w:rPr>
        <w:t>Apostolova</w:t>
      </w:r>
      <w:proofErr w:type="spellEnd"/>
      <w:r>
        <w:rPr>
          <w:sz w:val="26"/>
          <w:szCs w:val="26"/>
        </w:rPr>
        <w:t xml:space="preserve">, inaugurated yesterday three projects in the north of Kosovo worth €1.2 million. “I am very happy to see that EU funds, taxpayers’ money from member states, improve the lives of the people,” </w:t>
      </w:r>
      <w:proofErr w:type="spellStart"/>
      <w:r>
        <w:rPr>
          <w:sz w:val="26"/>
          <w:szCs w:val="26"/>
        </w:rPr>
        <w:t>Apostolova</w:t>
      </w:r>
      <w:proofErr w:type="spellEnd"/>
      <w:r>
        <w:rPr>
          <w:sz w:val="26"/>
          <w:szCs w:val="26"/>
        </w:rPr>
        <w:t xml:space="preserve"> said.  </w:t>
      </w:r>
      <w:r w:rsidR="005618A3">
        <w:rPr>
          <w:sz w:val="26"/>
          <w:szCs w:val="26"/>
        </w:rPr>
        <w:t xml:space="preserve"> </w:t>
      </w:r>
    </w:p>
    <w:p w:rsidR="0027348B" w:rsidRDefault="0027348B" w:rsidP="001A3869">
      <w:pPr>
        <w:jc w:val="both"/>
        <w:rPr>
          <w:bCs/>
          <w:sz w:val="26"/>
          <w:szCs w:val="26"/>
        </w:rPr>
      </w:pP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
  </w:num>
  <w:num w:numId="5">
    <w:abstractNumId w:val="6"/>
  </w:num>
  <w:num w:numId="6">
    <w:abstractNumId w:val="14"/>
  </w:num>
  <w:num w:numId="7">
    <w:abstractNumId w:val="2"/>
  </w:num>
  <w:num w:numId="8">
    <w:abstractNumId w:val="21"/>
  </w:num>
  <w:num w:numId="9">
    <w:abstractNumId w:val="19"/>
  </w:num>
  <w:num w:numId="10">
    <w:abstractNumId w:val="0"/>
  </w:num>
  <w:num w:numId="11">
    <w:abstractNumId w:val="7"/>
  </w:num>
  <w:num w:numId="12">
    <w:abstractNumId w:val="10"/>
  </w:num>
  <w:num w:numId="13">
    <w:abstractNumId w:val="11"/>
  </w:num>
  <w:num w:numId="14">
    <w:abstractNumId w:val="17"/>
  </w:num>
  <w:num w:numId="15">
    <w:abstractNumId w:val="9"/>
  </w:num>
  <w:num w:numId="16">
    <w:abstractNumId w:val="3"/>
  </w:num>
  <w:num w:numId="17">
    <w:abstractNumId w:val="4"/>
  </w:num>
  <w:num w:numId="18">
    <w:abstractNumId w:val="8"/>
  </w:num>
  <w:num w:numId="19">
    <w:abstractNumId w:val="20"/>
  </w:num>
  <w:num w:numId="20">
    <w:abstractNumId w:val="12"/>
  </w:num>
  <w:num w:numId="21">
    <w:abstractNumId w:val="13"/>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67D14"/>
    <w:rsid w:val="00077C73"/>
    <w:rsid w:val="000A5ACA"/>
    <w:rsid w:val="000B1B31"/>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6A57"/>
    <w:rsid w:val="002235FE"/>
    <w:rsid w:val="0023038B"/>
    <w:rsid w:val="0023533F"/>
    <w:rsid w:val="002360FB"/>
    <w:rsid w:val="002362B4"/>
    <w:rsid w:val="00270D97"/>
    <w:rsid w:val="0027348B"/>
    <w:rsid w:val="002764AF"/>
    <w:rsid w:val="002C58F3"/>
    <w:rsid w:val="002D3B0C"/>
    <w:rsid w:val="002E1DA6"/>
    <w:rsid w:val="002E6CAF"/>
    <w:rsid w:val="003138C7"/>
    <w:rsid w:val="003170BD"/>
    <w:rsid w:val="00335445"/>
    <w:rsid w:val="00336A74"/>
    <w:rsid w:val="00381609"/>
    <w:rsid w:val="0038373B"/>
    <w:rsid w:val="003A047A"/>
    <w:rsid w:val="003C48E8"/>
    <w:rsid w:val="003E45EF"/>
    <w:rsid w:val="003E6C3D"/>
    <w:rsid w:val="004166D7"/>
    <w:rsid w:val="00417AAD"/>
    <w:rsid w:val="00444F2D"/>
    <w:rsid w:val="00445F1C"/>
    <w:rsid w:val="00466507"/>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631718"/>
    <w:rsid w:val="00635020"/>
    <w:rsid w:val="00642BCA"/>
    <w:rsid w:val="00651D24"/>
    <w:rsid w:val="0067540A"/>
    <w:rsid w:val="00676A5D"/>
    <w:rsid w:val="00692D65"/>
    <w:rsid w:val="006970C4"/>
    <w:rsid w:val="006A0A02"/>
    <w:rsid w:val="006C2AC6"/>
    <w:rsid w:val="007038CE"/>
    <w:rsid w:val="00711CCD"/>
    <w:rsid w:val="00731597"/>
    <w:rsid w:val="00733647"/>
    <w:rsid w:val="00764AB4"/>
    <w:rsid w:val="00765C00"/>
    <w:rsid w:val="00775D9E"/>
    <w:rsid w:val="00796356"/>
    <w:rsid w:val="007B2E3D"/>
    <w:rsid w:val="007C3A55"/>
    <w:rsid w:val="00800FC0"/>
    <w:rsid w:val="008203CF"/>
    <w:rsid w:val="00822F2B"/>
    <w:rsid w:val="008B7E1C"/>
    <w:rsid w:val="008D13EB"/>
    <w:rsid w:val="0093512F"/>
    <w:rsid w:val="00944F75"/>
    <w:rsid w:val="009526ED"/>
    <w:rsid w:val="009546BB"/>
    <w:rsid w:val="00955EBB"/>
    <w:rsid w:val="00984626"/>
    <w:rsid w:val="009B636B"/>
    <w:rsid w:val="009F3C2A"/>
    <w:rsid w:val="00A03240"/>
    <w:rsid w:val="00A2117A"/>
    <w:rsid w:val="00A231F3"/>
    <w:rsid w:val="00A322A4"/>
    <w:rsid w:val="00A601AA"/>
    <w:rsid w:val="00A616FA"/>
    <w:rsid w:val="00A75BEC"/>
    <w:rsid w:val="00A97461"/>
    <w:rsid w:val="00AA36A1"/>
    <w:rsid w:val="00AB48B7"/>
    <w:rsid w:val="00AB5B93"/>
    <w:rsid w:val="00AE392E"/>
    <w:rsid w:val="00B00A56"/>
    <w:rsid w:val="00B07B3A"/>
    <w:rsid w:val="00B42B79"/>
    <w:rsid w:val="00B6122F"/>
    <w:rsid w:val="00B6335D"/>
    <w:rsid w:val="00B87877"/>
    <w:rsid w:val="00BB2B4B"/>
    <w:rsid w:val="00BB7D3F"/>
    <w:rsid w:val="00BD0CA5"/>
    <w:rsid w:val="00BE58BA"/>
    <w:rsid w:val="00BF7209"/>
    <w:rsid w:val="00BF7A57"/>
    <w:rsid w:val="00C067AB"/>
    <w:rsid w:val="00C32887"/>
    <w:rsid w:val="00C33B4A"/>
    <w:rsid w:val="00C45250"/>
    <w:rsid w:val="00C56172"/>
    <w:rsid w:val="00C57312"/>
    <w:rsid w:val="00C66063"/>
    <w:rsid w:val="00CA035C"/>
    <w:rsid w:val="00CB62D9"/>
    <w:rsid w:val="00CC5689"/>
    <w:rsid w:val="00CE071E"/>
    <w:rsid w:val="00CE1A48"/>
    <w:rsid w:val="00CE5D1D"/>
    <w:rsid w:val="00D03727"/>
    <w:rsid w:val="00D07175"/>
    <w:rsid w:val="00D12677"/>
    <w:rsid w:val="00D222B3"/>
    <w:rsid w:val="00D2633B"/>
    <w:rsid w:val="00D30A4E"/>
    <w:rsid w:val="00D45F80"/>
    <w:rsid w:val="00D61C6C"/>
    <w:rsid w:val="00D7191B"/>
    <w:rsid w:val="00D93A7C"/>
    <w:rsid w:val="00DA4D5F"/>
    <w:rsid w:val="00DB40FD"/>
    <w:rsid w:val="00DB710C"/>
    <w:rsid w:val="00DC2433"/>
    <w:rsid w:val="00DD158F"/>
    <w:rsid w:val="00E00B58"/>
    <w:rsid w:val="00E11E19"/>
    <w:rsid w:val="00E15199"/>
    <w:rsid w:val="00E162E1"/>
    <w:rsid w:val="00E5123A"/>
    <w:rsid w:val="00E87343"/>
    <w:rsid w:val="00EA6385"/>
    <w:rsid w:val="00ED16DB"/>
    <w:rsid w:val="00F045F1"/>
    <w:rsid w:val="00F05BC0"/>
    <w:rsid w:val="00F15CCE"/>
    <w:rsid w:val="00F178F4"/>
    <w:rsid w:val="00F51DC3"/>
    <w:rsid w:val="00F9251F"/>
    <w:rsid w:val="00F9528D"/>
    <w:rsid w:val="00FA44F1"/>
    <w:rsid w:val="00FB298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3D7A-3AD8-40B8-B8A9-ECC8587A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22</cp:revision>
  <dcterms:created xsi:type="dcterms:W3CDTF">2017-09-08T07:25:00Z</dcterms:created>
  <dcterms:modified xsi:type="dcterms:W3CDTF">2017-09-20T07:19:00Z</dcterms:modified>
</cp:coreProperties>
</file>