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Pr>
          <w:rFonts w:ascii="Arial Black" w:hAnsi="Arial Black"/>
          <w:color w:val="2E74B5"/>
          <w:sz w:val="40"/>
          <w:szCs w:val="40"/>
        </w:rPr>
        <w:t xml:space="preserve">   </w:t>
      </w:r>
      <w:r>
        <w:rPr>
          <w:rFonts w:ascii="Arial Black" w:hAnsi="Arial Black"/>
          <w:color w:val="2E74B5"/>
          <w:sz w:val="40"/>
          <w:szCs w:val="40"/>
        </w:rPr>
        <w:tab/>
      </w:r>
      <w:r>
        <w:rPr>
          <w:rFonts w:ascii="Arial Black" w:hAnsi="Arial Black"/>
          <w:color w:val="2E74B5"/>
          <w:sz w:val="40"/>
          <w:szCs w:val="40"/>
        </w:rPr>
        <w:tab/>
        <w:t xml:space="preserve">   </w:t>
      </w:r>
      <w:r w:rsidR="005E2DE4">
        <w:rPr>
          <w:rFonts w:ascii="Arial Black" w:hAnsi="Arial Black"/>
          <w:color w:val="2E74B5"/>
          <w:sz w:val="40"/>
          <w:szCs w:val="40"/>
        </w:rPr>
        <w:t xml:space="preserve">      </w:t>
      </w:r>
      <w:r w:rsidR="007F2F66">
        <w:rPr>
          <w:rFonts w:ascii="Arial Black" w:hAnsi="Arial Black"/>
          <w:color w:val="2E74B5"/>
          <w:sz w:val="40"/>
          <w:szCs w:val="40"/>
        </w:rPr>
        <w:t>1</w:t>
      </w:r>
      <w:r w:rsidR="008A4FEF">
        <w:rPr>
          <w:rFonts w:ascii="Arial Black" w:hAnsi="Arial Black"/>
          <w:color w:val="2E74B5"/>
          <w:sz w:val="40"/>
          <w:szCs w:val="40"/>
        </w:rPr>
        <w:t>7</w:t>
      </w:r>
      <w:r w:rsidR="005E2DE4">
        <w:rPr>
          <w:rFonts w:ascii="Arial Black" w:hAnsi="Arial Black"/>
          <w:color w:val="2E74B5"/>
          <w:sz w:val="40"/>
          <w:szCs w:val="40"/>
        </w:rPr>
        <w:t xml:space="preserve"> October</w:t>
      </w:r>
      <w:r>
        <w:rPr>
          <w:rFonts w:ascii="Arial Black" w:hAnsi="Arial Black"/>
          <w:color w:val="2E74B5"/>
          <w:sz w:val="40"/>
          <w:szCs w:val="40"/>
        </w:rPr>
        <w:t xml:space="preserve"> 2017</w:t>
      </w:r>
    </w:p>
    <w:p w:rsidR="004367C9" w:rsidRPr="00E83ADF" w:rsidRDefault="004367C9" w:rsidP="004367C9">
      <w:pPr>
        <w:jc w:val="both"/>
        <w:rPr>
          <w:b/>
          <w:bCs/>
          <w:sz w:val="26"/>
          <w:szCs w:val="26"/>
        </w:rPr>
      </w:pPr>
    </w:p>
    <w:p w:rsidR="00782BF3" w:rsidRPr="00006CDF" w:rsidRDefault="00782BF3" w:rsidP="00006CDF">
      <w:pPr>
        <w:pStyle w:val="ListParagraph"/>
        <w:numPr>
          <w:ilvl w:val="0"/>
          <w:numId w:val="30"/>
        </w:numPr>
        <w:ind w:left="360"/>
        <w:jc w:val="both"/>
        <w:rPr>
          <w:b/>
          <w:sz w:val="26"/>
          <w:szCs w:val="26"/>
        </w:rPr>
      </w:pPr>
      <w:r w:rsidRPr="00006CDF">
        <w:rPr>
          <w:b/>
          <w:sz w:val="26"/>
          <w:szCs w:val="26"/>
        </w:rPr>
        <w:t>Kosovo urges U.S. involvement in Belgrade - Pristina talks (</w:t>
      </w:r>
      <w:r w:rsidRPr="00006CDF">
        <w:rPr>
          <w:b/>
          <w:i/>
          <w:sz w:val="26"/>
          <w:szCs w:val="26"/>
        </w:rPr>
        <w:t>Reuters</w:t>
      </w:r>
      <w:r w:rsidRPr="00006CDF">
        <w:rPr>
          <w:b/>
          <w:sz w:val="26"/>
          <w:szCs w:val="26"/>
        </w:rPr>
        <w:t>)</w:t>
      </w:r>
    </w:p>
    <w:p w:rsidR="005468DF" w:rsidRPr="00006CDF" w:rsidRDefault="005468DF" w:rsidP="00006CDF">
      <w:pPr>
        <w:pStyle w:val="ListParagraph"/>
        <w:numPr>
          <w:ilvl w:val="0"/>
          <w:numId w:val="30"/>
        </w:numPr>
        <w:ind w:left="360"/>
        <w:jc w:val="both"/>
        <w:rPr>
          <w:b/>
          <w:sz w:val="26"/>
          <w:szCs w:val="26"/>
        </w:rPr>
      </w:pPr>
      <w:proofErr w:type="spellStart"/>
      <w:r w:rsidRPr="00006CDF">
        <w:rPr>
          <w:b/>
          <w:sz w:val="26"/>
          <w:szCs w:val="26"/>
        </w:rPr>
        <w:t>Haradinaj</w:t>
      </w:r>
      <w:proofErr w:type="spellEnd"/>
      <w:r w:rsidRPr="00006CDF">
        <w:rPr>
          <w:b/>
          <w:sz w:val="26"/>
          <w:szCs w:val="26"/>
        </w:rPr>
        <w:t xml:space="preserve">: Kosovo-Montenegro border is at </w:t>
      </w:r>
      <w:proofErr w:type="spellStart"/>
      <w:r w:rsidRPr="00006CDF">
        <w:rPr>
          <w:b/>
          <w:sz w:val="26"/>
          <w:szCs w:val="26"/>
        </w:rPr>
        <w:t>Cakorr</w:t>
      </w:r>
      <w:proofErr w:type="spellEnd"/>
      <w:r w:rsidRPr="00006CDF">
        <w:rPr>
          <w:b/>
          <w:sz w:val="26"/>
          <w:szCs w:val="26"/>
        </w:rPr>
        <w:t xml:space="preserve"> (</w:t>
      </w:r>
      <w:proofErr w:type="spellStart"/>
      <w:r w:rsidRPr="00006CDF">
        <w:rPr>
          <w:b/>
          <w:i/>
          <w:sz w:val="26"/>
          <w:szCs w:val="26"/>
        </w:rPr>
        <w:t>Zeri</w:t>
      </w:r>
      <w:proofErr w:type="spellEnd"/>
      <w:r w:rsidRPr="00006CDF">
        <w:rPr>
          <w:b/>
          <w:sz w:val="26"/>
          <w:szCs w:val="26"/>
        </w:rPr>
        <w:t>)</w:t>
      </w:r>
    </w:p>
    <w:p w:rsidR="005468DF" w:rsidRPr="00006CDF" w:rsidRDefault="005468DF" w:rsidP="00006CDF">
      <w:pPr>
        <w:pStyle w:val="ListParagraph"/>
        <w:numPr>
          <w:ilvl w:val="0"/>
          <w:numId w:val="30"/>
        </w:numPr>
        <w:ind w:left="360"/>
        <w:jc w:val="both"/>
        <w:rPr>
          <w:b/>
          <w:sz w:val="26"/>
          <w:szCs w:val="26"/>
        </w:rPr>
      </w:pPr>
      <w:proofErr w:type="spellStart"/>
      <w:r w:rsidRPr="00006CDF">
        <w:rPr>
          <w:b/>
          <w:sz w:val="26"/>
          <w:szCs w:val="26"/>
        </w:rPr>
        <w:t>Serwer</w:t>
      </w:r>
      <w:proofErr w:type="spellEnd"/>
      <w:r w:rsidRPr="00006CDF">
        <w:rPr>
          <w:b/>
          <w:sz w:val="26"/>
          <w:szCs w:val="26"/>
        </w:rPr>
        <w:t>: Albanian passports to diminish Kosovo’s sovereignty (</w:t>
      </w:r>
      <w:proofErr w:type="spellStart"/>
      <w:r w:rsidRPr="00006CDF">
        <w:rPr>
          <w:b/>
          <w:i/>
          <w:sz w:val="26"/>
          <w:szCs w:val="26"/>
        </w:rPr>
        <w:t>Zeri</w:t>
      </w:r>
      <w:proofErr w:type="spellEnd"/>
      <w:r w:rsidRPr="00006CDF">
        <w:rPr>
          <w:b/>
          <w:sz w:val="26"/>
          <w:szCs w:val="26"/>
        </w:rPr>
        <w:t>)</w:t>
      </w:r>
    </w:p>
    <w:p w:rsidR="00782BF3" w:rsidRPr="00006CDF" w:rsidRDefault="00782BF3" w:rsidP="00006CDF">
      <w:pPr>
        <w:pStyle w:val="ListParagraph"/>
        <w:numPr>
          <w:ilvl w:val="0"/>
          <w:numId w:val="30"/>
        </w:numPr>
        <w:ind w:left="360"/>
        <w:jc w:val="both"/>
        <w:rPr>
          <w:b/>
          <w:sz w:val="26"/>
          <w:szCs w:val="26"/>
        </w:rPr>
      </w:pPr>
      <w:r w:rsidRPr="00006CDF">
        <w:rPr>
          <w:b/>
          <w:sz w:val="26"/>
          <w:szCs w:val="26"/>
        </w:rPr>
        <w:t>The isolation of the heads of state (</w:t>
      </w:r>
      <w:r w:rsidRPr="00006CDF">
        <w:rPr>
          <w:b/>
          <w:i/>
          <w:sz w:val="26"/>
          <w:szCs w:val="26"/>
        </w:rPr>
        <w:t>Koha</w:t>
      </w:r>
      <w:r w:rsidRPr="00006CDF">
        <w:rPr>
          <w:b/>
          <w:sz w:val="26"/>
          <w:szCs w:val="26"/>
        </w:rPr>
        <w:t>)</w:t>
      </w:r>
    </w:p>
    <w:p w:rsidR="005468DF" w:rsidRPr="00006CDF" w:rsidRDefault="005468DF" w:rsidP="00006CDF">
      <w:pPr>
        <w:pStyle w:val="ListParagraph"/>
        <w:numPr>
          <w:ilvl w:val="0"/>
          <w:numId w:val="30"/>
        </w:numPr>
        <w:ind w:left="360"/>
        <w:jc w:val="both"/>
        <w:rPr>
          <w:b/>
          <w:sz w:val="26"/>
          <w:szCs w:val="26"/>
        </w:rPr>
      </w:pPr>
      <w:r w:rsidRPr="00006CDF">
        <w:rPr>
          <w:b/>
          <w:sz w:val="26"/>
          <w:szCs w:val="26"/>
        </w:rPr>
        <w:t xml:space="preserve">LDK preparing to send </w:t>
      </w:r>
      <w:proofErr w:type="spellStart"/>
      <w:r w:rsidRPr="00006CDF">
        <w:rPr>
          <w:b/>
          <w:sz w:val="26"/>
          <w:szCs w:val="26"/>
        </w:rPr>
        <w:t>Thaci</w:t>
      </w:r>
      <w:proofErr w:type="spellEnd"/>
      <w:r w:rsidRPr="00006CDF">
        <w:rPr>
          <w:b/>
          <w:sz w:val="26"/>
          <w:szCs w:val="26"/>
        </w:rPr>
        <w:t xml:space="preserve"> to Constitutional Court (</w:t>
      </w:r>
      <w:proofErr w:type="spellStart"/>
      <w:r w:rsidRPr="00006CDF">
        <w:rPr>
          <w:b/>
          <w:i/>
          <w:sz w:val="26"/>
          <w:szCs w:val="26"/>
        </w:rPr>
        <w:t>Bota</w:t>
      </w:r>
      <w:proofErr w:type="spellEnd"/>
      <w:r w:rsidRPr="00006CDF">
        <w:rPr>
          <w:b/>
          <w:i/>
          <w:sz w:val="26"/>
          <w:szCs w:val="26"/>
        </w:rPr>
        <w:t xml:space="preserve"> Sot</w:t>
      </w:r>
      <w:r w:rsidRPr="00006CDF">
        <w:rPr>
          <w:b/>
          <w:sz w:val="26"/>
          <w:szCs w:val="26"/>
        </w:rPr>
        <w:t>)</w:t>
      </w:r>
    </w:p>
    <w:p w:rsidR="00782BF3" w:rsidRPr="00006CDF" w:rsidRDefault="00782BF3" w:rsidP="00006CDF">
      <w:pPr>
        <w:pStyle w:val="ListParagraph"/>
        <w:numPr>
          <w:ilvl w:val="0"/>
          <w:numId w:val="30"/>
        </w:numPr>
        <w:ind w:left="360"/>
        <w:jc w:val="both"/>
        <w:rPr>
          <w:b/>
          <w:sz w:val="26"/>
          <w:szCs w:val="26"/>
        </w:rPr>
      </w:pPr>
      <w:proofErr w:type="spellStart"/>
      <w:r w:rsidRPr="00006CDF">
        <w:rPr>
          <w:b/>
          <w:sz w:val="26"/>
          <w:szCs w:val="26"/>
        </w:rPr>
        <w:t>Milaim</w:t>
      </w:r>
      <w:proofErr w:type="spellEnd"/>
      <w:r w:rsidRPr="00006CDF">
        <w:rPr>
          <w:b/>
          <w:sz w:val="26"/>
          <w:szCs w:val="26"/>
        </w:rPr>
        <w:t xml:space="preserve"> </w:t>
      </w:r>
      <w:proofErr w:type="spellStart"/>
      <w:r w:rsidRPr="00006CDF">
        <w:rPr>
          <w:b/>
          <w:sz w:val="26"/>
          <w:szCs w:val="26"/>
        </w:rPr>
        <w:t>Zeka</w:t>
      </w:r>
      <w:proofErr w:type="spellEnd"/>
      <w:r w:rsidRPr="00006CDF">
        <w:rPr>
          <w:b/>
          <w:sz w:val="26"/>
          <w:szCs w:val="26"/>
        </w:rPr>
        <w:t xml:space="preserve"> detained under suspicion for visa fraud (media)</w:t>
      </w:r>
    </w:p>
    <w:p w:rsidR="00782BF3" w:rsidRPr="00006CDF" w:rsidRDefault="00782BF3" w:rsidP="00006CDF">
      <w:pPr>
        <w:pStyle w:val="ListParagraph"/>
        <w:numPr>
          <w:ilvl w:val="0"/>
          <w:numId w:val="30"/>
        </w:numPr>
        <w:ind w:left="360"/>
        <w:jc w:val="both"/>
        <w:rPr>
          <w:b/>
          <w:sz w:val="26"/>
          <w:szCs w:val="26"/>
        </w:rPr>
      </w:pPr>
      <w:proofErr w:type="spellStart"/>
      <w:r w:rsidRPr="00006CDF">
        <w:rPr>
          <w:b/>
          <w:sz w:val="26"/>
          <w:szCs w:val="26"/>
        </w:rPr>
        <w:t>Jevtic</w:t>
      </w:r>
      <w:proofErr w:type="spellEnd"/>
      <w:r w:rsidRPr="00006CDF">
        <w:rPr>
          <w:b/>
          <w:sz w:val="26"/>
          <w:szCs w:val="26"/>
        </w:rPr>
        <w:t xml:space="preserve"> calls for speedy formation of Association/Community (</w:t>
      </w:r>
      <w:proofErr w:type="spellStart"/>
      <w:r w:rsidRPr="00006CDF">
        <w:rPr>
          <w:b/>
          <w:i/>
          <w:sz w:val="26"/>
          <w:szCs w:val="26"/>
        </w:rPr>
        <w:t>Lajmi</w:t>
      </w:r>
      <w:proofErr w:type="spellEnd"/>
      <w:r w:rsidRPr="00006CDF">
        <w:rPr>
          <w:b/>
          <w:sz w:val="26"/>
          <w:szCs w:val="26"/>
        </w:rPr>
        <w:t>)</w:t>
      </w:r>
    </w:p>
    <w:p w:rsidR="00DF3C0A" w:rsidRPr="00DF3C0A" w:rsidRDefault="00DF3C0A" w:rsidP="00DF3C0A">
      <w:pPr>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B7076A" w:rsidRDefault="00B7076A" w:rsidP="00C53513">
      <w:pPr>
        <w:jc w:val="both"/>
        <w:rPr>
          <w:b/>
          <w:bCs/>
          <w:sz w:val="26"/>
          <w:szCs w:val="26"/>
          <w:u w:val="single"/>
        </w:rPr>
      </w:pPr>
    </w:p>
    <w:p w:rsidR="00782BF3" w:rsidRPr="00782BF3" w:rsidRDefault="00782BF3" w:rsidP="00782BF3">
      <w:pPr>
        <w:jc w:val="both"/>
        <w:rPr>
          <w:b/>
          <w:sz w:val="26"/>
          <w:szCs w:val="26"/>
          <w:u w:val="single"/>
        </w:rPr>
      </w:pPr>
      <w:r w:rsidRPr="00782BF3">
        <w:rPr>
          <w:b/>
          <w:sz w:val="26"/>
          <w:szCs w:val="26"/>
          <w:u w:val="single"/>
        </w:rPr>
        <w:t>Kosovo urges U.S. involvement in Belgrade</w:t>
      </w:r>
      <w:r>
        <w:rPr>
          <w:b/>
          <w:sz w:val="26"/>
          <w:szCs w:val="26"/>
          <w:u w:val="single"/>
        </w:rPr>
        <w:t xml:space="preserve"> -</w:t>
      </w:r>
      <w:r w:rsidRPr="00782BF3">
        <w:rPr>
          <w:b/>
          <w:sz w:val="26"/>
          <w:szCs w:val="26"/>
          <w:u w:val="single"/>
        </w:rPr>
        <w:t xml:space="preserve"> Pristina talks (</w:t>
      </w:r>
      <w:r w:rsidRPr="00782BF3">
        <w:rPr>
          <w:b/>
          <w:i/>
          <w:sz w:val="26"/>
          <w:szCs w:val="26"/>
          <w:u w:val="single"/>
        </w:rPr>
        <w:t>Reuters</w:t>
      </w:r>
      <w:r w:rsidRPr="00782BF3">
        <w:rPr>
          <w:b/>
          <w:sz w:val="26"/>
          <w:szCs w:val="26"/>
          <w:u w:val="single"/>
        </w:rPr>
        <w:t>)</w:t>
      </w:r>
    </w:p>
    <w:p w:rsidR="00782BF3" w:rsidRPr="00782BF3" w:rsidRDefault="00782BF3" w:rsidP="00782BF3">
      <w:pPr>
        <w:jc w:val="both"/>
        <w:rPr>
          <w:sz w:val="26"/>
          <w:szCs w:val="26"/>
        </w:rPr>
      </w:pPr>
      <w:r w:rsidRPr="00782BF3">
        <w:rPr>
          <w:sz w:val="26"/>
          <w:szCs w:val="26"/>
        </w:rPr>
        <w:t xml:space="preserve">Kosovo’s newly appointed prime minister, </w:t>
      </w:r>
      <w:proofErr w:type="spellStart"/>
      <w:r w:rsidRPr="00782BF3">
        <w:rPr>
          <w:sz w:val="26"/>
          <w:szCs w:val="26"/>
        </w:rPr>
        <w:t>Ramu</w:t>
      </w:r>
      <w:r w:rsidR="002C05EC">
        <w:rPr>
          <w:sz w:val="26"/>
          <w:szCs w:val="26"/>
        </w:rPr>
        <w:t>s</w:t>
      </w:r>
      <w:r w:rsidRPr="00782BF3">
        <w:rPr>
          <w:sz w:val="26"/>
          <w:szCs w:val="26"/>
        </w:rPr>
        <w:t>h</w:t>
      </w:r>
      <w:proofErr w:type="spellEnd"/>
      <w:r w:rsidRPr="00782BF3">
        <w:rPr>
          <w:sz w:val="26"/>
          <w:szCs w:val="26"/>
        </w:rPr>
        <w:t xml:space="preserve"> </w:t>
      </w:r>
      <w:proofErr w:type="spellStart"/>
      <w:r w:rsidRPr="00782BF3">
        <w:rPr>
          <w:sz w:val="26"/>
          <w:szCs w:val="26"/>
        </w:rPr>
        <w:t>Haradinaj</w:t>
      </w:r>
      <w:proofErr w:type="spellEnd"/>
      <w:r w:rsidRPr="00782BF3">
        <w:rPr>
          <w:sz w:val="26"/>
          <w:szCs w:val="26"/>
        </w:rPr>
        <w:t>, on Monday urged the United States, his country’s main ally, to become involved in EU-sponsored talks between Kosovo and Serbia aimed at settling their differences. Serbia refuses to recognize independence of Kosovo, its former province, but it has committed to EU-supported talks in order to accelerate its own accession to the EU bl</w:t>
      </w:r>
      <w:bookmarkStart w:id="0" w:name="_GoBack"/>
      <w:bookmarkEnd w:id="0"/>
      <w:r w:rsidRPr="00782BF3">
        <w:rPr>
          <w:sz w:val="26"/>
          <w:szCs w:val="26"/>
        </w:rPr>
        <w:t>oc.</w:t>
      </w:r>
      <w:r>
        <w:rPr>
          <w:sz w:val="26"/>
          <w:szCs w:val="26"/>
        </w:rPr>
        <w:t xml:space="preserve"> </w:t>
      </w:r>
      <w:r w:rsidRPr="00782BF3">
        <w:rPr>
          <w:sz w:val="26"/>
          <w:szCs w:val="26"/>
        </w:rPr>
        <w:t>Since 2013 the two countries have reached a series of agreements but few have been implemented so far and the talks themselves have been stalled since this spring.</w:t>
      </w:r>
      <w:r>
        <w:rPr>
          <w:sz w:val="26"/>
          <w:szCs w:val="26"/>
        </w:rPr>
        <w:t xml:space="preserve"> </w:t>
      </w:r>
      <w:proofErr w:type="spellStart"/>
      <w:r w:rsidRPr="00782BF3">
        <w:rPr>
          <w:sz w:val="26"/>
          <w:szCs w:val="26"/>
        </w:rPr>
        <w:t>Haradinaj</w:t>
      </w:r>
      <w:proofErr w:type="spellEnd"/>
      <w:r w:rsidRPr="00782BF3">
        <w:rPr>
          <w:sz w:val="26"/>
          <w:szCs w:val="26"/>
        </w:rPr>
        <w:t xml:space="preserve"> said U.S. participation was vital to m</w:t>
      </w:r>
      <w:r>
        <w:rPr>
          <w:sz w:val="26"/>
          <w:szCs w:val="26"/>
        </w:rPr>
        <w:t>o</w:t>
      </w:r>
      <w:r w:rsidRPr="00782BF3">
        <w:rPr>
          <w:sz w:val="26"/>
          <w:szCs w:val="26"/>
        </w:rPr>
        <w:t>ve the talks forward.</w:t>
      </w:r>
      <w:r>
        <w:rPr>
          <w:sz w:val="26"/>
          <w:szCs w:val="26"/>
        </w:rPr>
        <w:t xml:space="preserve"> </w:t>
      </w:r>
      <w:r w:rsidRPr="00782BF3">
        <w:rPr>
          <w:sz w:val="26"/>
          <w:szCs w:val="26"/>
        </w:rPr>
        <w:t xml:space="preserve">“A U.S. role is necessary for peace,” </w:t>
      </w:r>
      <w:proofErr w:type="spellStart"/>
      <w:r w:rsidRPr="00782BF3">
        <w:rPr>
          <w:sz w:val="26"/>
          <w:szCs w:val="26"/>
        </w:rPr>
        <w:t>Haradinaj</w:t>
      </w:r>
      <w:proofErr w:type="spellEnd"/>
      <w:r w:rsidRPr="00782BF3">
        <w:rPr>
          <w:sz w:val="26"/>
          <w:szCs w:val="26"/>
        </w:rPr>
        <w:t>, a former guerrilla leader told Reuters. “We see a U.S. role at the table as an essential necessity”</w:t>
      </w:r>
      <w:r>
        <w:rPr>
          <w:sz w:val="26"/>
          <w:szCs w:val="26"/>
        </w:rPr>
        <w:t xml:space="preserve">. </w:t>
      </w:r>
      <w:r w:rsidRPr="00782BF3">
        <w:rPr>
          <w:sz w:val="26"/>
          <w:szCs w:val="26"/>
        </w:rPr>
        <w:t>The talks should conclude with mutual statehood recognition “between Kosovo and Serbia,” he said.</w:t>
      </w:r>
    </w:p>
    <w:p w:rsidR="00782BF3" w:rsidRDefault="00782BF3" w:rsidP="004F3619">
      <w:pPr>
        <w:jc w:val="both"/>
        <w:rPr>
          <w:b/>
          <w:sz w:val="26"/>
          <w:szCs w:val="26"/>
          <w:u w:val="single"/>
        </w:rPr>
      </w:pPr>
    </w:p>
    <w:p w:rsidR="00AA2359" w:rsidRPr="00AA2359" w:rsidRDefault="00AA2359" w:rsidP="004F3619">
      <w:pPr>
        <w:jc w:val="both"/>
        <w:rPr>
          <w:b/>
          <w:sz w:val="26"/>
          <w:szCs w:val="26"/>
          <w:u w:val="single"/>
        </w:rPr>
      </w:pPr>
      <w:proofErr w:type="spellStart"/>
      <w:r w:rsidRPr="00AA2359">
        <w:rPr>
          <w:b/>
          <w:sz w:val="26"/>
          <w:szCs w:val="26"/>
          <w:u w:val="single"/>
        </w:rPr>
        <w:t>Haradinaj</w:t>
      </w:r>
      <w:proofErr w:type="spellEnd"/>
      <w:r w:rsidRPr="00AA2359">
        <w:rPr>
          <w:b/>
          <w:sz w:val="26"/>
          <w:szCs w:val="26"/>
          <w:u w:val="single"/>
        </w:rPr>
        <w:t xml:space="preserve">: Kosovo-Montenegro border is at </w:t>
      </w:r>
      <w:proofErr w:type="spellStart"/>
      <w:r w:rsidRPr="00AA2359">
        <w:rPr>
          <w:b/>
          <w:sz w:val="26"/>
          <w:szCs w:val="26"/>
          <w:u w:val="single"/>
        </w:rPr>
        <w:t>Cakorr</w:t>
      </w:r>
      <w:proofErr w:type="spellEnd"/>
      <w:r w:rsidRPr="00AA2359">
        <w:rPr>
          <w:b/>
          <w:sz w:val="26"/>
          <w:szCs w:val="26"/>
          <w:u w:val="single"/>
        </w:rPr>
        <w:t xml:space="preserve"> (</w:t>
      </w:r>
      <w:proofErr w:type="spellStart"/>
      <w:r w:rsidRPr="00AA2359">
        <w:rPr>
          <w:b/>
          <w:i/>
          <w:sz w:val="26"/>
          <w:szCs w:val="26"/>
          <w:u w:val="single"/>
        </w:rPr>
        <w:t>Zeri</w:t>
      </w:r>
      <w:proofErr w:type="spellEnd"/>
      <w:r w:rsidRPr="00AA2359">
        <w:rPr>
          <w:b/>
          <w:sz w:val="26"/>
          <w:szCs w:val="26"/>
          <w:u w:val="single"/>
        </w:rPr>
        <w:t>)</w:t>
      </w:r>
    </w:p>
    <w:p w:rsidR="008A4FEF" w:rsidRDefault="00AA2359" w:rsidP="004F3619">
      <w:pPr>
        <w:jc w:val="both"/>
        <w:rPr>
          <w:sz w:val="26"/>
          <w:szCs w:val="26"/>
        </w:rPr>
      </w:pPr>
      <w:r>
        <w:rPr>
          <w:sz w:val="26"/>
          <w:szCs w:val="26"/>
        </w:rPr>
        <w:t xml:space="preserve">Prime Minister of Kosovo,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reiterated his position on the border between Kosovo and Montenegro saying it is at </w:t>
      </w:r>
      <w:proofErr w:type="spellStart"/>
      <w:r>
        <w:rPr>
          <w:sz w:val="26"/>
          <w:szCs w:val="26"/>
        </w:rPr>
        <w:t>Cakorr</w:t>
      </w:r>
      <w:proofErr w:type="spellEnd"/>
      <w:r>
        <w:rPr>
          <w:sz w:val="26"/>
          <w:szCs w:val="26"/>
        </w:rPr>
        <w:t xml:space="preserve"> and </w:t>
      </w:r>
      <w:proofErr w:type="spellStart"/>
      <w:r>
        <w:rPr>
          <w:sz w:val="26"/>
          <w:szCs w:val="26"/>
        </w:rPr>
        <w:t>Zhlep</w:t>
      </w:r>
      <w:proofErr w:type="spellEnd"/>
      <w:r>
        <w:rPr>
          <w:sz w:val="26"/>
          <w:szCs w:val="26"/>
        </w:rPr>
        <w:t xml:space="preserve">. “We had a state commission but it included some papers by mistake and the international commission that </w:t>
      </w:r>
      <w:r>
        <w:rPr>
          <w:sz w:val="26"/>
          <w:szCs w:val="26"/>
        </w:rPr>
        <w:lastRenderedPageBreak/>
        <w:t xml:space="preserve">came afterwards accepted them,” said Haradinaj in an election rally with residents of </w:t>
      </w:r>
      <w:proofErr w:type="spellStart"/>
      <w:r>
        <w:rPr>
          <w:sz w:val="26"/>
          <w:szCs w:val="26"/>
        </w:rPr>
        <w:t>Rugova</w:t>
      </w:r>
      <w:proofErr w:type="spellEnd"/>
      <w:r>
        <w:rPr>
          <w:sz w:val="26"/>
          <w:szCs w:val="26"/>
        </w:rPr>
        <w:t xml:space="preserve">. He added that no one can dispute facts and that the new border demarcation commission is bound to get to the bottom of this issue. </w:t>
      </w:r>
    </w:p>
    <w:p w:rsidR="00AA2359" w:rsidRDefault="00AA2359" w:rsidP="004F3619">
      <w:pPr>
        <w:jc w:val="both"/>
        <w:rPr>
          <w:sz w:val="26"/>
          <w:szCs w:val="26"/>
        </w:rPr>
      </w:pPr>
    </w:p>
    <w:p w:rsidR="005468DF" w:rsidRPr="008A4FEF" w:rsidRDefault="005468DF" w:rsidP="005468DF">
      <w:pPr>
        <w:jc w:val="both"/>
        <w:rPr>
          <w:b/>
          <w:sz w:val="26"/>
          <w:szCs w:val="26"/>
          <w:u w:val="single"/>
        </w:rPr>
      </w:pPr>
      <w:proofErr w:type="spellStart"/>
      <w:r w:rsidRPr="008A4FEF">
        <w:rPr>
          <w:b/>
          <w:sz w:val="26"/>
          <w:szCs w:val="26"/>
          <w:u w:val="single"/>
        </w:rPr>
        <w:t>Serwer</w:t>
      </w:r>
      <w:proofErr w:type="spellEnd"/>
      <w:r w:rsidRPr="008A4FEF">
        <w:rPr>
          <w:b/>
          <w:sz w:val="26"/>
          <w:szCs w:val="26"/>
          <w:u w:val="single"/>
        </w:rPr>
        <w:t>: Albanian passports to diminish Kosovo’s sovereignty (</w:t>
      </w:r>
      <w:proofErr w:type="spellStart"/>
      <w:r w:rsidRPr="008A4FEF">
        <w:rPr>
          <w:b/>
          <w:i/>
          <w:sz w:val="26"/>
          <w:szCs w:val="26"/>
          <w:u w:val="single"/>
        </w:rPr>
        <w:t>Zeri</w:t>
      </w:r>
      <w:proofErr w:type="spellEnd"/>
      <w:r w:rsidRPr="008A4FEF">
        <w:rPr>
          <w:b/>
          <w:sz w:val="26"/>
          <w:szCs w:val="26"/>
          <w:u w:val="single"/>
        </w:rPr>
        <w:t>)</w:t>
      </w:r>
    </w:p>
    <w:p w:rsidR="005468DF" w:rsidRDefault="005468DF" w:rsidP="005468DF">
      <w:pPr>
        <w:jc w:val="both"/>
        <w:rPr>
          <w:sz w:val="26"/>
          <w:szCs w:val="26"/>
        </w:rPr>
      </w:pPr>
      <w:r>
        <w:rPr>
          <w:sz w:val="26"/>
          <w:szCs w:val="26"/>
        </w:rPr>
        <w:t xml:space="preserve">In a front-page interview with the paper, U.S. analyst on the Balkans Daniel </w:t>
      </w:r>
      <w:proofErr w:type="spellStart"/>
      <w:r>
        <w:rPr>
          <w:sz w:val="26"/>
          <w:szCs w:val="26"/>
        </w:rPr>
        <w:t>Serwer</w:t>
      </w:r>
      <w:proofErr w:type="spellEnd"/>
      <w:r>
        <w:rPr>
          <w:sz w:val="26"/>
          <w:szCs w:val="26"/>
        </w:rPr>
        <w:t xml:space="preserve"> said that the request for Albania to issue passports to the people of Kosovo would diminish sovereignty of Kosovo. Moreover, </w:t>
      </w:r>
      <w:proofErr w:type="spellStart"/>
      <w:r>
        <w:rPr>
          <w:sz w:val="26"/>
          <w:szCs w:val="26"/>
        </w:rPr>
        <w:t>Serwer</w:t>
      </w:r>
      <w:proofErr w:type="spellEnd"/>
      <w:r>
        <w:rPr>
          <w:sz w:val="26"/>
          <w:szCs w:val="26"/>
        </w:rPr>
        <w:t xml:space="preserve"> noted, Albania is not likely to grant the request as by doing so it would set back its own European Union integration perspective. </w:t>
      </w:r>
      <w:proofErr w:type="spellStart"/>
      <w:r>
        <w:rPr>
          <w:sz w:val="26"/>
          <w:szCs w:val="26"/>
        </w:rPr>
        <w:t>Serwer</w:t>
      </w:r>
      <w:proofErr w:type="spellEnd"/>
      <w:r>
        <w:rPr>
          <w:sz w:val="26"/>
          <w:szCs w:val="26"/>
        </w:rPr>
        <w:t xml:space="preserve"> said he didn’t believe Serbia’s recognition of Kosovo should happen just before it joins the EU. “I think it should happen much sooner. It should not be a mutual recognition but instead it could come in the way of UN membership and exchange of diplomatic representatives at the ambassadorial level,” </w:t>
      </w:r>
      <w:proofErr w:type="spellStart"/>
      <w:r>
        <w:rPr>
          <w:sz w:val="26"/>
          <w:szCs w:val="26"/>
        </w:rPr>
        <w:t>Serwer</w:t>
      </w:r>
      <w:proofErr w:type="spellEnd"/>
      <w:r>
        <w:rPr>
          <w:sz w:val="26"/>
          <w:szCs w:val="26"/>
        </w:rPr>
        <w:t xml:space="preserve"> said. </w:t>
      </w:r>
    </w:p>
    <w:p w:rsidR="00782BF3" w:rsidRDefault="00782BF3" w:rsidP="005468DF">
      <w:pPr>
        <w:jc w:val="both"/>
        <w:rPr>
          <w:sz w:val="26"/>
          <w:szCs w:val="26"/>
        </w:rPr>
      </w:pPr>
    </w:p>
    <w:p w:rsidR="00782BF3" w:rsidRDefault="00782BF3" w:rsidP="00782BF3">
      <w:pPr>
        <w:jc w:val="both"/>
        <w:rPr>
          <w:b/>
          <w:sz w:val="26"/>
          <w:szCs w:val="26"/>
          <w:u w:val="single"/>
        </w:rPr>
      </w:pPr>
      <w:r>
        <w:rPr>
          <w:b/>
          <w:sz w:val="26"/>
          <w:szCs w:val="26"/>
          <w:u w:val="single"/>
        </w:rPr>
        <w:t>The isolation of the heads of state (</w:t>
      </w:r>
      <w:r>
        <w:rPr>
          <w:b/>
          <w:i/>
          <w:sz w:val="26"/>
          <w:szCs w:val="26"/>
          <w:u w:val="single"/>
        </w:rPr>
        <w:t>Koha</w:t>
      </w:r>
      <w:r>
        <w:rPr>
          <w:b/>
          <w:sz w:val="26"/>
          <w:szCs w:val="26"/>
          <w:u w:val="single"/>
        </w:rPr>
        <w:t>)</w:t>
      </w:r>
    </w:p>
    <w:p w:rsidR="00782BF3" w:rsidRDefault="00782BF3" w:rsidP="00782BF3">
      <w:pPr>
        <w:jc w:val="both"/>
        <w:rPr>
          <w:sz w:val="26"/>
          <w:szCs w:val="26"/>
        </w:rPr>
      </w:pPr>
      <w:r>
        <w:rPr>
          <w:sz w:val="26"/>
          <w:szCs w:val="26"/>
        </w:rPr>
        <w:t xml:space="preserve">Kosovo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has decided not to join his counterparts from the region at a business summit in Skopje and Kosovo will be represented by Deputy Prime Minister and Foreign Minister </w:t>
      </w:r>
      <w:proofErr w:type="spellStart"/>
      <w:r>
        <w:rPr>
          <w:sz w:val="26"/>
          <w:szCs w:val="26"/>
        </w:rPr>
        <w:t>Behgjet</w:t>
      </w:r>
      <w:proofErr w:type="spellEnd"/>
      <w:r>
        <w:rPr>
          <w:sz w:val="26"/>
          <w:szCs w:val="26"/>
        </w:rPr>
        <w:t xml:space="preserve"> </w:t>
      </w:r>
      <w:proofErr w:type="spellStart"/>
      <w:r>
        <w:rPr>
          <w:sz w:val="26"/>
          <w:szCs w:val="26"/>
        </w:rPr>
        <w:t>Pacolli</w:t>
      </w:r>
      <w:proofErr w:type="spellEnd"/>
      <w:r>
        <w:rPr>
          <w:sz w:val="26"/>
          <w:szCs w:val="26"/>
        </w:rPr>
        <w:t xml:space="preserve">, the paper reports on its front page. </w:t>
      </w:r>
      <w:proofErr w:type="spellStart"/>
      <w:r>
        <w:rPr>
          <w:sz w:val="26"/>
          <w:szCs w:val="26"/>
        </w:rPr>
        <w:t>Haradinaj’s</w:t>
      </w:r>
      <w:proofErr w:type="spellEnd"/>
      <w:r>
        <w:rPr>
          <w:sz w:val="26"/>
          <w:szCs w:val="26"/>
        </w:rPr>
        <w:t xml:space="preserve"> decision not to attend comes several days after two diplomatic failures, when the Kosovo government decided not to apply for membership in INTERPOL and UNESCO. The paper further notes that over the last years, heads of Kosovo’s institutions have been faced with isolation and very few EU member states have opened their doors to them. Pristina-based political analyst, </w:t>
      </w:r>
      <w:proofErr w:type="spellStart"/>
      <w:r>
        <w:rPr>
          <w:sz w:val="26"/>
          <w:szCs w:val="26"/>
        </w:rPr>
        <w:t>Imer</w:t>
      </w:r>
      <w:proofErr w:type="spellEnd"/>
      <w:r>
        <w:rPr>
          <w:sz w:val="26"/>
          <w:szCs w:val="26"/>
        </w:rPr>
        <w:t xml:space="preserve"> </w:t>
      </w:r>
      <w:proofErr w:type="spellStart"/>
      <w:r>
        <w:rPr>
          <w:sz w:val="26"/>
          <w:szCs w:val="26"/>
        </w:rPr>
        <w:t>Mushkolaj</w:t>
      </w:r>
      <w:proofErr w:type="spellEnd"/>
      <w:r>
        <w:rPr>
          <w:sz w:val="26"/>
          <w:szCs w:val="26"/>
        </w:rPr>
        <w:t xml:space="preserve">, told the paper that Kosovo’s leaders are being isolated because they fail to do their work. “Kosovo’s institutions have failed to meet numerous international obligations and this could be the reason why key decision-making centers are ignoring and isolating Kosovo’s institutional leaders. Otherwise,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seems to be focused more on internal problems in his first weeks in office, also due to the lack of invitations from abroad,” </w:t>
      </w:r>
      <w:proofErr w:type="spellStart"/>
      <w:r>
        <w:rPr>
          <w:sz w:val="26"/>
          <w:szCs w:val="26"/>
        </w:rPr>
        <w:t>Mushkolaj</w:t>
      </w:r>
      <w:proofErr w:type="spellEnd"/>
      <w:r>
        <w:rPr>
          <w:sz w:val="26"/>
          <w:szCs w:val="26"/>
        </w:rPr>
        <w:t xml:space="preserve"> added.</w:t>
      </w:r>
    </w:p>
    <w:p w:rsidR="005468DF" w:rsidRDefault="005468DF" w:rsidP="004F3619">
      <w:pPr>
        <w:jc w:val="both"/>
        <w:rPr>
          <w:b/>
          <w:sz w:val="26"/>
          <w:szCs w:val="26"/>
          <w:u w:val="single"/>
        </w:rPr>
      </w:pPr>
    </w:p>
    <w:p w:rsidR="00AA2359" w:rsidRPr="00AA2359" w:rsidRDefault="00AA2359" w:rsidP="004F3619">
      <w:pPr>
        <w:jc w:val="both"/>
        <w:rPr>
          <w:b/>
          <w:sz w:val="26"/>
          <w:szCs w:val="26"/>
          <w:u w:val="single"/>
        </w:rPr>
      </w:pPr>
      <w:r w:rsidRPr="00AA2359">
        <w:rPr>
          <w:b/>
          <w:sz w:val="26"/>
          <w:szCs w:val="26"/>
          <w:u w:val="single"/>
        </w:rPr>
        <w:t xml:space="preserve">LDK preparing to send </w:t>
      </w:r>
      <w:proofErr w:type="spellStart"/>
      <w:r w:rsidRPr="00AA2359">
        <w:rPr>
          <w:b/>
          <w:sz w:val="26"/>
          <w:szCs w:val="26"/>
          <w:u w:val="single"/>
        </w:rPr>
        <w:t>Thaci</w:t>
      </w:r>
      <w:proofErr w:type="spellEnd"/>
      <w:r w:rsidRPr="00AA2359">
        <w:rPr>
          <w:b/>
          <w:sz w:val="26"/>
          <w:szCs w:val="26"/>
          <w:u w:val="single"/>
        </w:rPr>
        <w:t xml:space="preserve"> </w:t>
      </w:r>
      <w:r w:rsidR="005468DF">
        <w:rPr>
          <w:b/>
          <w:sz w:val="26"/>
          <w:szCs w:val="26"/>
          <w:u w:val="single"/>
        </w:rPr>
        <w:t>to</w:t>
      </w:r>
      <w:r w:rsidRPr="00AA2359">
        <w:rPr>
          <w:b/>
          <w:sz w:val="26"/>
          <w:szCs w:val="26"/>
          <w:u w:val="single"/>
        </w:rPr>
        <w:t xml:space="preserve"> Constitutional Court (</w:t>
      </w:r>
      <w:proofErr w:type="spellStart"/>
      <w:r w:rsidRPr="005468DF">
        <w:rPr>
          <w:b/>
          <w:i/>
          <w:sz w:val="26"/>
          <w:szCs w:val="26"/>
          <w:u w:val="single"/>
        </w:rPr>
        <w:t>Bota</w:t>
      </w:r>
      <w:proofErr w:type="spellEnd"/>
      <w:r w:rsidRPr="005468DF">
        <w:rPr>
          <w:b/>
          <w:i/>
          <w:sz w:val="26"/>
          <w:szCs w:val="26"/>
          <w:u w:val="single"/>
        </w:rPr>
        <w:t xml:space="preserve"> Sot</w:t>
      </w:r>
      <w:r w:rsidRPr="00AA2359">
        <w:rPr>
          <w:b/>
          <w:sz w:val="26"/>
          <w:szCs w:val="26"/>
          <w:u w:val="single"/>
        </w:rPr>
        <w:t>)</w:t>
      </w:r>
    </w:p>
    <w:p w:rsidR="00AA2359" w:rsidRDefault="00AA2359" w:rsidP="004F3619">
      <w:pPr>
        <w:jc w:val="both"/>
        <w:rPr>
          <w:sz w:val="26"/>
          <w:szCs w:val="26"/>
        </w:rPr>
      </w:pPr>
      <w:r>
        <w:rPr>
          <w:sz w:val="26"/>
          <w:szCs w:val="26"/>
        </w:rPr>
        <w:t xml:space="preserve">In a press conference yesterday, officials of the Democratic League of Kosovo (LDK) said they were preparing a case before the Constitutional Court against President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for his role in local election campaign. </w:t>
      </w:r>
      <w:r w:rsidR="005468DF">
        <w:rPr>
          <w:sz w:val="26"/>
          <w:szCs w:val="26"/>
        </w:rPr>
        <w:t xml:space="preserve">MP </w:t>
      </w:r>
      <w:proofErr w:type="spellStart"/>
      <w:r w:rsidR="005468DF">
        <w:rPr>
          <w:sz w:val="26"/>
          <w:szCs w:val="26"/>
        </w:rPr>
        <w:t>Vjosa</w:t>
      </w:r>
      <w:proofErr w:type="spellEnd"/>
      <w:r w:rsidR="005468DF">
        <w:rPr>
          <w:sz w:val="26"/>
          <w:szCs w:val="26"/>
        </w:rPr>
        <w:t xml:space="preserve"> </w:t>
      </w:r>
      <w:proofErr w:type="spellStart"/>
      <w:r w:rsidR="005468DF">
        <w:rPr>
          <w:sz w:val="26"/>
          <w:szCs w:val="26"/>
        </w:rPr>
        <w:t>Osmani</w:t>
      </w:r>
      <w:proofErr w:type="spellEnd"/>
      <w:r w:rsidR="005468DF">
        <w:rPr>
          <w:sz w:val="26"/>
          <w:szCs w:val="26"/>
        </w:rPr>
        <w:t xml:space="preserve"> said LDK is deeply concerned with, as she said, </w:t>
      </w:r>
      <w:proofErr w:type="spellStart"/>
      <w:r w:rsidR="005468DF">
        <w:rPr>
          <w:sz w:val="26"/>
          <w:szCs w:val="26"/>
        </w:rPr>
        <w:t>Thaci’s</w:t>
      </w:r>
      <w:proofErr w:type="spellEnd"/>
      <w:r w:rsidR="005468DF">
        <w:rPr>
          <w:sz w:val="26"/>
          <w:szCs w:val="26"/>
        </w:rPr>
        <w:t xml:space="preserve"> involvement in local election campaign and his meetings with officials from his former Democratic Party of Kosovo (PDK). </w:t>
      </w:r>
    </w:p>
    <w:p w:rsidR="00551BE5" w:rsidRDefault="00551BE5" w:rsidP="004F3619">
      <w:pPr>
        <w:jc w:val="both"/>
        <w:rPr>
          <w:sz w:val="26"/>
          <w:szCs w:val="26"/>
        </w:rPr>
      </w:pPr>
    </w:p>
    <w:p w:rsidR="00782BF3" w:rsidRPr="00782BF3" w:rsidRDefault="00782BF3" w:rsidP="00782BF3">
      <w:pPr>
        <w:jc w:val="both"/>
        <w:rPr>
          <w:b/>
          <w:sz w:val="26"/>
          <w:szCs w:val="26"/>
          <w:u w:val="single"/>
        </w:rPr>
      </w:pPr>
      <w:proofErr w:type="spellStart"/>
      <w:r w:rsidRPr="00782BF3">
        <w:rPr>
          <w:b/>
          <w:sz w:val="26"/>
          <w:szCs w:val="26"/>
          <w:u w:val="single"/>
        </w:rPr>
        <w:t>Milaim</w:t>
      </w:r>
      <w:proofErr w:type="spellEnd"/>
      <w:r w:rsidRPr="00782BF3">
        <w:rPr>
          <w:b/>
          <w:sz w:val="26"/>
          <w:szCs w:val="26"/>
          <w:u w:val="single"/>
        </w:rPr>
        <w:t xml:space="preserve"> </w:t>
      </w:r>
      <w:proofErr w:type="spellStart"/>
      <w:r w:rsidRPr="00782BF3">
        <w:rPr>
          <w:b/>
          <w:sz w:val="26"/>
          <w:szCs w:val="26"/>
          <w:u w:val="single"/>
        </w:rPr>
        <w:t>Zeka</w:t>
      </w:r>
      <w:proofErr w:type="spellEnd"/>
      <w:r w:rsidRPr="00782BF3">
        <w:rPr>
          <w:b/>
          <w:sz w:val="26"/>
          <w:szCs w:val="26"/>
          <w:u w:val="single"/>
        </w:rPr>
        <w:t xml:space="preserve"> detained under suspicion for visa fraud (</w:t>
      </w:r>
      <w:r>
        <w:rPr>
          <w:b/>
          <w:sz w:val="26"/>
          <w:szCs w:val="26"/>
          <w:u w:val="single"/>
        </w:rPr>
        <w:t>media</w:t>
      </w:r>
      <w:r w:rsidRPr="00782BF3">
        <w:rPr>
          <w:b/>
          <w:sz w:val="26"/>
          <w:szCs w:val="26"/>
          <w:u w:val="single"/>
        </w:rPr>
        <w:t>)</w:t>
      </w:r>
    </w:p>
    <w:p w:rsidR="00AA2359" w:rsidRDefault="00782BF3" w:rsidP="00782BF3">
      <w:pPr>
        <w:jc w:val="both"/>
        <w:rPr>
          <w:sz w:val="26"/>
          <w:szCs w:val="26"/>
        </w:rPr>
      </w:pPr>
      <w:r w:rsidRPr="00782BF3">
        <w:rPr>
          <w:sz w:val="26"/>
          <w:szCs w:val="26"/>
        </w:rPr>
        <w:t xml:space="preserve">The Prosecution of Kosovo has ordered Kosovo Police to detain for 48 hours NISMA MP, </w:t>
      </w:r>
      <w:proofErr w:type="spellStart"/>
      <w:r w:rsidRPr="00782BF3">
        <w:rPr>
          <w:sz w:val="26"/>
          <w:szCs w:val="26"/>
        </w:rPr>
        <w:t>Milaim</w:t>
      </w:r>
      <w:proofErr w:type="spellEnd"/>
      <w:r w:rsidRPr="00782BF3">
        <w:rPr>
          <w:sz w:val="26"/>
          <w:szCs w:val="26"/>
        </w:rPr>
        <w:t xml:space="preserve"> </w:t>
      </w:r>
      <w:proofErr w:type="spellStart"/>
      <w:r w:rsidRPr="00782BF3">
        <w:rPr>
          <w:sz w:val="26"/>
          <w:szCs w:val="26"/>
        </w:rPr>
        <w:t>Zeka</w:t>
      </w:r>
      <w:proofErr w:type="spellEnd"/>
      <w:r w:rsidRPr="00782BF3">
        <w:rPr>
          <w:sz w:val="26"/>
          <w:szCs w:val="26"/>
        </w:rPr>
        <w:t xml:space="preserve">, until the investigating judge decides if he should be detained or released. Economic crimes unit, which investigated fraud of 920 citizens with visas, has submitted the case to the prosecution. </w:t>
      </w:r>
      <w:proofErr w:type="spellStart"/>
      <w:r w:rsidRPr="00782BF3">
        <w:rPr>
          <w:sz w:val="26"/>
          <w:szCs w:val="26"/>
        </w:rPr>
        <w:t>Daut</w:t>
      </w:r>
      <w:proofErr w:type="spellEnd"/>
      <w:r w:rsidRPr="00782BF3">
        <w:rPr>
          <w:sz w:val="26"/>
          <w:szCs w:val="26"/>
        </w:rPr>
        <w:t xml:space="preserve"> </w:t>
      </w:r>
      <w:proofErr w:type="spellStart"/>
      <w:r w:rsidRPr="00782BF3">
        <w:rPr>
          <w:sz w:val="26"/>
          <w:szCs w:val="26"/>
        </w:rPr>
        <w:t>Hoxha</w:t>
      </w:r>
      <w:proofErr w:type="spellEnd"/>
      <w:r w:rsidRPr="00782BF3">
        <w:rPr>
          <w:sz w:val="26"/>
          <w:szCs w:val="26"/>
        </w:rPr>
        <w:t xml:space="preserve">, from the Kosovo Police public information office, told RTK that police interviewed </w:t>
      </w:r>
      <w:proofErr w:type="spellStart"/>
      <w:r w:rsidRPr="00782BF3">
        <w:rPr>
          <w:sz w:val="26"/>
          <w:szCs w:val="26"/>
        </w:rPr>
        <w:t>Zeka</w:t>
      </w:r>
      <w:proofErr w:type="spellEnd"/>
      <w:r w:rsidRPr="00782BF3">
        <w:rPr>
          <w:sz w:val="26"/>
          <w:szCs w:val="26"/>
        </w:rPr>
        <w:t xml:space="preserve"> about fraud and avoidance of taxes. He said police will undertake further steps in coordination with competent prosecution. </w:t>
      </w:r>
      <w:proofErr w:type="spellStart"/>
      <w:r w:rsidRPr="00782BF3">
        <w:rPr>
          <w:sz w:val="26"/>
          <w:szCs w:val="26"/>
        </w:rPr>
        <w:t>Zeka’s</w:t>
      </w:r>
      <w:proofErr w:type="spellEnd"/>
      <w:r w:rsidRPr="00782BF3">
        <w:rPr>
          <w:sz w:val="26"/>
          <w:szCs w:val="26"/>
        </w:rPr>
        <w:t xml:space="preserve"> arrest </w:t>
      </w:r>
      <w:r w:rsidRPr="00782BF3">
        <w:rPr>
          <w:sz w:val="26"/>
          <w:szCs w:val="26"/>
        </w:rPr>
        <w:lastRenderedPageBreak/>
        <w:t xml:space="preserve">happened </w:t>
      </w:r>
      <w:r>
        <w:rPr>
          <w:sz w:val="26"/>
          <w:szCs w:val="26"/>
        </w:rPr>
        <w:t>a</w:t>
      </w:r>
      <w:r w:rsidRPr="00782BF3">
        <w:rPr>
          <w:sz w:val="26"/>
          <w:szCs w:val="26"/>
        </w:rPr>
        <w:t xml:space="preserve"> few days after </w:t>
      </w:r>
      <w:r>
        <w:rPr>
          <w:sz w:val="26"/>
          <w:szCs w:val="26"/>
        </w:rPr>
        <w:t xml:space="preserve">Pristina-based news website </w:t>
      </w:r>
      <w:proofErr w:type="spellStart"/>
      <w:r w:rsidRPr="00782BF3">
        <w:rPr>
          <w:b/>
          <w:i/>
          <w:sz w:val="26"/>
          <w:szCs w:val="26"/>
        </w:rPr>
        <w:t>Insajderi</w:t>
      </w:r>
      <w:proofErr w:type="spellEnd"/>
      <w:r w:rsidRPr="00782BF3">
        <w:rPr>
          <w:sz w:val="26"/>
          <w:szCs w:val="26"/>
        </w:rPr>
        <w:t xml:space="preserve"> </w:t>
      </w:r>
      <w:r>
        <w:rPr>
          <w:sz w:val="26"/>
          <w:szCs w:val="26"/>
        </w:rPr>
        <w:t xml:space="preserve">published </w:t>
      </w:r>
      <w:r w:rsidRPr="00782BF3">
        <w:rPr>
          <w:sz w:val="26"/>
          <w:szCs w:val="26"/>
        </w:rPr>
        <w:t xml:space="preserve">investigation where </w:t>
      </w:r>
      <w:proofErr w:type="spellStart"/>
      <w:r w:rsidRPr="00782BF3">
        <w:rPr>
          <w:sz w:val="26"/>
          <w:szCs w:val="26"/>
        </w:rPr>
        <w:t>Zeka</w:t>
      </w:r>
      <w:proofErr w:type="spellEnd"/>
      <w:r w:rsidRPr="00782BF3">
        <w:rPr>
          <w:sz w:val="26"/>
          <w:szCs w:val="26"/>
        </w:rPr>
        <w:t xml:space="preserve"> was suspected for implication on visa scandal, deceiving 920 Kosovo people who tried to immigrate to Germany. According to </w:t>
      </w:r>
      <w:proofErr w:type="spellStart"/>
      <w:r w:rsidRPr="00782BF3">
        <w:rPr>
          <w:b/>
          <w:i/>
          <w:sz w:val="26"/>
          <w:szCs w:val="26"/>
        </w:rPr>
        <w:t>Insajderi</w:t>
      </w:r>
      <w:proofErr w:type="spellEnd"/>
      <w:r w:rsidRPr="00782BF3">
        <w:rPr>
          <w:sz w:val="26"/>
          <w:szCs w:val="26"/>
        </w:rPr>
        <w:t>, they paid from 50 to 3500 Euros for a working visa.</w:t>
      </w:r>
    </w:p>
    <w:p w:rsidR="00782BF3" w:rsidRDefault="00782BF3" w:rsidP="00782BF3">
      <w:pPr>
        <w:jc w:val="both"/>
        <w:rPr>
          <w:sz w:val="26"/>
          <w:szCs w:val="26"/>
        </w:rPr>
      </w:pPr>
    </w:p>
    <w:p w:rsidR="00782BF3" w:rsidRDefault="00782BF3" w:rsidP="00782BF3">
      <w:pPr>
        <w:jc w:val="both"/>
        <w:rPr>
          <w:b/>
          <w:sz w:val="26"/>
          <w:szCs w:val="26"/>
          <w:u w:val="single"/>
        </w:rPr>
      </w:pPr>
      <w:proofErr w:type="spellStart"/>
      <w:r>
        <w:rPr>
          <w:b/>
          <w:sz w:val="26"/>
          <w:szCs w:val="26"/>
          <w:u w:val="single"/>
        </w:rPr>
        <w:t>Jevtic</w:t>
      </w:r>
      <w:proofErr w:type="spellEnd"/>
      <w:r>
        <w:rPr>
          <w:b/>
          <w:sz w:val="26"/>
          <w:szCs w:val="26"/>
          <w:u w:val="single"/>
        </w:rPr>
        <w:t xml:space="preserve"> calls for speedy formation of Association/Community (</w:t>
      </w:r>
      <w:proofErr w:type="spellStart"/>
      <w:r>
        <w:rPr>
          <w:b/>
          <w:i/>
          <w:sz w:val="26"/>
          <w:szCs w:val="26"/>
          <w:u w:val="single"/>
        </w:rPr>
        <w:t>Lajmi</w:t>
      </w:r>
      <w:proofErr w:type="spellEnd"/>
      <w:r>
        <w:rPr>
          <w:b/>
          <w:sz w:val="26"/>
          <w:szCs w:val="26"/>
          <w:u w:val="single"/>
        </w:rPr>
        <w:t>)</w:t>
      </w:r>
    </w:p>
    <w:p w:rsidR="00782BF3" w:rsidRDefault="00782BF3" w:rsidP="00782BF3">
      <w:pPr>
        <w:jc w:val="both"/>
        <w:rPr>
          <w:sz w:val="26"/>
          <w:szCs w:val="26"/>
        </w:rPr>
      </w:pPr>
      <w:r>
        <w:rPr>
          <w:sz w:val="26"/>
          <w:szCs w:val="26"/>
        </w:rPr>
        <w:t xml:space="preserve">Kosovo’s Minister for Communities and Returns, </w:t>
      </w:r>
      <w:proofErr w:type="spellStart"/>
      <w:r>
        <w:rPr>
          <w:sz w:val="26"/>
          <w:szCs w:val="26"/>
        </w:rPr>
        <w:t>Dalibor</w:t>
      </w:r>
      <w:proofErr w:type="spellEnd"/>
      <w:r>
        <w:rPr>
          <w:sz w:val="26"/>
          <w:szCs w:val="26"/>
        </w:rPr>
        <w:t xml:space="preserve"> </w:t>
      </w:r>
      <w:proofErr w:type="spellStart"/>
      <w:r>
        <w:rPr>
          <w:sz w:val="26"/>
          <w:szCs w:val="26"/>
        </w:rPr>
        <w:t>Jevtic</w:t>
      </w:r>
      <w:proofErr w:type="spellEnd"/>
      <w:r>
        <w:rPr>
          <w:sz w:val="26"/>
          <w:szCs w:val="26"/>
        </w:rPr>
        <w:t xml:space="preserve">, said on Monday that the Association/Community of Serb-majority municipalities must be established as soon as possible and in accordance with the Brussels agreement. After meeting EU Head of Office, Natalia </w:t>
      </w:r>
      <w:proofErr w:type="spellStart"/>
      <w:r>
        <w:rPr>
          <w:sz w:val="26"/>
          <w:szCs w:val="26"/>
        </w:rPr>
        <w:t>Apostolova</w:t>
      </w:r>
      <w:proofErr w:type="spellEnd"/>
      <w:r>
        <w:rPr>
          <w:sz w:val="26"/>
          <w:szCs w:val="26"/>
        </w:rPr>
        <w:t xml:space="preserve">, </w:t>
      </w:r>
      <w:proofErr w:type="spellStart"/>
      <w:r>
        <w:rPr>
          <w:sz w:val="26"/>
          <w:szCs w:val="26"/>
        </w:rPr>
        <w:t>Jevtic</w:t>
      </w:r>
      <w:proofErr w:type="spellEnd"/>
      <w:r>
        <w:rPr>
          <w:sz w:val="26"/>
          <w:szCs w:val="26"/>
        </w:rPr>
        <w:t xml:space="preserve"> said an important project is shutting down collective centers and resolve the status of families that have been living there so far. </w:t>
      </w:r>
    </w:p>
    <w:p w:rsidR="00782BF3" w:rsidRPr="00782BF3" w:rsidRDefault="00782BF3" w:rsidP="00782BF3">
      <w:pPr>
        <w:jc w:val="both"/>
        <w:rPr>
          <w:sz w:val="26"/>
          <w:szCs w:val="26"/>
        </w:rPr>
      </w:pP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7028E"/>
    <w:multiLevelType w:val="hybridMultilevel"/>
    <w:tmpl w:val="500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547C4D"/>
    <w:multiLevelType w:val="hybridMultilevel"/>
    <w:tmpl w:val="C890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E536C"/>
    <w:multiLevelType w:val="hybridMultilevel"/>
    <w:tmpl w:val="4ED0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AA76BA"/>
    <w:multiLevelType w:val="hybridMultilevel"/>
    <w:tmpl w:val="09AE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794EFF"/>
    <w:multiLevelType w:val="hybridMultilevel"/>
    <w:tmpl w:val="A9C6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6A5B0C"/>
    <w:multiLevelType w:val="hybridMultilevel"/>
    <w:tmpl w:val="336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0B3A3C"/>
    <w:multiLevelType w:val="hybridMultilevel"/>
    <w:tmpl w:val="B1E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CB2099"/>
    <w:multiLevelType w:val="hybridMultilevel"/>
    <w:tmpl w:val="AA3A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1537CF"/>
    <w:multiLevelType w:val="hybridMultilevel"/>
    <w:tmpl w:val="7028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21"/>
  </w:num>
  <w:num w:numId="4">
    <w:abstractNumId w:val="1"/>
  </w:num>
  <w:num w:numId="5">
    <w:abstractNumId w:val="7"/>
  </w:num>
  <w:num w:numId="6">
    <w:abstractNumId w:val="19"/>
  </w:num>
  <w:num w:numId="7">
    <w:abstractNumId w:val="2"/>
  </w:num>
  <w:num w:numId="8">
    <w:abstractNumId w:val="29"/>
  </w:num>
  <w:num w:numId="9">
    <w:abstractNumId w:val="25"/>
  </w:num>
  <w:num w:numId="10">
    <w:abstractNumId w:val="0"/>
  </w:num>
  <w:num w:numId="11">
    <w:abstractNumId w:val="8"/>
  </w:num>
  <w:num w:numId="12">
    <w:abstractNumId w:val="13"/>
  </w:num>
  <w:num w:numId="13">
    <w:abstractNumId w:val="14"/>
  </w:num>
  <w:num w:numId="14">
    <w:abstractNumId w:val="22"/>
  </w:num>
  <w:num w:numId="15">
    <w:abstractNumId w:val="11"/>
  </w:num>
  <w:num w:numId="16">
    <w:abstractNumId w:val="3"/>
  </w:num>
  <w:num w:numId="17">
    <w:abstractNumId w:val="4"/>
  </w:num>
  <w:num w:numId="18">
    <w:abstractNumId w:val="9"/>
  </w:num>
  <w:num w:numId="19">
    <w:abstractNumId w:val="26"/>
  </w:num>
  <w:num w:numId="20">
    <w:abstractNumId w:val="16"/>
  </w:num>
  <w:num w:numId="21">
    <w:abstractNumId w:val="17"/>
  </w:num>
  <w:num w:numId="22">
    <w:abstractNumId w:val="23"/>
  </w:num>
  <w:num w:numId="23">
    <w:abstractNumId w:val="24"/>
  </w:num>
  <w:num w:numId="24">
    <w:abstractNumId w:val="12"/>
  </w:num>
  <w:num w:numId="25">
    <w:abstractNumId w:val="6"/>
  </w:num>
  <w:num w:numId="26">
    <w:abstractNumId w:val="28"/>
  </w:num>
  <w:num w:numId="27">
    <w:abstractNumId w:val="18"/>
  </w:num>
  <w:num w:numId="28">
    <w:abstractNumId w:val="10"/>
  </w:num>
  <w:num w:numId="29">
    <w:abstractNumId w:val="15"/>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013F4"/>
    <w:rsid w:val="00006CDF"/>
    <w:rsid w:val="000268E7"/>
    <w:rsid w:val="000661E1"/>
    <w:rsid w:val="00067D14"/>
    <w:rsid w:val="00077C73"/>
    <w:rsid w:val="000A5ACA"/>
    <w:rsid w:val="000B1B31"/>
    <w:rsid w:val="000B6767"/>
    <w:rsid w:val="000B7AD3"/>
    <w:rsid w:val="000D034E"/>
    <w:rsid w:val="000F3661"/>
    <w:rsid w:val="000F4D26"/>
    <w:rsid w:val="0010084F"/>
    <w:rsid w:val="0012156B"/>
    <w:rsid w:val="00123369"/>
    <w:rsid w:val="00146E4C"/>
    <w:rsid w:val="001649DB"/>
    <w:rsid w:val="00164B60"/>
    <w:rsid w:val="00185EDE"/>
    <w:rsid w:val="001A3869"/>
    <w:rsid w:val="001A4D20"/>
    <w:rsid w:val="001A5DAE"/>
    <w:rsid w:val="001B703D"/>
    <w:rsid w:val="001B7E08"/>
    <w:rsid w:val="001C3F8B"/>
    <w:rsid w:val="001C6580"/>
    <w:rsid w:val="001E6806"/>
    <w:rsid w:val="001F3F95"/>
    <w:rsid w:val="002004BE"/>
    <w:rsid w:val="002040BF"/>
    <w:rsid w:val="00206A57"/>
    <w:rsid w:val="0020734B"/>
    <w:rsid w:val="002235FE"/>
    <w:rsid w:val="0023038B"/>
    <w:rsid w:val="0023533F"/>
    <w:rsid w:val="002360FB"/>
    <w:rsid w:val="002362B4"/>
    <w:rsid w:val="00270D97"/>
    <w:rsid w:val="0027348B"/>
    <w:rsid w:val="002764AF"/>
    <w:rsid w:val="002879C2"/>
    <w:rsid w:val="002C05EC"/>
    <w:rsid w:val="002C58F3"/>
    <w:rsid w:val="002D3B0C"/>
    <w:rsid w:val="002E1A9F"/>
    <w:rsid w:val="002E1DA6"/>
    <w:rsid w:val="002E6CAF"/>
    <w:rsid w:val="003138C7"/>
    <w:rsid w:val="003170BD"/>
    <w:rsid w:val="00335445"/>
    <w:rsid w:val="00336A74"/>
    <w:rsid w:val="00341497"/>
    <w:rsid w:val="0034154F"/>
    <w:rsid w:val="00381609"/>
    <w:rsid w:val="0038373B"/>
    <w:rsid w:val="003843D7"/>
    <w:rsid w:val="003A047A"/>
    <w:rsid w:val="003C48E8"/>
    <w:rsid w:val="003E45EF"/>
    <w:rsid w:val="003E6C3D"/>
    <w:rsid w:val="003E7962"/>
    <w:rsid w:val="003F59F7"/>
    <w:rsid w:val="004166D7"/>
    <w:rsid w:val="00417AAD"/>
    <w:rsid w:val="0042258D"/>
    <w:rsid w:val="004367C9"/>
    <w:rsid w:val="00437A23"/>
    <w:rsid w:val="00444F2D"/>
    <w:rsid w:val="00445F1C"/>
    <w:rsid w:val="00466507"/>
    <w:rsid w:val="0047721F"/>
    <w:rsid w:val="004D5D85"/>
    <w:rsid w:val="004F3619"/>
    <w:rsid w:val="00513912"/>
    <w:rsid w:val="00514247"/>
    <w:rsid w:val="00526E26"/>
    <w:rsid w:val="00531611"/>
    <w:rsid w:val="005368B9"/>
    <w:rsid w:val="00537FCD"/>
    <w:rsid w:val="005468DF"/>
    <w:rsid w:val="00551BE5"/>
    <w:rsid w:val="005618A3"/>
    <w:rsid w:val="00563662"/>
    <w:rsid w:val="00573DB0"/>
    <w:rsid w:val="00574F5A"/>
    <w:rsid w:val="005761F0"/>
    <w:rsid w:val="005C1A61"/>
    <w:rsid w:val="005C1D0F"/>
    <w:rsid w:val="005C775A"/>
    <w:rsid w:val="005D0BDE"/>
    <w:rsid w:val="005D1D7E"/>
    <w:rsid w:val="005D784C"/>
    <w:rsid w:val="005E1777"/>
    <w:rsid w:val="005E2D78"/>
    <w:rsid w:val="005E2DE4"/>
    <w:rsid w:val="006150EB"/>
    <w:rsid w:val="00631718"/>
    <w:rsid w:val="00635020"/>
    <w:rsid w:val="00642BCA"/>
    <w:rsid w:val="00651D24"/>
    <w:rsid w:val="006522CE"/>
    <w:rsid w:val="0067540A"/>
    <w:rsid w:val="00676A5D"/>
    <w:rsid w:val="00692D65"/>
    <w:rsid w:val="006970C4"/>
    <w:rsid w:val="006A0A02"/>
    <w:rsid w:val="006C2AC6"/>
    <w:rsid w:val="007038CE"/>
    <w:rsid w:val="00711CCD"/>
    <w:rsid w:val="00731597"/>
    <w:rsid w:val="00733647"/>
    <w:rsid w:val="00764AB4"/>
    <w:rsid w:val="00764E4A"/>
    <w:rsid w:val="00765C00"/>
    <w:rsid w:val="00775D9E"/>
    <w:rsid w:val="00782BF3"/>
    <w:rsid w:val="00796356"/>
    <w:rsid w:val="007B2E3D"/>
    <w:rsid w:val="007C3A55"/>
    <w:rsid w:val="007C659F"/>
    <w:rsid w:val="007D48FC"/>
    <w:rsid w:val="007F2F66"/>
    <w:rsid w:val="00800FC0"/>
    <w:rsid w:val="00804103"/>
    <w:rsid w:val="008203CF"/>
    <w:rsid w:val="00822F2B"/>
    <w:rsid w:val="0082559B"/>
    <w:rsid w:val="008A4FEF"/>
    <w:rsid w:val="008B4A84"/>
    <w:rsid w:val="008B7E1C"/>
    <w:rsid w:val="008D13EB"/>
    <w:rsid w:val="0093512F"/>
    <w:rsid w:val="00944F75"/>
    <w:rsid w:val="009526ED"/>
    <w:rsid w:val="009546BB"/>
    <w:rsid w:val="00955EBB"/>
    <w:rsid w:val="009719DB"/>
    <w:rsid w:val="00984626"/>
    <w:rsid w:val="009A3E64"/>
    <w:rsid w:val="009B1F34"/>
    <w:rsid w:val="009B636B"/>
    <w:rsid w:val="009C240C"/>
    <w:rsid w:val="009F3C2A"/>
    <w:rsid w:val="00A03240"/>
    <w:rsid w:val="00A2117A"/>
    <w:rsid w:val="00A231F3"/>
    <w:rsid w:val="00A322A4"/>
    <w:rsid w:val="00A3330D"/>
    <w:rsid w:val="00A46A49"/>
    <w:rsid w:val="00A601AA"/>
    <w:rsid w:val="00A616FA"/>
    <w:rsid w:val="00A75BEC"/>
    <w:rsid w:val="00A84932"/>
    <w:rsid w:val="00A900B5"/>
    <w:rsid w:val="00A95213"/>
    <w:rsid w:val="00A97461"/>
    <w:rsid w:val="00AA0310"/>
    <w:rsid w:val="00AA2359"/>
    <w:rsid w:val="00AA36A1"/>
    <w:rsid w:val="00AA7F9A"/>
    <w:rsid w:val="00AB48B7"/>
    <w:rsid w:val="00AB5B93"/>
    <w:rsid w:val="00AC4A4B"/>
    <w:rsid w:val="00AE392E"/>
    <w:rsid w:val="00B00A56"/>
    <w:rsid w:val="00B07B3A"/>
    <w:rsid w:val="00B163B2"/>
    <w:rsid w:val="00B22CA2"/>
    <w:rsid w:val="00B27777"/>
    <w:rsid w:val="00B42B79"/>
    <w:rsid w:val="00B6122F"/>
    <w:rsid w:val="00B6335D"/>
    <w:rsid w:val="00B7076A"/>
    <w:rsid w:val="00B72B2E"/>
    <w:rsid w:val="00B776F9"/>
    <w:rsid w:val="00B87877"/>
    <w:rsid w:val="00B9580E"/>
    <w:rsid w:val="00BB2B4B"/>
    <w:rsid w:val="00BB7D3F"/>
    <w:rsid w:val="00BD0CA5"/>
    <w:rsid w:val="00BE58BA"/>
    <w:rsid w:val="00BF7209"/>
    <w:rsid w:val="00BF7A57"/>
    <w:rsid w:val="00C05FED"/>
    <w:rsid w:val="00C067AB"/>
    <w:rsid w:val="00C266EB"/>
    <w:rsid w:val="00C32887"/>
    <w:rsid w:val="00C33B4A"/>
    <w:rsid w:val="00C45250"/>
    <w:rsid w:val="00C53513"/>
    <w:rsid w:val="00C56172"/>
    <w:rsid w:val="00C57312"/>
    <w:rsid w:val="00C66063"/>
    <w:rsid w:val="00C81BB1"/>
    <w:rsid w:val="00C84C57"/>
    <w:rsid w:val="00C86B90"/>
    <w:rsid w:val="00CA035C"/>
    <w:rsid w:val="00CB62D9"/>
    <w:rsid w:val="00CC5689"/>
    <w:rsid w:val="00CE071E"/>
    <w:rsid w:val="00CE1A48"/>
    <w:rsid w:val="00CE57B2"/>
    <w:rsid w:val="00CE5D1D"/>
    <w:rsid w:val="00D03347"/>
    <w:rsid w:val="00D03727"/>
    <w:rsid w:val="00D07175"/>
    <w:rsid w:val="00D0754B"/>
    <w:rsid w:val="00D12677"/>
    <w:rsid w:val="00D222B3"/>
    <w:rsid w:val="00D2633B"/>
    <w:rsid w:val="00D30A4E"/>
    <w:rsid w:val="00D45F80"/>
    <w:rsid w:val="00D61C6C"/>
    <w:rsid w:val="00D7191B"/>
    <w:rsid w:val="00D73CF7"/>
    <w:rsid w:val="00D746B1"/>
    <w:rsid w:val="00D76C00"/>
    <w:rsid w:val="00D84732"/>
    <w:rsid w:val="00D93A7C"/>
    <w:rsid w:val="00DA4D5F"/>
    <w:rsid w:val="00DB40FD"/>
    <w:rsid w:val="00DB6249"/>
    <w:rsid w:val="00DB710C"/>
    <w:rsid w:val="00DC2433"/>
    <w:rsid w:val="00DD158F"/>
    <w:rsid w:val="00DE76B9"/>
    <w:rsid w:val="00DF3C0A"/>
    <w:rsid w:val="00E00B58"/>
    <w:rsid w:val="00E11E19"/>
    <w:rsid w:val="00E15199"/>
    <w:rsid w:val="00E162E1"/>
    <w:rsid w:val="00E34F74"/>
    <w:rsid w:val="00E5123A"/>
    <w:rsid w:val="00E83ADF"/>
    <w:rsid w:val="00E87343"/>
    <w:rsid w:val="00EA44B1"/>
    <w:rsid w:val="00EA6385"/>
    <w:rsid w:val="00ED16DB"/>
    <w:rsid w:val="00F01F3B"/>
    <w:rsid w:val="00F045F1"/>
    <w:rsid w:val="00F05BC0"/>
    <w:rsid w:val="00F101EB"/>
    <w:rsid w:val="00F15CCE"/>
    <w:rsid w:val="00F178F4"/>
    <w:rsid w:val="00F26D1B"/>
    <w:rsid w:val="00F27D97"/>
    <w:rsid w:val="00F51DC3"/>
    <w:rsid w:val="00F9251F"/>
    <w:rsid w:val="00F9528D"/>
    <w:rsid w:val="00FA44F1"/>
    <w:rsid w:val="00FB2989"/>
    <w:rsid w:val="00FD2EAD"/>
    <w:rsid w:val="00FE50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8C8F50-465F-4562-8D27-390398A4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900096784">
          <w:marLeft w:val="0"/>
          <w:marRight w:val="0"/>
          <w:marTop w:val="0"/>
          <w:marBottom w:val="0"/>
          <w:divBdr>
            <w:top w:val="none" w:sz="0" w:space="0" w:color="auto"/>
            <w:left w:val="none" w:sz="0" w:space="0" w:color="auto"/>
            <w:bottom w:val="none" w:sz="0" w:space="0" w:color="auto"/>
            <w:right w:val="none" w:sz="0" w:space="0" w:color="auto"/>
          </w:divBdr>
        </w:div>
        <w:div w:id="207450741">
          <w:marLeft w:val="0"/>
          <w:marRight w:val="0"/>
          <w:marTop w:val="0"/>
          <w:marBottom w:val="480"/>
          <w:divBdr>
            <w:top w:val="none" w:sz="0" w:space="0" w:color="auto"/>
            <w:left w:val="none" w:sz="0" w:space="0" w:color="auto"/>
            <w:bottom w:val="none" w:sz="0" w:space="0" w:color="auto"/>
            <w:right w:val="none" w:sz="0" w:space="0" w:color="auto"/>
          </w:divBdr>
        </w:div>
      </w:divsChild>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964116728">
          <w:marLeft w:val="0"/>
          <w:marRight w:val="0"/>
          <w:marTop w:val="0"/>
          <w:marBottom w:val="0"/>
          <w:divBdr>
            <w:top w:val="none" w:sz="0" w:space="0" w:color="auto"/>
            <w:left w:val="none" w:sz="0" w:space="0" w:color="auto"/>
            <w:bottom w:val="none" w:sz="0" w:space="0" w:color="auto"/>
            <w:right w:val="none" w:sz="0" w:space="0" w:color="auto"/>
          </w:divBdr>
        </w:div>
        <w:div w:id="13140548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947033941">
          <w:marLeft w:val="0"/>
          <w:marRight w:val="0"/>
          <w:marTop w:val="0"/>
          <w:marBottom w:val="300"/>
          <w:divBdr>
            <w:top w:val="none" w:sz="0" w:space="0" w:color="auto"/>
            <w:left w:val="none" w:sz="0" w:space="0" w:color="auto"/>
            <w:bottom w:val="none" w:sz="0" w:space="0" w:color="auto"/>
            <w:right w:val="none" w:sz="0" w:space="0" w:color="auto"/>
          </w:divBdr>
        </w:div>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1118373689">
          <w:marLeft w:val="0"/>
          <w:marRight w:val="0"/>
          <w:marTop w:val="0"/>
          <w:marBottom w:val="0"/>
          <w:divBdr>
            <w:top w:val="none" w:sz="0" w:space="0" w:color="auto"/>
            <w:left w:val="none" w:sz="0" w:space="0" w:color="auto"/>
            <w:bottom w:val="none" w:sz="0" w:space="0" w:color="auto"/>
            <w:right w:val="none" w:sz="0" w:space="0" w:color="auto"/>
          </w:divBdr>
        </w:div>
        <w:div w:id="216815854">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2089032833">
          <w:marLeft w:val="0"/>
          <w:marRight w:val="0"/>
          <w:marTop w:val="0"/>
          <w:marBottom w:val="0"/>
          <w:divBdr>
            <w:top w:val="none" w:sz="0" w:space="0" w:color="auto"/>
            <w:left w:val="none" w:sz="0" w:space="0" w:color="auto"/>
            <w:bottom w:val="none" w:sz="0" w:space="0" w:color="auto"/>
            <w:right w:val="none" w:sz="0" w:space="0" w:color="auto"/>
          </w:divBdr>
        </w:div>
        <w:div w:id="48405448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1577209425">
          <w:marLeft w:val="0"/>
          <w:marRight w:val="0"/>
          <w:marTop w:val="0"/>
          <w:marBottom w:val="0"/>
          <w:divBdr>
            <w:top w:val="none" w:sz="0" w:space="0" w:color="auto"/>
            <w:left w:val="none" w:sz="0" w:space="0" w:color="auto"/>
            <w:bottom w:val="none" w:sz="0" w:space="0" w:color="auto"/>
            <w:right w:val="none" w:sz="0" w:space="0" w:color="auto"/>
          </w:divBdr>
        </w:div>
        <w:div w:id="362482915">
          <w:marLeft w:val="0"/>
          <w:marRight w:val="0"/>
          <w:marTop w:val="0"/>
          <w:marBottom w:val="48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682A1-C433-4E09-8A20-9D0D8E673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6</cp:revision>
  <dcterms:created xsi:type="dcterms:W3CDTF">2017-10-17T06:31:00Z</dcterms:created>
  <dcterms:modified xsi:type="dcterms:W3CDTF">2017-10-17T07:22:00Z</dcterms:modified>
</cp:coreProperties>
</file>