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bookmarkStart w:id="0" w:name="_GoBack"/>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w:t>
      </w:r>
      <w:r w:rsidR="005E2DE4">
        <w:rPr>
          <w:rFonts w:ascii="Arial Black" w:hAnsi="Arial Black"/>
          <w:color w:val="2E74B5"/>
          <w:sz w:val="40"/>
          <w:szCs w:val="40"/>
        </w:rPr>
        <w:t xml:space="preserve">      </w:t>
      </w:r>
      <w:r w:rsidR="00246353">
        <w:rPr>
          <w:rFonts w:ascii="Arial Black" w:hAnsi="Arial Black"/>
          <w:color w:val="2E74B5"/>
          <w:sz w:val="40"/>
          <w:szCs w:val="40"/>
        </w:rPr>
        <w:t>6</w:t>
      </w:r>
      <w:r w:rsidR="00CB4A28">
        <w:rPr>
          <w:rFonts w:ascii="Arial Black" w:hAnsi="Arial Black"/>
          <w:color w:val="2E74B5"/>
          <w:sz w:val="40"/>
          <w:szCs w:val="40"/>
        </w:rPr>
        <w:t xml:space="preserve"> November</w:t>
      </w:r>
      <w:r>
        <w:rPr>
          <w:rFonts w:ascii="Arial Black" w:hAnsi="Arial Black"/>
          <w:color w:val="2E74B5"/>
          <w:sz w:val="40"/>
          <w:szCs w:val="40"/>
        </w:rPr>
        <w:t xml:space="preserve"> 2017</w:t>
      </w:r>
    </w:p>
    <w:p w:rsidR="004367C9" w:rsidRDefault="004367C9" w:rsidP="004367C9">
      <w:pPr>
        <w:jc w:val="both"/>
        <w:rPr>
          <w:b/>
          <w:bCs/>
          <w:sz w:val="26"/>
          <w:szCs w:val="26"/>
        </w:rPr>
      </w:pPr>
    </w:p>
    <w:p w:rsidR="00C116D0" w:rsidRPr="00C116D0" w:rsidRDefault="00C116D0" w:rsidP="00C116D0">
      <w:pPr>
        <w:pStyle w:val="ListParagraph"/>
        <w:numPr>
          <w:ilvl w:val="0"/>
          <w:numId w:val="36"/>
        </w:numPr>
        <w:ind w:left="360"/>
        <w:jc w:val="both"/>
        <w:rPr>
          <w:b/>
          <w:sz w:val="26"/>
          <w:szCs w:val="26"/>
        </w:rPr>
      </w:pPr>
      <w:r w:rsidRPr="00C116D0">
        <w:rPr>
          <w:b/>
          <w:sz w:val="26"/>
          <w:szCs w:val="26"/>
        </w:rPr>
        <w:t>Government has no new solution for demarcation (</w:t>
      </w:r>
      <w:r w:rsidRPr="00C116D0">
        <w:rPr>
          <w:b/>
          <w:i/>
          <w:sz w:val="26"/>
          <w:szCs w:val="26"/>
        </w:rPr>
        <w:t>media</w:t>
      </w:r>
      <w:r w:rsidRPr="00C116D0">
        <w:rPr>
          <w:b/>
          <w:sz w:val="26"/>
          <w:szCs w:val="26"/>
        </w:rPr>
        <w:t>)</w:t>
      </w:r>
    </w:p>
    <w:p w:rsidR="00C116D0" w:rsidRPr="00C116D0" w:rsidRDefault="00C116D0" w:rsidP="00C116D0">
      <w:pPr>
        <w:pStyle w:val="ListParagraph"/>
        <w:numPr>
          <w:ilvl w:val="0"/>
          <w:numId w:val="36"/>
        </w:numPr>
        <w:ind w:left="360"/>
        <w:jc w:val="both"/>
        <w:rPr>
          <w:b/>
          <w:sz w:val="26"/>
          <w:szCs w:val="26"/>
        </w:rPr>
      </w:pPr>
      <w:proofErr w:type="spellStart"/>
      <w:r w:rsidRPr="00C116D0">
        <w:rPr>
          <w:b/>
          <w:sz w:val="26"/>
          <w:szCs w:val="26"/>
        </w:rPr>
        <w:t>Bulliqi</w:t>
      </w:r>
      <w:proofErr w:type="spellEnd"/>
      <w:r w:rsidRPr="00C116D0">
        <w:rPr>
          <w:b/>
          <w:sz w:val="26"/>
          <w:szCs w:val="26"/>
        </w:rPr>
        <w:t>: There is evidence that Kosovo lost land with demarcation (</w:t>
      </w:r>
      <w:r w:rsidRPr="00C116D0">
        <w:rPr>
          <w:b/>
          <w:i/>
          <w:sz w:val="26"/>
          <w:szCs w:val="26"/>
        </w:rPr>
        <w:t>RTK</w:t>
      </w:r>
      <w:r w:rsidRPr="00C116D0">
        <w:rPr>
          <w:b/>
          <w:sz w:val="26"/>
          <w:szCs w:val="26"/>
        </w:rPr>
        <w:t>)</w:t>
      </w:r>
    </w:p>
    <w:p w:rsidR="00C116D0" w:rsidRPr="00C116D0" w:rsidRDefault="00C116D0" w:rsidP="00C116D0">
      <w:pPr>
        <w:pStyle w:val="ListParagraph"/>
        <w:numPr>
          <w:ilvl w:val="0"/>
          <w:numId w:val="36"/>
        </w:numPr>
        <w:ind w:left="360"/>
        <w:jc w:val="both"/>
        <w:rPr>
          <w:b/>
          <w:sz w:val="26"/>
          <w:szCs w:val="26"/>
        </w:rPr>
      </w:pPr>
      <w:proofErr w:type="spellStart"/>
      <w:r w:rsidRPr="00C116D0">
        <w:rPr>
          <w:b/>
          <w:sz w:val="26"/>
          <w:szCs w:val="26"/>
        </w:rPr>
        <w:t>Pacolli</w:t>
      </w:r>
      <w:proofErr w:type="spellEnd"/>
      <w:r w:rsidRPr="00C116D0">
        <w:rPr>
          <w:b/>
          <w:sz w:val="26"/>
          <w:szCs w:val="26"/>
        </w:rPr>
        <w:t xml:space="preserve"> replies to Russian Ambassador in Belgrade (</w:t>
      </w:r>
      <w:proofErr w:type="spellStart"/>
      <w:r w:rsidRPr="00C116D0">
        <w:rPr>
          <w:b/>
          <w:i/>
          <w:sz w:val="26"/>
          <w:szCs w:val="26"/>
        </w:rPr>
        <w:t>Bota</w:t>
      </w:r>
      <w:proofErr w:type="spellEnd"/>
      <w:r w:rsidRPr="00C116D0">
        <w:rPr>
          <w:b/>
          <w:i/>
          <w:sz w:val="26"/>
          <w:szCs w:val="26"/>
        </w:rPr>
        <w:t xml:space="preserve"> Sot</w:t>
      </w:r>
      <w:r w:rsidRPr="00C116D0">
        <w:rPr>
          <w:b/>
          <w:sz w:val="26"/>
          <w:szCs w:val="26"/>
        </w:rPr>
        <w:t>)</w:t>
      </w:r>
    </w:p>
    <w:p w:rsidR="00C116D0" w:rsidRPr="00C116D0" w:rsidRDefault="00C116D0" w:rsidP="00C116D0">
      <w:pPr>
        <w:pStyle w:val="ListParagraph"/>
        <w:numPr>
          <w:ilvl w:val="0"/>
          <w:numId w:val="36"/>
        </w:numPr>
        <w:ind w:left="360"/>
        <w:jc w:val="both"/>
        <w:rPr>
          <w:b/>
          <w:sz w:val="26"/>
          <w:szCs w:val="26"/>
        </w:rPr>
      </w:pPr>
      <w:r w:rsidRPr="00C116D0">
        <w:rPr>
          <w:b/>
          <w:sz w:val="26"/>
          <w:szCs w:val="26"/>
        </w:rPr>
        <w:t xml:space="preserve">Protesters seek justice for </w:t>
      </w:r>
      <w:proofErr w:type="spellStart"/>
      <w:r w:rsidRPr="00C116D0">
        <w:rPr>
          <w:b/>
          <w:sz w:val="26"/>
          <w:szCs w:val="26"/>
        </w:rPr>
        <w:t>Astrit</w:t>
      </w:r>
      <w:proofErr w:type="spellEnd"/>
      <w:r w:rsidRPr="00C116D0">
        <w:rPr>
          <w:b/>
          <w:sz w:val="26"/>
          <w:szCs w:val="26"/>
        </w:rPr>
        <w:t xml:space="preserve"> </w:t>
      </w:r>
      <w:proofErr w:type="spellStart"/>
      <w:r w:rsidRPr="00C116D0">
        <w:rPr>
          <w:b/>
          <w:sz w:val="26"/>
          <w:szCs w:val="26"/>
        </w:rPr>
        <w:t>Dehari</w:t>
      </w:r>
      <w:proofErr w:type="spellEnd"/>
      <w:r w:rsidRPr="00C116D0">
        <w:rPr>
          <w:b/>
          <w:sz w:val="26"/>
          <w:szCs w:val="26"/>
        </w:rPr>
        <w:t xml:space="preserve"> (</w:t>
      </w:r>
      <w:r w:rsidRPr="00C116D0">
        <w:rPr>
          <w:b/>
          <w:i/>
          <w:sz w:val="26"/>
          <w:szCs w:val="26"/>
        </w:rPr>
        <w:t>media</w:t>
      </w:r>
      <w:r w:rsidRPr="00C116D0">
        <w:rPr>
          <w:b/>
          <w:sz w:val="26"/>
          <w:szCs w:val="26"/>
        </w:rPr>
        <w:t xml:space="preserve">) </w:t>
      </w:r>
    </w:p>
    <w:p w:rsidR="00C116D0" w:rsidRPr="00C116D0" w:rsidRDefault="00C116D0" w:rsidP="00C116D0">
      <w:pPr>
        <w:pStyle w:val="ListParagraph"/>
        <w:numPr>
          <w:ilvl w:val="0"/>
          <w:numId w:val="36"/>
        </w:numPr>
        <w:ind w:left="360"/>
        <w:jc w:val="both"/>
        <w:rPr>
          <w:b/>
          <w:sz w:val="26"/>
          <w:szCs w:val="26"/>
        </w:rPr>
      </w:pPr>
      <w:proofErr w:type="spellStart"/>
      <w:r w:rsidRPr="00C116D0">
        <w:rPr>
          <w:b/>
          <w:sz w:val="26"/>
          <w:szCs w:val="26"/>
        </w:rPr>
        <w:t>Limaj</w:t>
      </w:r>
      <w:proofErr w:type="spellEnd"/>
      <w:r w:rsidRPr="00C116D0">
        <w:rPr>
          <w:b/>
          <w:sz w:val="26"/>
          <w:szCs w:val="26"/>
        </w:rPr>
        <w:t>: We will stop privatization of lands (</w:t>
      </w:r>
      <w:proofErr w:type="spellStart"/>
      <w:r w:rsidRPr="00C116D0">
        <w:rPr>
          <w:b/>
          <w:i/>
          <w:sz w:val="26"/>
          <w:szCs w:val="26"/>
        </w:rPr>
        <w:t>Gazeta</w:t>
      </w:r>
      <w:proofErr w:type="spellEnd"/>
      <w:r w:rsidRPr="00C116D0">
        <w:rPr>
          <w:b/>
          <w:i/>
          <w:sz w:val="26"/>
          <w:szCs w:val="26"/>
        </w:rPr>
        <w:t xml:space="preserve"> Express/</w:t>
      </w:r>
      <w:proofErr w:type="spellStart"/>
      <w:r w:rsidRPr="00C116D0">
        <w:rPr>
          <w:b/>
          <w:i/>
          <w:sz w:val="26"/>
          <w:szCs w:val="26"/>
        </w:rPr>
        <w:t>Zeri</w:t>
      </w:r>
      <w:proofErr w:type="spellEnd"/>
      <w:r w:rsidRPr="00C116D0">
        <w:rPr>
          <w:b/>
          <w:sz w:val="26"/>
          <w:szCs w:val="26"/>
        </w:rPr>
        <w:t>)</w:t>
      </w:r>
    </w:p>
    <w:p w:rsidR="00C116D0" w:rsidRPr="00C116D0" w:rsidRDefault="00C116D0" w:rsidP="00C116D0">
      <w:pPr>
        <w:pStyle w:val="ListParagraph"/>
        <w:numPr>
          <w:ilvl w:val="0"/>
          <w:numId w:val="36"/>
        </w:numPr>
        <w:ind w:left="360"/>
        <w:jc w:val="both"/>
        <w:rPr>
          <w:b/>
          <w:sz w:val="26"/>
          <w:szCs w:val="26"/>
        </w:rPr>
      </w:pPr>
      <w:r w:rsidRPr="00C116D0">
        <w:rPr>
          <w:b/>
          <w:sz w:val="26"/>
          <w:szCs w:val="26"/>
        </w:rPr>
        <w:t xml:space="preserve">Basic court in </w:t>
      </w:r>
      <w:proofErr w:type="spellStart"/>
      <w:r w:rsidRPr="00C116D0">
        <w:rPr>
          <w:b/>
          <w:sz w:val="26"/>
          <w:szCs w:val="26"/>
        </w:rPr>
        <w:t>Mitrovica</w:t>
      </w:r>
      <w:proofErr w:type="spellEnd"/>
      <w:r w:rsidRPr="00C116D0">
        <w:rPr>
          <w:b/>
          <w:sz w:val="26"/>
          <w:szCs w:val="26"/>
        </w:rPr>
        <w:t xml:space="preserve"> north to start work today (</w:t>
      </w:r>
      <w:proofErr w:type="spellStart"/>
      <w:r w:rsidRPr="00C116D0">
        <w:rPr>
          <w:b/>
          <w:i/>
          <w:sz w:val="26"/>
          <w:szCs w:val="26"/>
        </w:rPr>
        <w:t>Zeri</w:t>
      </w:r>
      <w:proofErr w:type="spellEnd"/>
      <w:r w:rsidRPr="00C116D0">
        <w:rPr>
          <w:b/>
          <w:sz w:val="26"/>
          <w:szCs w:val="26"/>
        </w:rPr>
        <w:t>)</w:t>
      </w:r>
    </w:p>
    <w:p w:rsidR="00C116D0" w:rsidRPr="00C116D0" w:rsidRDefault="00C116D0" w:rsidP="00C116D0">
      <w:pPr>
        <w:pStyle w:val="ListParagraph"/>
        <w:numPr>
          <w:ilvl w:val="0"/>
          <w:numId w:val="36"/>
        </w:numPr>
        <w:ind w:left="360"/>
        <w:jc w:val="both"/>
        <w:rPr>
          <w:b/>
          <w:sz w:val="26"/>
          <w:szCs w:val="26"/>
        </w:rPr>
      </w:pPr>
      <w:r w:rsidRPr="00C116D0">
        <w:rPr>
          <w:b/>
          <w:sz w:val="26"/>
          <w:szCs w:val="26"/>
        </w:rPr>
        <w:t xml:space="preserve">Protesters demand international investigation into </w:t>
      </w:r>
      <w:proofErr w:type="spellStart"/>
      <w:r w:rsidRPr="00C116D0">
        <w:rPr>
          <w:b/>
          <w:sz w:val="26"/>
          <w:szCs w:val="26"/>
        </w:rPr>
        <w:t>Kumanovo</w:t>
      </w:r>
      <w:proofErr w:type="spellEnd"/>
      <w:r w:rsidRPr="00C116D0">
        <w:rPr>
          <w:b/>
          <w:sz w:val="26"/>
          <w:szCs w:val="26"/>
        </w:rPr>
        <w:t xml:space="preserve"> case (</w:t>
      </w:r>
      <w:r w:rsidRPr="00C116D0">
        <w:rPr>
          <w:b/>
          <w:i/>
          <w:sz w:val="26"/>
          <w:szCs w:val="26"/>
        </w:rPr>
        <w:t>media</w:t>
      </w:r>
      <w:r w:rsidRPr="00C116D0">
        <w:rPr>
          <w:b/>
          <w:sz w:val="26"/>
          <w:szCs w:val="26"/>
        </w:rPr>
        <w:t>)</w:t>
      </w:r>
    </w:p>
    <w:p w:rsidR="00246353" w:rsidRPr="00AA5897" w:rsidRDefault="00246353" w:rsidP="00292C69">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531C38" w:rsidRDefault="00531C38" w:rsidP="00531C38">
      <w:pPr>
        <w:jc w:val="both"/>
        <w:rPr>
          <w:sz w:val="26"/>
          <w:szCs w:val="26"/>
        </w:rPr>
      </w:pPr>
    </w:p>
    <w:p w:rsidR="00246353" w:rsidRDefault="00C11FC9" w:rsidP="00531C38">
      <w:pPr>
        <w:jc w:val="both"/>
        <w:rPr>
          <w:b/>
          <w:sz w:val="26"/>
          <w:szCs w:val="26"/>
          <w:u w:val="single"/>
        </w:rPr>
      </w:pPr>
      <w:r>
        <w:rPr>
          <w:b/>
          <w:sz w:val="26"/>
          <w:szCs w:val="26"/>
          <w:u w:val="single"/>
        </w:rPr>
        <w:t>Government has no new solution for demarcation (</w:t>
      </w:r>
      <w:r w:rsidR="008E770F">
        <w:rPr>
          <w:b/>
          <w:i/>
          <w:sz w:val="26"/>
          <w:szCs w:val="26"/>
          <w:u w:val="single"/>
        </w:rPr>
        <w:t>media</w:t>
      </w:r>
      <w:r>
        <w:rPr>
          <w:b/>
          <w:sz w:val="26"/>
          <w:szCs w:val="26"/>
          <w:u w:val="single"/>
        </w:rPr>
        <w:t>)</w:t>
      </w:r>
    </w:p>
    <w:p w:rsidR="00C11FC9" w:rsidRPr="008E770F" w:rsidRDefault="008E770F" w:rsidP="00531C38">
      <w:pPr>
        <w:jc w:val="both"/>
        <w:rPr>
          <w:sz w:val="26"/>
          <w:szCs w:val="26"/>
        </w:rPr>
      </w:pPr>
      <w:r>
        <w:rPr>
          <w:b/>
          <w:i/>
          <w:sz w:val="26"/>
          <w:szCs w:val="26"/>
        </w:rPr>
        <w:t xml:space="preserve">Koha </w:t>
      </w:r>
      <w:proofErr w:type="spellStart"/>
      <w:r>
        <w:rPr>
          <w:b/>
          <w:i/>
          <w:sz w:val="26"/>
          <w:szCs w:val="26"/>
        </w:rPr>
        <w:t>Ditore</w:t>
      </w:r>
      <w:proofErr w:type="spellEnd"/>
      <w:r>
        <w:rPr>
          <w:b/>
          <w:i/>
          <w:sz w:val="26"/>
          <w:szCs w:val="26"/>
        </w:rPr>
        <w:t xml:space="preserve"> </w:t>
      </w:r>
      <w:r>
        <w:rPr>
          <w:sz w:val="26"/>
          <w:szCs w:val="26"/>
        </w:rPr>
        <w:t>reports on its front page that t</w:t>
      </w:r>
      <w:r w:rsidR="00C11FC9">
        <w:rPr>
          <w:sz w:val="26"/>
          <w:szCs w:val="26"/>
        </w:rPr>
        <w:t xml:space="preserve">he Kosovo government is determined to send the border demarcation agreement with Montenegro to the International Court of Arbitrage if it does not reach an agreement with Montenegro to readdress the issue from scratch, the paper reports on its front page. But in order for this to happen, the government must first address the matter in the Assembly and then convince Podgorica to seek a solution through international arbitration. During the weekend, Prime Minister </w:t>
      </w:r>
      <w:proofErr w:type="spellStart"/>
      <w:r w:rsidR="00C11FC9">
        <w:rPr>
          <w:sz w:val="26"/>
          <w:szCs w:val="26"/>
        </w:rPr>
        <w:t>Ramush</w:t>
      </w:r>
      <w:proofErr w:type="spellEnd"/>
      <w:r w:rsidR="00C11FC9">
        <w:rPr>
          <w:sz w:val="26"/>
          <w:szCs w:val="26"/>
        </w:rPr>
        <w:t xml:space="preserve"> </w:t>
      </w:r>
      <w:proofErr w:type="spellStart"/>
      <w:r w:rsidR="00C11FC9">
        <w:rPr>
          <w:sz w:val="26"/>
          <w:szCs w:val="26"/>
        </w:rPr>
        <w:t>Haradinaj</w:t>
      </w:r>
      <w:proofErr w:type="spellEnd"/>
      <w:r w:rsidR="00C11FC9">
        <w:rPr>
          <w:sz w:val="26"/>
          <w:szCs w:val="26"/>
        </w:rPr>
        <w:t xml:space="preserve"> mentioned the possibility of sending the agreement to the international court. </w:t>
      </w:r>
      <w:proofErr w:type="spellStart"/>
      <w:r w:rsidR="00C11FC9">
        <w:rPr>
          <w:sz w:val="26"/>
          <w:szCs w:val="26"/>
        </w:rPr>
        <w:t>Muharrem</w:t>
      </w:r>
      <w:proofErr w:type="spellEnd"/>
      <w:r w:rsidR="00C11FC9">
        <w:rPr>
          <w:sz w:val="26"/>
          <w:szCs w:val="26"/>
        </w:rPr>
        <w:t xml:space="preserve"> </w:t>
      </w:r>
      <w:proofErr w:type="spellStart"/>
      <w:r w:rsidR="00C11FC9">
        <w:rPr>
          <w:sz w:val="26"/>
          <w:szCs w:val="26"/>
        </w:rPr>
        <w:t>Nitaj</w:t>
      </w:r>
      <w:proofErr w:type="spellEnd"/>
      <w:r w:rsidR="00C11FC9">
        <w:rPr>
          <w:sz w:val="26"/>
          <w:szCs w:val="26"/>
        </w:rPr>
        <w:t xml:space="preserve">, an advisor to </w:t>
      </w:r>
      <w:proofErr w:type="spellStart"/>
      <w:r w:rsidR="00C11FC9">
        <w:rPr>
          <w:sz w:val="26"/>
          <w:szCs w:val="26"/>
        </w:rPr>
        <w:t>Haradinaj</w:t>
      </w:r>
      <w:proofErr w:type="spellEnd"/>
      <w:r w:rsidR="00C11FC9">
        <w:rPr>
          <w:sz w:val="26"/>
          <w:szCs w:val="26"/>
        </w:rPr>
        <w:t xml:space="preserve">, told the paper on Sunday: “Kosovo has a problem with the border demarcation with Montenegro. This agreement is not in full force because one party has not ratified yet. So what can be the solution to this situation? If the Montenegrin side is not willing to resolve this matter between the parties, we have no other choice but international arbitration. Kosovo is a country just like other normal countries and we would be neither the first nor the last to send an unratified agreement to arbitration”. The paper also reports that the new state commission on border demarcation has recently visited Croatia and Slovenia, countries that have yet to resolve their border dispute. Meanwhile, </w:t>
      </w:r>
      <w:proofErr w:type="spellStart"/>
      <w:r w:rsidR="00C11FC9">
        <w:rPr>
          <w:sz w:val="26"/>
          <w:szCs w:val="26"/>
        </w:rPr>
        <w:t>Shpejtim</w:t>
      </w:r>
      <w:proofErr w:type="spellEnd"/>
      <w:r w:rsidR="00C11FC9">
        <w:rPr>
          <w:sz w:val="26"/>
          <w:szCs w:val="26"/>
        </w:rPr>
        <w:t xml:space="preserve"> </w:t>
      </w:r>
      <w:proofErr w:type="spellStart"/>
      <w:r w:rsidR="00C11FC9">
        <w:rPr>
          <w:sz w:val="26"/>
          <w:szCs w:val="26"/>
        </w:rPr>
        <w:t>Bulliqi</w:t>
      </w:r>
      <w:proofErr w:type="spellEnd"/>
      <w:r w:rsidR="00C11FC9">
        <w:rPr>
          <w:sz w:val="26"/>
          <w:szCs w:val="26"/>
        </w:rPr>
        <w:t xml:space="preserve">, head of the state commission, has complained that they are facing </w:t>
      </w:r>
      <w:r w:rsidR="00C11FC9">
        <w:rPr>
          <w:sz w:val="26"/>
          <w:szCs w:val="26"/>
        </w:rPr>
        <w:lastRenderedPageBreak/>
        <w:t xml:space="preserve">pressure from President </w:t>
      </w:r>
      <w:proofErr w:type="spellStart"/>
      <w:r w:rsidR="00C11FC9">
        <w:rPr>
          <w:sz w:val="26"/>
          <w:szCs w:val="26"/>
        </w:rPr>
        <w:t>Hashim</w:t>
      </w:r>
      <w:proofErr w:type="spellEnd"/>
      <w:r w:rsidR="00C11FC9">
        <w:rPr>
          <w:sz w:val="26"/>
          <w:szCs w:val="26"/>
        </w:rPr>
        <w:t xml:space="preserve"> </w:t>
      </w:r>
      <w:proofErr w:type="spellStart"/>
      <w:r w:rsidR="00C11FC9">
        <w:rPr>
          <w:sz w:val="26"/>
          <w:szCs w:val="26"/>
        </w:rPr>
        <w:t>Thaci</w:t>
      </w:r>
      <w:proofErr w:type="spellEnd"/>
      <w:r w:rsidR="00C11FC9">
        <w:rPr>
          <w:sz w:val="26"/>
          <w:szCs w:val="26"/>
        </w:rPr>
        <w:t xml:space="preserve"> and government officials on the matter.</w:t>
      </w:r>
      <w:r>
        <w:rPr>
          <w:sz w:val="26"/>
          <w:szCs w:val="26"/>
        </w:rPr>
        <w:t xml:space="preserve"> </w:t>
      </w:r>
      <w:proofErr w:type="spellStart"/>
      <w:r>
        <w:rPr>
          <w:b/>
          <w:i/>
          <w:sz w:val="26"/>
          <w:szCs w:val="26"/>
        </w:rPr>
        <w:t>Zeri</w:t>
      </w:r>
      <w:proofErr w:type="spellEnd"/>
      <w:r>
        <w:rPr>
          <w:b/>
          <w:i/>
          <w:sz w:val="26"/>
          <w:szCs w:val="26"/>
        </w:rPr>
        <w:t xml:space="preserve"> </w:t>
      </w:r>
      <w:r>
        <w:rPr>
          <w:sz w:val="26"/>
          <w:szCs w:val="26"/>
        </w:rPr>
        <w:t xml:space="preserve">covers the same issue under the front-page headline </w:t>
      </w:r>
      <w:r>
        <w:rPr>
          <w:b/>
          <w:i/>
          <w:sz w:val="26"/>
          <w:szCs w:val="26"/>
        </w:rPr>
        <w:t>Demarcation facing a dead-end</w:t>
      </w:r>
      <w:r>
        <w:rPr>
          <w:sz w:val="26"/>
          <w:szCs w:val="26"/>
        </w:rPr>
        <w:t xml:space="preserve">. </w:t>
      </w:r>
      <w:r w:rsidR="00183EB3">
        <w:rPr>
          <w:sz w:val="26"/>
          <w:szCs w:val="26"/>
        </w:rPr>
        <w:t xml:space="preserve">Members of the state commission told the paper they are in the final phase of analyzing the findings about the current version of the agreement. </w:t>
      </w:r>
      <w:r>
        <w:rPr>
          <w:sz w:val="26"/>
          <w:szCs w:val="26"/>
        </w:rPr>
        <w:t>The paper also quotes local experts for international relations as saying that the court of arbitration should be seen as the last resort for solving the problem.</w:t>
      </w:r>
      <w:r w:rsidR="00884029">
        <w:rPr>
          <w:sz w:val="26"/>
          <w:szCs w:val="26"/>
        </w:rPr>
        <w:t xml:space="preserve"> Meanwhile, representatives of opposition parties said “the truth about demarcation should be found even if this means delays in the visa liberalization process for Kosovo”.</w:t>
      </w:r>
    </w:p>
    <w:p w:rsidR="00C11FC9" w:rsidRDefault="00C11FC9" w:rsidP="00531C38">
      <w:pPr>
        <w:jc w:val="both"/>
        <w:rPr>
          <w:sz w:val="26"/>
          <w:szCs w:val="26"/>
        </w:rPr>
      </w:pPr>
    </w:p>
    <w:p w:rsidR="00C116D0" w:rsidRDefault="00C116D0" w:rsidP="00C116D0">
      <w:pPr>
        <w:jc w:val="both"/>
        <w:rPr>
          <w:b/>
          <w:sz w:val="26"/>
          <w:szCs w:val="26"/>
          <w:u w:val="single"/>
        </w:rPr>
      </w:pPr>
      <w:proofErr w:type="spellStart"/>
      <w:r>
        <w:rPr>
          <w:b/>
          <w:sz w:val="26"/>
          <w:szCs w:val="26"/>
          <w:u w:val="single"/>
        </w:rPr>
        <w:t>Bulliqi</w:t>
      </w:r>
      <w:proofErr w:type="spellEnd"/>
      <w:r>
        <w:rPr>
          <w:b/>
          <w:sz w:val="26"/>
          <w:szCs w:val="26"/>
          <w:u w:val="single"/>
        </w:rPr>
        <w:t xml:space="preserve">: There is evidence that Kosovo lost land with demarcation </w:t>
      </w:r>
      <w:r w:rsidRPr="00A87EDB">
        <w:rPr>
          <w:b/>
          <w:sz w:val="26"/>
          <w:szCs w:val="26"/>
          <w:u w:val="single"/>
        </w:rPr>
        <w:t>(</w:t>
      </w:r>
      <w:r>
        <w:rPr>
          <w:b/>
          <w:i/>
          <w:sz w:val="26"/>
          <w:szCs w:val="26"/>
          <w:u w:val="single"/>
        </w:rPr>
        <w:t>RTK</w:t>
      </w:r>
      <w:r w:rsidRPr="00A87EDB">
        <w:rPr>
          <w:b/>
          <w:sz w:val="26"/>
          <w:szCs w:val="26"/>
          <w:u w:val="single"/>
        </w:rPr>
        <w:t>)</w:t>
      </w:r>
    </w:p>
    <w:p w:rsidR="00C116D0" w:rsidRDefault="00C116D0" w:rsidP="00C116D0">
      <w:pPr>
        <w:jc w:val="both"/>
        <w:rPr>
          <w:sz w:val="26"/>
          <w:szCs w:val="26"/>
        </w:rPr>
      </w:pPr>
      <w:r>
        <w:rPr>
          <w:sz w:val="26"/>
          <w:szCs w:val="26"/>
        </w:rPr>
        <w:t xml:space="preserve">Head of the Commission for demarcation of the borderline with Montenegro, </w:t>
      </w:r>
      <w:proofErr w:type="spellStart"/>
      <w:r>
        <w:rPr>
          <w:sz w:val="26"/>
          <w:szCs w:val="26"/>
        </w:rPr>
        <w:t>Shpejtim</w:t>
      </w:r>
      <w:proofErr w:type="spellEnd"/>
      <w:r>
        <w:rPr>
          <w:sz w:val="26"/>
          <w:szCs w:val="26"/>
        </w:rPr>
        <w:t xml:space="preserve"> </w:t>
      </w:r>
      <w:proofErr w:type="spellStart"/>
      <w:r>
        <w:rPr>
          <w:sz w:val="26"/>
          <w:szCs w:val="26"/>
        </w:rPr>
        <w:t>Bulliqi</w:t>
      </w:r>
      <w:proofErr w:type="spellEnd"/>
      <w:r>
        <w:rPr>
          <w:sz w:val="26"/>
          <w:szCs w:val="26"/>
        </w:rPr>
        <w:t xml:space="preserve">, said that they have collected sufficient evidence to prove that Kosovo has lost territory with the current version of demarcation. He considers his official visit to Croatia and Slovenia, together with the other members of the Commission, as vital for evidence that Kosovo has lost territory. He did not want to talk about details, however, he said that the work of the new Commission is focused in three segments: the international right on delimitations and demarcations, work in the field and research of facto-graphic materials. </w:t>
      </w:r>
    </w:p>
    <w:p w:rsidR="00C116D0" w:rsidRDefault="00C116D0" w:rsidP="00C116D0">
      <w:pPr>
        <w:jc w:val="both"/>
        <w:rPr>
          <w:sz w:val="26"/>
          <w:szCs w:val="26"/>
        </w:rPr>
      </w:pPr>
    </w:p>
    <w:p w:rsidR="00C116D0" w:rsidRDefault="00C116D0" w:rsidP="00C116D0">
      <w:pPr>
        <w:jc w:val="both"/>
        <w:rPr>
          <w:b/>
          <w:sz w:val="26"/>
          <w:szCs w:val="26"/>
          <w:u w:val="single"/>
        </w:rPr>
      </w:pPr>
      <w:proofErr w:type="spellStart"/>
      <w:r>
        <w:rPr>
          <w:b/>
          <w:sz w:val="26"/>
          <w:szCs w:val="26"/>
          <w:u w:val="single"/>
        </w:rPr>
        <w:t>Pacolli</w:t>
      </w:r>
      <w:proofErr w:type="spellEnd"/>
      <w:r>
        <w:rPr>
          <w:b/>
          <w:sz w:val="26"/>
          <w:szCs w:val="26"/>
          <w:u w:val="single"/>
        </w:rPr>
        <w:t xml:space="preserve"> replies to Russian Ambassador in Belgrade </w:t>
      </w:r>
      <w:r w:rsidRPr="00A87EDB">
        <w:rPr>
          <w:b/>
          <w:sz w:val="26"/>
          <w:szCs w:val="26"/>
          <w:u w:val="single"/>
        </w:rPr>
        <w:t>(</w:t>
      </w:r>
      <w:proofErr w:type="spellStart"/>
      <w:r>
        <w:rPr>
          <w:b/>
          <w:i/>
          <w:sz w:val="26"/>
          <w:szCs w:val="26"/>
          <w:u w:val="single"/>
        </w:rPr>
        <w:t>Bota</w:t>
      </w:r>
      <w:proofErr w:type="spellEnd"/>
      <w:r>
        <w:rPr>
          <w:b/>
          <w:i/>
          <w:sz w:val="26"/>
          <w:szCs w:val="26"/>
          <w:u w:val="single"/>
        </w:rPr>
        <w:t xml:space="preserve"> Sot</w:t>
      </w:r>
      <w:r w:rsidRPr="00A87EDB">
        <w:rPr>
          <w:b/>
          <w:sz w:val="26"/>
          <w:szCs w:val="26"/>
          <w:u w:val="single"/>
        </w:rPr>
        <w:t>)</w:t>
      </w:r>
    </w:p>
    <w:p w:rsidR="00C116D0" w:rsidRPr="00593864" w:rsidRDefault="00C116D0" w:rsidP="00C116D0">
      <w:pPr>
        <w:jc w:val="both"/>
        <w:rPr>
          <w:sz w:val="26"/>
          <w:szCs w:val="26"/>
        </w:rPr>
      </w:pPr>
      <w:r>
        <w:rPr>
          <w:sz w:val="26"/>
          <w:szCs w:val="26"/>
        </w:rPr>
        <w:t xml:space="preserve">Kosovo’s Minister for Foreign Affairs, </w:t>
      </w:r>
      <w:proofErr w:type="spellStart"/>
      <w:r>
        <w:rPr>
          <w:sz w:val="26"/>
          <w:szCs w:val="26"/>
        </w:rPr>
        <w:t>Behxhet</w:t>
      </w:r>
      <w:proofErr w:type="spellEnd"/>
      <w:r>
        <w:rPr>
          <w:sz w:val="26"/>
          <w:szCs w:val="26"/>
        </w:rPr>
        <w:t xml:space="preserve"> </w:t>
      </w:r>
      <w:proofErr w:type="spellStart"/>
      <w:r>
        <w:rPr>
          <w:sz w:val="26"/>
          <w:szCs w:val="26"/>
        </w:rPr>
        <w:t>Pacolli</w:t>
      </w:r>
      <w:proofErr w:type="spellEnd"/>
      <w:r>
        <w:rPr>
          <w:sz w:val="26"/>
          <w:szCs w:val="26"/>
        </w:rPr>
        <w:t xml:space="preserve"> has reacted to the statement of the Russian Ambassador to Serbia, </w:t>
      </w:r>
      <w:proofErr w:type="spellStart"/>
      <w:r>
        <w:rPr>
          <w:sz w:val="26"/>
          <w:szCs w:val="26"/>
        </w:rPr>
        <w:t>Aleksandar</w:t>
      </w:r>
      <w:proofErr w:type="spellEnd"/>
      <w:r>
        <w:rPr>
          <w:sz w:val="26"/>
          <w:szCs w:val="26"/>
        </w:rPr>
        <w:t xml:space="preserve"> </w:t>
      </w:r>
      <w:proofErr w:type="spellStart"/>
      <w:r>
        <w:rPr>
          <w:sz w:val="26"/>
          <w:szCs w:val="26"/>
        </w:rPr>
        <w:t>Chepurin</w:t>
      </w:r>
      <w:proofErr w:type="spellEnd"/>
      <w:r>
        <w:rPr>
          <w:sz w:val="26"/>
          <w:szCs w:val="26"/>
        </w:rPr>
        <w:t xml:space="preserve">, who according to the Serbian media, said that based on all international laws and regulations, Kosovo remains part of Serbia. “Russia has continuously been part of the process of negotiations to resolve the final status of Kosovo. Perhaps, some time has passed, about six years, and the Russian Ambassador has forgotten, but I will use this occasion to remind him that the main body of the United Nations, the International Court of Justice in Hague, had proved with its decision that “declaration of independence of Kosovo does not violate the International Law, the Resolution of the Security Council of 1999 or the Constitutional Framework…” is written in </w:t>
      </w:r>
      <w:proofErr w:type="spellStart"/>
      <w:r>
        <w:rPr>
          <w:sz w:val="26"/>
          <w:szCs w:val="26"/>
        </w:rPr>
        <w:t>Pacolli’s</w:t>
      </w:r>
      <w:proofErr w:type="spellEnd"/>
      <w:r>
        <w:rPr>
          <w:sz w:val="26"/>
          <w:szCs w:val="26"/>
        </w:rPr>
        <w:t xml:space="preserve"> reaction. “I simply do not know for what other international laws and regulations is the Russian diplomatic representative speaking. Based on what I wrote above, I cannot make any other assessment but that of Russia’s continuous pretentions to create fake news and create confusion among local and international opinion,” </w:t>
      </w:r>
      <w:proofErr w:type="spellStart"/>
      <w:r>
        <w:rPr>
          <w:sz w:val="26"/>
          <w:szCs w:val="26"/>
        </w:rPr>
        <w:t>Pacolli</w:t>
      </w:r>
      <w:proofErr w:type="spellEnd"/>
      <w:r>
        <w:rPr>
          <w:sz w:val="26"/>
          <w:szCs w:val="26"/>
        </w:rPr>
        <w:t xml:space="preserve"> said. </w:t>
      </w:r>
    </w:p>
    <w:p w:rsidR="00C116D0" w:rsidRDefault="00C116D0" w:rsidP="00531C38">
      <w:pPr>
        <w:jc w:val="both"/>
        <w:rPr>
          <w:b/>
          <w:sz w:val="26"/>
          <w:szCs w:val="26"/>
          <w:u w:val="single"/>
        </w:rPr>
      </w:pPr>
    </w:p>
    <w:p w:rsidR="00A36463" w:rsidRPr="00C41F6D" w:rsidRDefault="00C41F6D" w:rsidP="00531C38">
      <w:pPr>
        <w:jc w:val="both"/>
        <w:rPr>
          <w:b/>
          <w:sz w:val="26"/>
          <w:szCs w:val="26"/>
          <w:u w:val="single"/>
        </w:rPr>
      </w:pPr>
      <w:r w:rsidRPr="00C41F6D">
        <w:rPr>
          <w:b/>
          <w:sz w:val="26"/>
          <w:szCs w:val="26"/>
          <w:u w:val="single"/>
        </w:rPr>
        <w:t xml:space="preserve">Protesters seek justice for </w:t>
      </w:r>
      <w:proofErr w:type="spellStart"/>
      <w:r w:rsidRPr="00C41F6D">
        <w:rPr>
          <w:b/>
          <w:sz w:val="26"/>
          <w:szCs w:val="26"/>
          <w:u w:val="single"/>
        </w:rPr>
        <w:t>Astrit</w:t>
      </w:r>
      <w:proofErr w:type="spellEnd"/>
      <w:r w:rsidRPr="00C41F6D">
        <w:rPr>
          <w:b/>
          <w:sz w:val="26"/>
          <w:szCs w:val="26"/>
          <w:u w:val="single"/>
        </w:rPr>
        <w:t xml:space="preserve"> </w:t>
      </w:r>
      <w:proofErr w:type="spellStart"/>
      <w:r w:rsidRPr="00C41F6D">
        <w:rPr>
          <w:b/>
          <w:sz w:val="26"/>
          <w:szCs w:val="26"/>
          <w:u w:val="single"/>
        </w:rPr>
        <w:t>Dehari</w:t>
      </w:r>
      <w:proofErr w:type="spellEnd"/>
      <w:r w:rsidRPr="00C41F6D">
        <w:rPr>
          <w:b/>
          <w:sz w:val="26"/>
          <w:szCs w:val="26"/>
          <w:u w:val="single"/>
        </w:rPr>
        <w:t xml:space="preserve"> (</w:t>
      </w:r>
      <w:r w:rsidRPr="00C41F6D">
        <w:rPr>
          <w:b/>
          <w:i/>
          <w:sz w:val="26"/>
          <w:szCs w:val="26"/>
          <w:u w:val="single"/>
        </w:rPr>
        <w:t>media</w:t>
      </w:r>
      <w:r w:rsidRPr="00C41F6D">
        <w:rPr>
          <w:b/>
          <w:sz w:val="26"/>
          <w:szCs w:val="26"/>
          <w:u w:val="single"/>
        </w:rPr>
        <w:t>)</w:t>
      </w:r>
      <w:r w:rsidR="00A36463" w:rsidRPr="00C41F6D">
        <w:rPr>
          <w:b/>
          <w:sz w:val="26"/>
          <w:szCs w:val="26"/>
          <w:u w:val="single"/>
        </w:rPr>
        <w:t xml:space="preserve"> </w:t>
      </w:r>
    </w:p>
    <w:p w:rsidR="00246353" w:rsidRDefault="00C41F6D" w:rsidP="00531C38">
      <w:pPr>
        <w:jc w:val="both"/>
        <w:rPr>
          <w:sz w:val="26"/>
          <w:szCs w:val="26"/>
        </w:rPr>
      </w:pPr>
      <w:proofErr w:type="spellStart"/>
      <w:r>
        <w:rPr>
          <w:sz w:val="26"/>
          <w:szCs w:val="26"/>
        </w:rPr>
        <w:t>Vetevendosje</w:t>
      </w:r>
      <w:proofErr w:type="spellEnd"/>
      <w:r>
        <w:rPr>
          <w:sz w:val="26"/>
          <w:szCs w:val="26"/>
        </w:rPr>
        <w:t xml:space="preserve"> activists protested on Sunday in front of the government building in Pristina seeking justice for </w:t>
      </w:r>
      <w:proofErr w:type="spellStart"/>
      <w:r>
        <w:rPr>
          <w:sz w:val="26"/>
          <w:szCs w:val="26"/>
        </w:rPr>
        <w:t>Astrit</w:t>
      </w:r>
      <w:proofErr w:type="spellEnd"/>
      <w:r>
        <w:rPr>
          <w:sz w:val="26"/>
          <w:szCs w:val="26"/>
        </w:rPr>
        <w:t xml:space="preserve"> </w:t>
      </w:r>
      <w:proofErr w:type="spellStart"/>
      <w:r>
        <w:rPr>
          <w:sz w:val="26"/>
          <w:szCs w:val="26"/>
        </w:rPr>
        <w:t>Dehari’s</w:t>
      </w:r>
      <w:proofErr w:type="spellEnd"/>
      <w:r>
        <w:rPr>
          <w:sz w:val="26"/>
          <w:szCs w:val="26"/>
        </w:rPr>
        <w:t xml:space="preserve"> death, media report. </w:t>
      </w:r>
      <w:proofErr w:type="spellStart"/>
      <w:r>
        <w:rPr>
          <w:sz w:val="26"/>
          <w:szCs w:val="26"/>
        </w:rPr>
        <w:t>Vetevendosje</w:t>
      </w:r>
      <w:proofErr w:type="spellEnd"/>
      <w:r>
        <w:rPr>
          <w:sz w:val="26"/>
          <w:szCs w:val="26"/>
        </w:rPr>
        <w:t xml:space="preserve"> MP </w:t>
      </w:r>
      <w:proofErr w:type="spellStart"/>
      <w:r>
        <w:rPr>
          <w:sz w:val="26"/>
          <w:szCs w:val="26"/>
        </w:rPr>
        <w:t>Albin</w:t>
      </w:r>
      <w:proofErr w:type="spellEnd"/>
      <w:r>
        <w:rPr>
          <w:sz w:val="26"/>
          <w:szCs w:val="26"/>
        </w:rPr>
        <w:t xml:space="preserve"> </w:t>
      </w:r>
      <w:proofErr w:type="spellStart"/>
      <w:r>
        <w:rPr>
          <w:sz w:val="26"/>
          <w:szCs w:val="26"/>
        </w:rPr>
        <w:t>Kurti</w:t>
      </w:r>
      <w:proofErr w:type="spellEnd"/>
      <w:r>
        <w:rPr>
          <w:sz w:val="26"/>
          <w:szCs w:val="26"/>
        </w:rPr>
        <w:t xml:space="preserve"> gave the government an ultimatum to allow independent international investigation on the case by February 5 next year, and to </w:t>
      </w:r>
      <w:proofErr w:type="spellStart"/>
      <w:r>
        <w:rPr>
          <w:sz w:val="26"/>
          <w:szCs w:val="26"/>
        </w:rPr>
        <w:t>dmisss</w:t>
      </w:r>
      <w:proofErr w:type="spellEnd"/>
      <w:r>
        <w:rPr>
          <w:sz w:val="26"/>
          <w:szCs w:val="26"/>
        </w:rPr>
        <w:t xml:space="preserve"> officials who are held responsible for </w:t>
      </w:r>
      <w:proofErr w:type="spellStart"/>
      <w:r>
        <w:rPr>
          <w:sz w:val="26"/>
          <w:szCs w:val="26"/>
        </w:rPr>
        <w:t>Dehari’s</w:t>
      </w:r>
      <w:proofErr w:type="spellEnd"/>
      <w:r>
        <w:rPr>
          <w:sz w:val="26"/>
          <w:szCs w:val="26"/>
        </w:rPr>
        <w:t xml:space="preserve"> death. Protesters threw bottles with red color at the government building. </w:t>
      </w:r>
      <w:r>
        <w:rPr>
          <w:sz w:val="26"/>
          <w:szCs w:val="26"/>
        </w:rPr>
        <w:t xml:space="preserve">The </w:t>
      </w:r>
      <w:proofErr w:type="spellStart"/>
      <w:r>
        <w:rPr>
          <w:sz w:val="26"/>
          <w:szCs w:val="26"/>
        </w:rPr>
        <w:t>Vetevendosje</w:t>
      </w:r>
      <w:proofErr w:type="spellEnd"/>
      <w:r>
        <w:rPr>
          <w:sz w:val="26"/>
          <w:szCs w:val="26"/>
        </w:rPr>
        <w:t xml:space="preserve"> Movement later issued a press release distancing itself from the incident. “These actions were not part of our organizational agenda and we find them unacceptable,” the statement said.</w:t>
      </w:r>
      <w:r>
        <w:rPr>
          <w:sz w:val="26"/>
          <w:szCs w:val="26"/>
        </w:rPr>
        <w:t xml:space="preserve"> The Prime Minister of Kosovo,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pledged the government would </w:t>
      </w:r>
      <w:r>
        <w:rPr>
          <w:sz w:val="26"/>
          <w:szCs w:val="26"/>
        </w:rPr>
        <w:lastRenderedPageBreak/>
        <w:t xml:space="preserve">do its utmost to enlighten the </w:t>
      </w:r>
      <w:proofErr w:type="spellStart"/>
      <w:r>
        <w:rPr>
          <w:sz w:val="26"/>
          <w:szCs w:val="26"/>
        </w:rPr>
        <w:t>Dehari</w:t>
      </w:r>
      <w:proofErr w:type="spellEnd"/>
      <w:r>
        <w:rPr>
          <w:sz w:val="26"/>
          <w:szCs w:val="26"/>
        </w:rPr>
        <w:t xml:space="preserve"> case. “Justice for </w:t>
      </w:r>
      <w:proofErr w:type="spellStart"/>
      <w:r>
        <w:rPr>
          <w:sz w:val="26"/>
          <w:szCs w:val="26"/>
        </w:rPr>
        <w:t>Astrit</w:t>
      </w:r>
      <w:proofErr w:type="spellEnd"/>
      <w:r>
        <w:rPr>
          <w:sz w:val="26"/>
          <w:szCs w:val="26"/>
        </w:rPr>
        <w:t xml:space="preserve"> </w:t>
      </w:r>
      <w:proofErr w:type="spellStart"/>
      <w:r>
        <w:rPr>
          <w:sz w:val="26"/>
          <w:szCs w:val="26"/>
        </w:rPr>
        <w:t>Dehari</w:t>
      </w:r>
      <w:proofErr w:type="spellEnd"/>
      <w:r>
        <w:rPr>
          <w:sz w:val="26"/>
          <w:szCs w:val="26"/>
        </w:rPr>
        <w:t xml:space="preserve"> will happen,” </w:t>
      </w:r>
      <w:proofErr w:type="spellStart"/>
      <w:r>
        <w:rPr>
          <w:sz w:val="26"/>
          <w:szCs w:val="26"/>
        </w:rPr>
        <w:t>Haradinaj</w:t>
      </w:r>
      <w:proofErr w:type="spellEnd"/>
      <w:r>
        <w:rPr>
          <w:sz w:val="26"/>
          <w:szCs w:val="26"/>
        </w:rPr>
        <w:t xml:space="preserve"> wrote on his Facebook page.  </w:t>
      </w:r>
    </w:p>
    <w:p w:rsidR="00C41F6D" w:rsidRDefault="00C41F6D" w:rsidP="00531C38">
      <w:pPr>
        <w:jc w:val="both"/>
        <w:rPr>
          <w:sz w:val="26"/>
          <w:szCs w:val="26"/>
        </w:rPr>
      </w:pPr>
    </w:p>
    <w:p w:rsidR="00FD385B" w:rsidRDefault="00FD385B" w:rsidP="00531C38">
      <w:pPr>
        <w:jc w:val="both"/>
        <w:rPr>
          <w:b/>
          <w:sz w:val="26"/>
          <w:szCs w:val="26"/>
          <w:u w:val="single"/>
        </w:rPr>
      </w:pPr>
      <w:proofErr w:type="spellStart"/>
      <w:r>
        <w:rPr>
          <w:b/>
          <w:sz w:val="26"/>
          <w:szCs w:val="26"/>
          <w:u w:val="single"/>
        </w:rPr>
        <w:t>Limaj</w:t>
      </w:r>
      <w:proofErr w:type="spellEnd"/>
      <w:r>
        <w:rPr>
          <w:b/>
          <w:sz w:val="26"/>
          <w:szCs w:val="26"/>
          <w:u w:val="single"/>
        </w:rPr>
        <w:t>: We will stop privatization of lands (</w:t>
      </w:r>
      <w:proofErr w:type="spellStart"/>
      <w:r>
        <w:rPr>
          <w:b/>
          <w:i/>
          <w:sz w:val="26"/>
          <w:szCs w:val="26"/>
          <w:u w:val="single"/>
        </w:rPr>
        <w:t>Gazeta</w:t>
      </w:r>
      <w:proofErr w:type="spellEnd"/>
      <w:r>
        <w:rPr>
          <w:b/>
          <w:i/>
          <w:sz w:val="26"/>
          <w:szCs w:val="26"/>
          <w:u w:val="single"/>
        </w:rPr>
        <w:t xml:space="preserve"> Express/</w:t>
      </w:r>
      <w:proofErr w:type="spellStart"/>
      <w:r>
        <w:rPr>
          <w:b/>
          <w:i/>
          <w:sz w:val="26"/>
          <w:szCs w:val="26"/>
          <w:u w:val="single"/>
        </w:rPr>
        <w:t>Zeri</w:t>
      </w:r>
      <w:proofErr w:type="spellEnd"/>
      <w:r>
        <w:rPr>
          <w:b/>
          <w:sz w:val="26"/>
          <w:szCs w:val="26"/>
          <w:u w:val="single"/>
        </w:rPr>
        <w:t>)</w:t>
      </w:r>
    </w:p>
    <w:p w:rsidR="00246353" w:rsidRDefault="00FD385B" w:rsidP="00531C38">
      <w:pPr>
        <w:jc w:val="both"/>
        <w:rPr>
          <w:sz w:val="26"/>
          <w:szCs w:val="26"/>
        </w:rPr>
      </w:pPr>
      <w:r>
        <w:rPr>
          <w:sz w:val="26"/>
          <w:szCs w:val="26"/>
        </w:rPr>
        <w:t xml:space="preserve">The Kosovo government is expected to take a decision soon to stop the privatization of agricultural lands following an initiative by Deputy Prime Minister </w:t>
      </w:r>
      <w:proofErr w:type="spellStart"/>
      <w:r>
        <w:rPr>
          <w:sz w:val="26"/>
          <w:szCs w:val="26"/>
        </w:rPr>
        <w:t>Fatmir</w:t>
      </w:r>
      <w:proofErr w:type="spellEnd"/>
      <w:r>
        <w:rPr>
          <w:sz w:val="26"/>
          <w:szCs w:val="26"/>
        </w:rPr>
        <w:t xml:space="preserve"> </w:t>
      </w:r>
      <w:proofErr w:type="spellStart"/>
      <w:r>
        <w:rPr>
          <w:sz w:val="26"/>
          <w:szCs w:val="26"/>
        </w:rPr>
        <w:t>Limaj</w:t>
      </w:r>
      <w:proofErr w:type="spellEnd"/>
      <w:r>
        <w:rPr>
          <w:sz w:val="26"/>
          <w:szCs w:val="26"/>
        </w:rPr>
        <w:t xml:space="preserve">, Pristina-based </w:t>
      </w:r>
      <w:proofErr w:type="spellStart"/>
      <w:r>
        <w:rPr>
          <w:b/>
          <w:i/>
          <w:sz w:val="26"/>
          <w:szCs w:val="26"/>
        </w:rPr>
        <w:t>Gazeta</w:t>
      </w:r>
      <w:proofErr w:type="spellEnd"/>
      <w:r>
        <w:rPr>
          <w:b/>
          <w:i/>
          <w:sz w:val="26"/>
          <w:szCs w:val="26"/>
        </w:rPr>
        <w:t xml:space="preserve"> Express </w:t>
      </w:r>
      <w:r>
        <w:rPr>
          <w:sz w:val="26"/>
          <w:szCs w:val="26"/>
        </w:rPr>
        <w:t xml:space="preserve">reports. </w:t>
      </w:r>
      <w:proofErr w:type="spellStart"/>
      <w:r>
        <w:rPr>
          <w:sz w:val="26"/>
          <w:szCs w:val="26"/>
        </w:rPr>
        <w:t>Limaj</w:t>
      </w:r>
      <w:proofErr w:type="spellEnd"/>
      <w:r>
        <w:rPr>
          <w:sz w:val="26"/>
          <w:szCs w:val="26"/>
        </w:rPr>
        <w:t xml:space="preserve"> told the news website that the idea is aimed at attracting foreign investors and implementing the Law on Strategic Investments. “</w:t>
      </w:r>
      <w:r w:rsidRPr="00FD385B">
        <w:rPr>
          <w:sz w:val="26"/>
          <w:szCs w:val="26"/>
        </w:rPr>
        <w:t xml:space="preserve">The idea is to initially make a recording of the legal infrastructure in our country. The Law on Strategic Investment was well received. The </w:t>
      </w:r>
      <w:r>
        <w:rPr>
          <w:sz w:val="26"/>
          <w:szCs w:val="26"/>
        </w:rPr>
        <w:t>key</w:t>
      </w:r>
      <w:r w:rsidRPr="00FD385B">
        <w:rPr>
          <w:sz w:val="26"/>
          <w:szCs w:val="26"/>
        </w:rPr>
        <w:t xml:space="preserve"> point of th</w:t>
      </w:r>
      <w:r>
        <w:rPr>
          <w:sz w:val="26"/>
          <w:szCs w:val="26"/>
        </w:rPr>
        <w:t>e</w:t>
      </w:r>
      <w:r w:rsidRPr="00FD385B">
        <w:rPr>
          <w:sz w:val="26"/>
          <w:szCs w:val="26"/>
        </w:rPr>
        <w:t xml:space="preserve"> law is to offer foreign investors a climate </w:t>
      </w:r>
      <w:r>
        <w:rPr>
          <w:sz w:val="26"/>
          <w:szCs w:val="26"/>
        </w:rPr>
        <w:t xml:space="preserve">for </w:t>
      </w:r>
      <w:r w:rsidRPr="00FD385B">
        <w:rPr>
          <w:sz w:val="26"/>
          <w:szCs w:val="26"/>
        </w:rPr>
        <w:t>doing business</w:t>
      </w:r>
      <w:r>
        <w:rPr>
          <w:sz w:val="26"/>
          <w:szCs w:val="26"/>
        </w:rPr>
        <w:t xml:space="preserve"> easily</w:t>
      </w:r>
      <w:r w:rsidRPr="00FD385B">
        <w:rPr>
          <w:sz w:val="26"/>
          <w:szCs w:val="26"/>
        </w:rPr>
        <w:t>,”</w:t>
      </w:r>
      <w:r>
        <w:rPr>
          <w:sz w:val="26"/>
          <w:szCs w:val="26"/>
        </w:rPr>
        <w:t xml:space="preserve"> he said. </w:t>
      </w:r>
      <w:proofErr w:type="spellStart"/>
      <w:r>
        <w:rPr>
          <w:sz w:val="26"/>
          <w:szCs w:val="26"/>
        </w:rPr>
        <w:t>Limaj</w:t>
      </w:r>
      <w:proofErr w:type="spellEnd"/>
      <w:r>
        <w:rPr>
          <w:sz w:val="26"/>
          <w:szCs w:val="26"/>
        </w:rPr>
        <w:t xml:space="preserve"> further argued that the</w:t>
      </w:r>
      <w:r w:rsidRPr="00FD385B">
        <w:rPr>
          <w:sz w:val="26"/>
          <w:szCs w:val="26"/>
        </w:rPr>
        <w:t xml:space="preserve"> continuation of privatization of agricultural land by </w:t>
      </w:r>
      <w:r>
        <w:rPr>
          <w:sz w:val="26"/>
          <w:szCs w:val="26"/>
        </w:rPr>
        <w:t xml:space="preserve">Kosovo’s </w:t>
      </w:r>
      <w:r w:rsidRPr="00FD385B">
        <w:rPr>
          <w:sz w:val="26"/>
          <w:szCs w:val="26"/>
        </w:rPr>
        <w:t>Privati</w:t>
      </w:r>
      <w:r>
        <w:rPr>
          <w:sz w:val="26"/>
          <w:szCs w:val="26"/>
        </w:rPr>
        <w:t>z</w:t>
      </w:r>
      <w:r w:rsidRPr="00FD385B">
        <w:rPr>
          <w:sz w:val="26"/>
          <w:szCs w:val="26"/>
        </w:rPr>
        <w:t xml:space="preserve">ation Agency </w:t>
      </w:r>
      <w:r>
        <w:rPr>
          <w:sz w:val="26"/>
          <w:szCs w:val="26"/>
        </w:rPr>
        <w:t xml:space="preserve">is </w:t>
      </w:r>
      <w:r w:rsidRPr="00FD385B">
        <w:rPr>
          <w:sz w:val="26"/>
          <w:szCs w:val="26"/>
        </w:rPr>
        <w:t xml:space="preserve">in contradiction with </w:t>
      </w:r>
      <w:r>
        <w:rPr>
          <w:sz w:val="26"/>
          <w:szCs w:val="26"/>
        </w:rPr>
        <w:t xml:space="preserve">the government’s </w:t>
      </w:r>
      <w:r w:rsidRPr="00FD385B">
        <w:rPr>
          <w:sz w:val="26"/>
          <w:szCs w:val="26"/>
        </w:rPr>
        <w:t>vision for economic development and engagement of investments.</w:t>
      </w:r>
    </w:p>
    <w:p w:rsidR="00246353" w:rsidRDefault="00246353" w:rsidP="00531C38">
      <w:pPr>
        <w:jc w:val="both"/>
        <w:rPr>
          <w:sz w:val="26"/>
          <w:szCs w:val="26"/>
        </w:rPr>
      </w:pPr>
    </w:p>
    <w:p w:rsidR="00EC551F" w:rsidRDefault="00EC551F" w:rsidP="00EC551F">
      <w:pPr>
        <w:jc w:val="both"/>
        <w:rPr>
          <w:b/>
          <w:sz w:val="26"/>
          <w:szCs w:val="26"/>
          <w:u w:val="single"/>
        </w:rPr>
      </w:pPr>
      <w:r>
        <w:rPr>
          <w:b/>
          <w:sz w:val="26"/>
          <w:szCs w:val="26"/>
          <w:u w:val="single"/>
        </w:rPr>
        <w:t xml:space="preserve">Basic court in </w:t>
      </w:r>
      <w:proofErr w:type="spellStart"/>
      <w:r>
        <w:rPr>
          <w:b/>
          <w:sz w:val="26"/>
          <w:szCs w:val="26"/>
          <w:u w:val="single"/>
        </w:rPr>
        <w:t>Mitrovica</w:t>
      </w:r>
      <w:proofErr w:type="spellEnd"/>
      <w:r>
        <w:rPr>
          <w:b/>
          <w:sz w:val="26"/>
          <w:szCs w:val="26"/>
          <w:u w:val="single"/>
        </w:rPr>
        <w:t xml:space="preserve"> north to start work today (</w:t>
      </w:r>
      <w:proofErr w:type="spellStart"/>
      <w:r>
        <w:rPr>
          <w:b/>
          <w:i/>
          <w:sz w:val="26"/>
          <w:szCs w:val="26"/>
          <w:u w:val="single"/>
        </w:rPr>
        <w:t>Zeri</w:t>
      </w:r>
      <w:proofErr w:type="spellEnd"/>
      <w:r>
        <w:rPr>
          <w:b/>
          <w:sz w:val="26"/>
          <w:szCs w:val="26"/>
          <w:u w:val="single"/>
        </w:rPr>
        <w:t>)</w:t>
      </w:r>
    </w:p>
    <w:p w:rsidR="00EC551F" w:rsidRDefault="00EC551F" w:rsidP="00EC551F">
      <w:pPr>
        <w:jc w:val="both"/>
        <w:rPr>
          <w:sz w:val="26"/>
          <w:szCs w:val="26"/>
        </w:rPr>
      </w:pPr>
      <w:r>
        <w:rPr>
          <w:sz w:val="26"/>
          <w:szCs w:val="26"/>
        </w:rPr>
        <w:t xml:space="preserve">The paper reports that Serb judges who took the oath before Kosovo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that they will serve Kosovo’s judiciary system will start work at the Basic Court in </w:t>
      </w:r>
      <w:proofErr w:type="spellStart"/>
      <w:r>
        <w:rPr>
          <w:sz w:val="26"/>
          <w:szCs w:val="26"/>
        </w:rPr>
        <w:t>Mitrovica</w:t>
      </w:r>
      <w:proofErr w:type="spellEnd"/>
      <w:r>
        <w:rPr>
          <w:sz w:val="26"/>
          <w:szCs w:val="26"/>
        </w:rPr>
        <w:t xml:space="preserve"> north on Monday. The court will be headed by Nikola </w:t>
      </w:r>
      <w:proofErr w:type="spellStart"/>
      <w:r>
        <w:rPr>
          <w:sz w:val="26"/>
          <w:szCs w:val="26"/>
        </w:rPr>
        <w:t>Kabasic</w:t>
      </w:r>
      <w:proofErr w:type="spellEnd"/>
      <w:r>
        <w:rPr>
          <w:sz w:val="26"/>
          <w:szCs w:val="26"/>
        </w:rPr>
        <w:t xml:space="preserve">. The paper also quotes a member of the Kosovo Judicial Council as saying that files from the old premises of the court in </w:t>
      </w:r>
      <w:proofErr w:type="spellStart"/>
      <w:r>
        <w:rPr>
          <w:sz w:val="26"/>
          <w:szCs w:val="26"/>
        </w:rPr>
        <w:t>Vushtrri</w:t>
      </w:r>
      <w:proofErr w:type="spellEnd"/>
      <w:r>
        <w:rPr>
          <w:sz w:val="26"/>
          <w:szCs w:val="26"/>
        </w:rPr>
        <w:t xml:space="preserve"> have already been transferred to the new court in </w:t>
      </w:r>
      <w:proofErr w:type="spellStart"/>
      <w:r>
        <w:rPr>
          <w:sz w:val="26"/>
          <w:szCs w:val="26"/>
        </w:rPr>
        <w:t>Mitrovica</w:t>
      </w:r>
      <w:proofErr w:type="spellEnd"/>
      <w:r>
        <w:rPr>
          <w:sz w:val="26"/>
          <w:szCs w:val="26"/>
        </w:rPr>
        <w:t xml:space="preserve"> north. </w:t>
      </w:r>
    </w:p>
    <w:p w:rsidR="00246353" w:rsidRDefault="00246353" w:rsidP="00531C38">
      <w:pPr>
        <w:jc w:val="both"/>
        <w:rPr>
          <w:sz w:val="26"/>
          <w:szCs w:val="26"/>
        </w:rPr>
      </w:pPr>
    </w:p>
    <w:p w:rsidR="00C116D0" w:rsidRDefault="00C116D0" w:rsidP="00C116D0">
      <w:pPr>
        <w:jc w:val="both"/>
        <w:rPr>
          <w:b/>
          <w:sz w:val="26"/>
          <w:szCs w:val="26"/>
          <w:u w:val="single"/>
        </w:rPr>
      </w:pPr>
      <w:r>
        <w:rPr>
          <w:b/>
          <w:sz w:val="26"/>
          <w:szCs w:val="26"/>
          <w:u w:val="single"/>
        </w:rPr>
        <w:t xml:space="preserve">Protesters demand international investigation into </w:t>
      </w:r>
      <w:proofErr w:type="spellStart"/>
      <w:r>
        <w:rPr>
          <w:b/>
          <w:sz w:val="26"/>
          <w:szCs w:val="26"/>
          <w:u w:val="single"/>
        </w:rPr>
        <w:t>Kumanovo</w:t>
      </w:r>
      <w:proofErr w:type="spellEnd"/>
      <w:r>
        <w:rPr>
          <w:b/>
          <w:sz w:val="26"/>
          <w:szCs w:val="26"/>
          <w:u w:val="single"/>
        </w:rPr>
        <w:t xml:space="preserve"> case (</w:t>
      </w:r>
      <w:r>
        <w:rPr>
          <w:b/>
          <w:i/>
          <w:sz w:val="26"/>
          <w:szCs w:val="26"/>
          <w:u w:val="single"/>
        </w:rPr>
        <w:t>media</w:t>
      </w:r>
      <w:r>
        <w:rPr>
          <w:b/>
          <w:sz w:val="26"/>
          <w:szCs w:val="26"/>
          <w:u w:val="single"/>
        </w:rPr>
        <w:t>)</w:t>
      </w:r>
    </w:p>
    <w:p w:rsidR="00C116D0" w:rsidRDefault="00C116D0" w:rsidP="00C116D0">
      <w:pPr>
        <w:jc w:val="both"/>
        <w:rPr>
          <w:sz w:val="26"/>
          <w:szCs w:val="26"/>
        </w:rPr>
      </w:pPr>
      <w:r>
        <w:rPr>
          <w:sz w:val="26"/>
          <w:szCs w:val="26"/>
        </w:rPr>
        <w:t xml:space="preserve">Most media report on a protest held in Skopje on Sunday against the sentencing of 30 members of the so-called </w:t>
      </w:r>
      <w:proofErr w:type="spellStart"/>
      <w:r>
        <w:rPr>
          <w:sz w:val="26"/>
          <w:szCs w:val="26"/>
        </w:rPr>
        <w:t>Kumanovo</w:t>
      </w:r>
      <w:proofErr w:type="spellEnd"/>
      <w:r>
        <w:rPr>
          <w:sz w:val="26"/>
          <w:szCs w:val="26"/>
        </w:rPr>
        <w:t xml:space="preserve"> group to a total of 746 years in prison. Protesters demanded an international investigation into the case claiming that “senior Macedonian structures were involved in manipulating and inciting the May 9 fighting”. </w:t>
      </w:r>
    </w:p>
    <w:bookmarkEnd w:id="0"/>
    <w:p w:rsidR="00C116D0" w:rsidRDefault="00C116D0" w:rsidP="00C116D0">
      <w:pPr>
        <w:jc w:val="both"/>
        <w:rPr>
          <w:sz w:val="26"/>
          <w:szCs w:val="26"/>
        </w:rPr>
      </w:pPr>
    </w:p>
    <w:p w:rsidR="00246353" w:rsidRDefault="00246353" w:rsidP="00531C38">
      <w:pPr>
        <w:jc w:val="both"/>
        <w:rPr>
          <w:sz w:val="26"/>
          <w:szCs w:val="26"/>
        </w:rPr>
      </w:pPr>
    </w:p>
    <w:p w:rsidR="00246353" w:rsidRDefault="00246353" w:rsidP="00531C38">
      <w:pPr>
        <w:jc w:val="both"/>
        <w:rPr>
          <w:sz w:val="26"/>
          <w:szCs w:val="26"/>
        </w:rPr>
      </w:pPr>
    </w:p>
    <w:p w:rsidR="00246353" w:rsidRDefault="00246353" w:rsidP="00531C38">
      <w:pPr>
        <w:jc w:val="both"/>
        <w:rPr>
          <w:sz w:val="26"/>
          <w:szCs w:val="26"/>
        </w:rPr>
      </w:pPr>
    </w:p>
    <w:p w:rsidR="00246353" w:rsidRDefault="00246353" w:rsidP="00531C38">
      <w:pPr>
        <w:jc w:val="both"/>
        <w:rPr>
          <w:sz w:val="26"/>
          <w:szCs w:val="26"/>
        </w:rPr>
      </w:pPr>
    </w:p>
    <w:p w:rsidR="00246353" w:rsidRDefault="00246353" w:rsidP="00531C38">
      <w:pPr>
        <w:jc w:val="both"/>
        <w:rPr>
          <w:sz w:val="26"/>
          <w:szCs w:val="26"/>
        </w:rPr>
      </w:pPr>
    </w:p>
    <w:p w:rsidR="00246353" w:rsidRDefault="00246353" w:rsidP="00531C38">
      <w:pPr>
        <w:jc w:val="both"/>
        <w:rPr>
          <w:sz w:val="26"/>
          <w:szCs w:val="26"/>
        </w:rPr>
      </w:pPr>
    </w:p>
    <w:p w:rsidR="00246353" w:rsidRPr="00531C38" w:rsidRDefault="00246353" w:rsidP="00531C38">
      <w:pPr>
        <w:jc w:val="both"/>
        <w:rPr>
          <w:sz w:val="26"/>
          <w:szCs w:val="26"/>
        </w:rPr>
      </w:pPr>
    </w:p>
    <w:p w:rsidR="002079C8" w:rsidRPr="007F30D7" w:rsidRDefault="002079C8" w:rsidP="004F3619">
      <w:pPr>
        <w:jc w:val="both"/>
        <w:rPr>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C2261"/>
    <w:multiLevelType w:val="hybridMultilevel"/>
    <w:tmpl w:val="1738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36E9E"/>
    <w:multiLevelType w:val="hybridMultilevel"/>
    <w:tmpl w:val="CC16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82A33"/>
    <w:multiLevelType w:val="hybridMultilevel"/>
    <w:tmpl w:val="1FB4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240AE"/>
    <w:multiLevelType w:val="hybridMultilevel"/>
    <w:tmpl w:val="3FF2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55EDC"/>
    <w:multiLevelType w:val="hybridMultilevel"/>
    <w:tmpl w:val="EFAA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547C4D"/>
    <w:multiLevelType w:val="hybridMultilevel"/>
    <w:tmpl w:val="C89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B46EA"/>
    <w:multiLevelType w:val="hybridMultilevel"/>
    <w:tmpl w:val="60F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AA76BA"/>
    <w:multiLevelType w:val="hybridMultilevel"/>
    <w:tmpl w:val="09A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8E37CD"/>
    <w:multiLevelType w:val="hybridMultilevel"/>
    <w:tmpl w:val="F9C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27"/>
  </w:num>
  <w:num w:numId="4">
    <w:abstractNumId w:val="1"/>
  </w:num>
  <w:num w:numId="5">
    <w:abstractNumId w:val="9"/>
  </w:num>
  <w:num w:numId="6">
    <w:abstractNumId w:val="25"/>
  </w:num>
  <w:num w:numId="7">
    <w:abstractNumId w:val="3"/>
  </w:num>
  <w:num w:numId="8">
    <w:abstractNumId w:val="34"/>
  </w:num>
  <w:num w:numId="9">
    <w:abstractNumId w:val="31"/>
  </w:num>
  <w:num w:numId="10">
    <w:abstractNumId w:val="0"/>
  </w:num>
  <w:num w:numId="11">
    <w:abstractNumId w:val="13"/>
  </w:num>
  <w:num w:numId="12">
    <w:abstractNumId w:val="18"/>
  </w:num>
  <w:num w:numId="13">
    <w:abstractNumId w:val="20"/>
  </w:num>
  <w:num w:numId="14">
    <w:abstractNumId w:val="28"/>
  </w:num>
  <w:num w:numId="15">
    <w:abstractNumId w:val="16"/>
  </w:num>
  <w:num w:numId="16">
    <w:abstractNumId w:val="4"/>
  </w:num>
  <w:num w:numId="17">
    <w:abstractNumId w:val="6"/>
  </w:num>
  <w:num w:numId="18">
    <w:abstractNumId w:val="14"/>
  </w:num>
  <w:num w:numId="19">
    <w:abstractNumId w:val="32"/>
  </w:num>
  <w:num w:numId="20">
    <w:abstractNumId w:val="22"/>
  </w:num>
  <w:num w:numId="21">
    <w:abstractNumId w:val="23"/>
  </w:num>
  <w:num w:numId="22">
    <w:abstractNumId w:val="29"/>
  </w:num>
  <w:num w:numId="23">
    <w:abstractNumId w:val="30"/>
  </w:num>
  <w:num w:numId="24">
    <w:abstractNumId w:val="17"/>
  </w:num>
  <w:num w:numId="25">
    <w:abstractNumId w:val="8"/>
  </w:num>
  <w:num w:numId="26">
    <w:abstractNumId w:val="33"/>
  </w:num>
  <w:num w:numId="27">
    <w:abstractNumId w:val="24"/>
  </w:num>
  <w:num w:numId="28">
    <w:abstractNumId w:val="15"/>
  </w:num>
  <w:num w:numId="29">
    <w:abstractNumId w:val="21"/>
  </w:num>
  <w:num w:numId="30">
    <w:abstractNumId w:val="35"/>
  </w:num>
  <w:num w:numId="31">
    <w:abstractNumId w:val="12"/>
  </w:num>
  <w:num w:numId="32">
    <w:abstractNumId w:val="19"/>
  </w:num>
  <w:num w:numId="33">
    <w:abstractNumId w:val="11"/>
  </w:num>
  <w:num w:numId="34">
    <w:abstractNumId w:val="5"/>
  </w:num>
  <w:num w:numId="35">
    <w:abstractNumId w:val="10"/>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268E7"/>
    <w:rsid w:val="000661E1"/>
    <w:rsid w:val="00067D14"/>
    <w:rsid w:val="00075459"/>
    <w:rsid w:val="00077C73"/>
    <w:rsid w:val="000840BF"/>
    <w:rsid w:val="000A5ACA"/>
    <w:rsid w:val="000B1B31"/>
    <w:rsid w:val="000B6767"/>
    <w:rsid w:val="000B7AD3"/>
    <w:rsid w:val="000D034E"/>
    <w:rsid w:val="000F3661"/>
    <w:rsid w:val="000F4D26"/>
    <w:rsid w:val="0010084F"/>
    <w:rsid w:val="0012156B"/>
    <w:rsid w:val="00123369"/>
    <w:rsid w:val="0013109B"/>
    <w:rsid w:val="00146E4C"/>
    <w:rsid w:val="00156211"/>
    <w:rsid w:val="001649DB"/>
    <w:rsid w:val="00164B60"/>
    <w:rsid w:val="00183EB3"/>
    <w:rsid w:val="00185EDE"/>
    <w:rsid w:val="001A1AD0"/>
    <w:rsid w:val="001A3869"/>
    <w:rsid w:val="001A4D20"/>
    <w:rsid w:val="001A5DAE"/>
    <w:rsid w:val="001B703D"/>
    <w:rsid w:val="001B7E08"/>
    <w:rsid w:val="001C3F8B"/>
    <w:rsid w:val="001C4C35"/>
    <w:rsid w:val="001C6580"/>
    <w:rsid w:val="001E0A69"/>
    <w:rsid w:val="001E6806"/>
    <w:rsid w:val="001F3F95"/>
    <w:rsid w:val="002004BE"/>
    <w:rsid w:val="002040BF"/>
    <w:rsid w:val="00206A57"/>
    <w:rsid w:val="0020734B"/>
    <w:rsid w:val="002079C8"/>
    <w:rsid w:val="0021235C"/>
    <w:rsid w:val="0021726F"/>
    <w:rsid w:val="002235FE"/>
    <w:rsid w:val="0023038B"/>
    <w:rsid w:val="0023533F"/>
    <w:rsid w:val="002360FB"/>
    <w:rsid w:val="002362B4"/>
    <w:rsid w:val="00246353"/>
    <w:rsid w:val="00270D97"/>
    <w:rsid w:val="0027348B"/>
    <w:rsid w:val="002764AF"/>
    <w:rsid w:val="002879C2"/>
    <w:rsid w:val="00292C69"/>
    <w:rsid w:val="002C58F3"/>
    <w:rsid w:val="002D3B0C"/>
    <w:rsid w:val="002E1A9F"/>
    <w:rsid w:val="002E1DA6"/>
    <w:rsid w:val="002E6CAF"/>
    <w:rsid w:val="002F7FE4"/>
    <w:rsid w:val="003138C7"/>
    <w:rsid w:val="003170BD"/>
    <w:rsid w:val="00322A00"/>
    <w:rsid w:val="00327452"/>
    <w:rsid w:val="00335445"/>
    <w:rsid w:val="00336A74"/>
    <w:rsid w:val="00340469"/>
    <w:rsid w:val="00341497"/>
    <w:rsid w:val="0034154F"/>
    <w:rsid w:val="0035576A"/>
    <w:rsid w:val="0036369D"/>
    <w:rsid w:val="00366F23"/>
    <w:rsid w:val="003674C4"/>
    <w:rsid w:val="00381609"/>
    <w:rsid w:val="0038373B"/>
    <w:rsid w:val="003843D7"/>
    <w:rsid w:val="003A047A"/>
    <w:rsid w:val="003A541F"/>
    <w:rsid w:val="003C48E8"/>
    <w:rsid w:val="003D52F7"/>
    <w:rsid w:val="003E45EF"/>
    <w:rsid w:val="003E6C3D"/>
    <w:rsid w:val="003E7962"/>
    <w:rsid w:val="003F0CDA"/>
    <w:rsid w:val="003F59F7"/>
    <w:rsid w:val="003F71F3"/>
    <w:rsid w:val="00401047"/>
    <w:rsid w:val="004041F8"/>
    <w:rsid w:val="004166D7"/>
    <w:rsid w:val="00417AAD"/>
    <w:rsid w:val="0042258D"/>
    <w:rsid w:val="00422FDC"/>
    <w:rsid w:val="004367C9"/>
    <w:rsid w:val="00437A23"/>
    <w:rsid w:val="00444F2D"/>
    <w:rsid w:val="00445F1C"/>
    <w:rsid w:val="00466507"/>
    <w:rsid w:val="0048303D"/>
    <w:rsid w:val="0049143D"/>
    <w:rsid w:val="004B4808"/>
    <w:rsid w:val="004D5D85"/>
    <w:rsid w:val="004F3619"/>
    <w:rsid w:val="00513912"/>
    <w:rsid w:val="00514247"/>
    <w:rsid w:val="00526E26"/>
    <w:rsid w:val="00531611"/>
    <w:rsid w:val="00531C38"/>
    <w:rsid w:val="005368B9"/>
    <w:rsid w:val="00537FCD"/>
    <w:rsid w:val="005468DF"/>
    <w:rsid w:val="00556185"/>
    <w:rsid w:val="005618A3"/>
    <w:rsid w:val="00563662"/>
    <w:rsid w:val="00573DB0"/>
    <w:rsid w:val="00574F5A"/>
    <w:rsid w:val="005761F0"/>
    <w:rsid w:val="005C1A61"/>
    <w:rsid w:val="005C1D0F"/>
    <w:rsid w:val="005C3715"/>
    <w:rsid w:val="005C775A"/>
    <w:rsid w:val="005D0BDE"/>
    <w:rsid w:val="005D1D7E"/>
    <w:rsid w:val="005D784C"/>
    <w:rsid w:val="005E1777"/>
    <w:rsid w:val="005E2D78"/>
    <w:rsid w:val="005E2DE4"/>
    <w:rsid w:val="006150EB"/>
    <w:rsid w:val="00631718"/>
    <w:rsid w:val="00635020"/>
    <w:rsid w:val="00642BCA"/>
    <w:rsid w:val="00651D24"/>
    <w:rsid w:val="006522CE"/>
    <w:rsid w:val="0067540A"/>
    <w:rsid w:val="00676A5D"/>
    <w:rsid w:val="00692D65"/>
    <w:rsid w:val="006970C4"/>
    <w:rsid w:val="006A0A02"/>
    <w:rsid w:val="006C2AC6"/>
    <w:rsid w:val="007038CE"/>
    <w:rsid w:val="00711CCD"/>
    <w:rsid w:val="0071295D"/>
    <w:rsid w:val="00731597"/>
    <w:rsid w:val="00733647"/>
    <w:rsid w:val="0076159C"/>
    <w:rsid w:val="0076256C"/>
    <w:rsid w:val="00764AB4"/>
    <w:rsid w:val="00764E4A"/>
    <w:rsid w:val="00765C00"/>
    <w:rsid w:val="00775D9E"/>
    <w:rsid w:val="00796356"/>
    <w:rsid w:val="007B2E3D"/>
    <w:rsid w:val="007B4991"/>
    <w:rsid w:val="007C3A55"/>
    <w:rsid w:val="007C659F"/>
    <w:rsid w:val="007D48FC"/>
    <w:rsid w:val="007E1ADA"/>
    <w:rsid w:val="007F2F66"/>
    <w:rsid w:val="007F30D7"/>
    <w:rsid w:val="00800FC0"/>
    <w:rsid w:val="00801BEF"/>
    <w:rsid w:val="00804103"/>
    <w:rsid w:val="008203CF"/>
    <w:rsid w:val="00822F2B"/>
    <w:rsid w:val="0082559B"/>
    <w:rsid w:val="00884029"/>
    <w:rsid w:val="0089481A"/>
    <w:rsid w:val="008A4FEF"/>
    <w:rsid w:val="008B4A84"/>
    <w:rsid w:val="008B7E1C"/>
    <w:rsid w:val="008C454A"/>
    <w:rsid w:val="008D13EB"/>
    <w:rsid w:val="008E770F"/>
    <w:rsid w:val="009018D0"/>
    <w:rsid w:val="0093512F"/>
    <w:rsid w:val="00944F75"/>
    <w:rsid w:val="009526ED"/>
    <w:rsid w:val="009546BB"/>
    <w:rsid w:val="00955EBB"/>
    <w:rsid w:val="009719DB"/>
    <w:rsid w:val="00984626"/>
    <w:rsid w:val="009A3E64"/>
    <w:rsid w:val="009B1F34"/>
    <w:rsid w:val="009B636B"/>
    <w:rsid w:val="009C240C"/>
    <w:rsid w:val="009C2F41"/>
    <w:rsid w:val="009F0673"/>
    <w:rsid w:val="009F3C2A"/>
    <w:rsid w:val="00A03240"/>
    <w:rsid w:val="00A2117A"/>
    <w:rsid w:val="00A231F3"/>
    <w:rsid w:val="00A322A4"/>
    <w:rsid w:val="00A3330D"/>
    <w:rsid w:val="00A36463"/>
    <w:rsid w:val="00A44DD7"/>
    <w:rsid w:val="00A46A49"/>
    <w:rsid w:val="00A52352"/>
    <w:rsid w:val="00A601AA"/>
    <w:rsid w:val="00A616FA"/>
    <w:rsid w:val="00A75BEC"/>
    <w:rsid w:val="00A76DCA"/>
    <w:rsid w:val="00A84932"/>
    <w:rsid w:val="00A900B5"/>
    <w:rsid w:val="00A95213"/>
    <w:rsid w:val="00A97461"/>
    <w:rsid w:val="00AA0310"/>
    <w:rsid w:val="00AA2359"/>
    <w:rsid w:val="00AA36A1"/>
    <w:rsid w:val="00AA7F9A"/>
    <w:rsid w:val="00AB48B7"/>
    <w:rsid w:val="00AB5B93"/>
    <w:rsid w:val="00AC4A4B"/>
    <w:rsid w:val="00AE392E"/>
    <w:rsid w:val="00B00A56"/>
    <w:rsid w:val="00B01783"/>
    <w:rsid w:val="00B07B3A"/>
    <w:rsid w:val="00B163B2"/>
    <w:rsid w:val="00B216DC"/>
    <w:rsid w:val="00B22CA2"/>
    <w:rsid w:val="00B27777"/>
    <w:rsid w:val="00B42B79"/>
    <w:rsid w:val="00B519D0"/>
    <w:rsid w:val="00B6122F"/>
    <w:rsid w:val="00B6335D"/>
    <w:rsid w:val="00B7076A"/>
    <w:rsid w:val="00B72B2E"/>
    <w:rsid w:val="00B776F9"/>
    <w:rsid w:val="00B87877"/>
    <w:rsid w:val="00B9580E"/>
    <w:rsid w:val="00BB2B4B"/>
    <w:rsid w:val="00BB3A89"/>
    <w:rsid w:val="00BB7D3F"/>
    <w:rsid w:val="00BD0CA5"/>
    <w:rsid w:val="00BE4A6B"/>
    <w:rsid w:val="00BE58BA"/>
    <w:rsid w:val="00BF7209"/>
    <w:rsid w:val="00BF7A57"/>
    <w:rsid w:val="00C05FED"/>
    <w:rsid w:val="00C067AB"/>
    <w:rsid w:val="00C116D0"/>
    <w:rsid w:val="00C11FC9"/>
    <w:rsid w:val="00C266EB"/>
    <w:rsid w:val="00C32887"/>
    <w:rsid w:val="00C33B4A"/>
    <w:rsid w:val="00C41F6D"/>
    <w:rsid w:val="00C45250"/>
    <w:rsid w:val="00C53513"/>
    <w:rsid w:val="00C56172"/>
    <w:rsid w:val="00C57312"/>
    <w:rsid w:val="00C66063"/>
    <w:rsid w:val="00C66A82"/>
    <w:rsid w:val="00C81BB1"/>
    <w:rsid w:val="00C84C57"/>
    <w:rsid w:val="00C86B90"/>
    <w:rsid w:val="00CA035C"/>
    <w:rsid w:val="00CB4A28"/>
    <w:rsid w:val="00CB62D9"/>
    <w:rsid w:val="00CC5689"/>
    <w:rsid w:val="00CE071E"/>
    <w:rsid w:val="00CE1A48"/>
    <w:rsid w:val="00CE1F21"/>
    <w:rsid w:val="00CE57B2"/>
    <w:rsid w:val="00CE5D1D"/>
    <w:rsid w:val="00CF60E8"/>
    <w:rsid w:val="00D017D9"/>
    <w:rsid w:val="00D03347"/>
    <w:rsid w:val="00D03727"/>
    <w:rsid w:val="00D07175"/>
    <w:rsid w:val="00D0754B"/>
    <w:rsid w:val="00D12677"/>
    <w:rsid w:val="00D222B3"/>
    <w:rsid w:val="00D2633B"/>
    <w:rsid w:val="00D27869"/>
    <w:rsid w:val="00D30A4E"/>
    <w:rsid w:val="00D45F80"/>
    <w:rsid w:val="00D61C6C"/>
    <w:rsid w:val="00D7191B"/>
    <w:rsid w:val="00D73CF7"/>
    <w:rsid w:val="00D746B1"/>
    <w:rsid w:val="00D76C00"/>
    <w:rsid w:val="00D77162"/>
    <w:rsid w:val="00D77B24"/>
    <w:rsid w:val="00D84732"/>
    <w:rsid w:val="00D84775"/>
    <w:rsid w:val="00D914B1"/>
    <w:rsid w:val="00D93A7C"/>
    <w:rsid w:val="00D97372"/>
    <w:rsid w:val="00DA4D5F"/>
    <w:rsid w:val="00DA61D7"/>
    <w:rsid w:val="00DB40FD"/>
    <w:rsid w:val="00DB6249"/>
    <w:rsid w:val="00DB710C"/>
    <w:rsid w:val="00DC2433"/>
    <w:rsid w:val="00DC74BC"/>
    <w:rsid w:val="00DD158F"/>
    <w:rsid w:val="00DE76B9"/>
    <w:rsid w:val="00DF3C0A"/>
    <w:rsid w:val="00DF50BE"/>
    <w:rsid w:val="00E00B58"/>
    <w:rsid w:val="00E05AED"/>
    <w:rsid w:val="00E1126E"/>
    <w:rsid w:val="00E11E19"/>
    <w:rsid w:val="00E15199"/>
    <w:rsid w:val="00E162E1"/>
    <w:rsid w:val="00E34F74"/>
    <w:rsid w:val="00E5123A"/>
    <w:rsid w:val="00E83ADF"/>
    <w:rsid w:val="00E87343"/>
    <w:rsid w:val="00E95ABF"/>
    <w:rsid w:val="00EA44B1"/>
    <w:rsid w:val="00EA6385"/>
    <w:rsid w:val="00EB7A7F"/>
    <w:rsid w:val="00EC551F"/>
    <w:rsid w:val="00ED16DB"/>
    <w:rsid w:val="00EF2030"/>
    <w:rsid w:val="00F01F3B"/>
    <w:rsid w:val="00F045F1"/>
    <w:rsid w:val="00F05BC0"/>
    <w:rsid w:val="00F101EB"/>
    <w:rsid w:val="00F15CCE"/>
    <w:rsid w:val="00F178F4"/>
    <w:rsid w:val="00F26D1B"/>
    <w:rsid w:val="00F27D97"/>
    <w:rsid w:val="00F51DC3"/>
    <w:rsid w:val="00F9251F"/>
    <w:rsid w:val="00F94CE0"/>
    <w:rsid w:val="00F9528D"/>
    <w:rsid w:val="00FA44F1"/>
    <w:rsid w:val="00FB2989"/>
    <w:rsid w:val="00FD2EAD"/>
    <w:rsid w:val="00FD385B"/>
    <w:rsid w:val="00FE09E9"/>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C79C2D-E7C9-447D-95F9-014704A6F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900096784">
          <w:marLeft w:val="0"/>
          <w:marRight w:val="0"/>
          <w:marTop w:val="0"/>
          <w:marBottom w:val="0"/>
          <w:divBdr>
            <w:top w:val="none" w:sz="0" w:space="0" w:color="auto"/>
            <w:left w:val="none" w:sz="0" w:space="0" w:color="auto"/>
            <w:bottom w:val="none" w:sz="0" w:space="0" w:color="auto"/>
            <w:right w:val="none" w:sz="0" w:space="0" w:color="auto"/>
          </w:divBdr>
        </w:div>
        <w:div w:id="207450741">
          <w:marLeft w:val="0"/>
          <w:marRight w:val="0"/>
          <w:marTop w:val="0"/>
          <w:marBottom w:val="480"/>
          <w:divBdr>
            <w:top w:val="none" w:sz="0" w:space="0" w:color="auto"/>
            <w:left w:val="none" w:sz="0" w:space="0" w:color="auto"/>
            <w:bottom w:val="none" w:sz="0" w:space="0" w:color="auto"/>
            <w:right w:val="none" w:sz="0" w:space="0" w:color="auto"/>
          </w:divBdr>
        </w:div>
      </w:divsChild>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964116728">
          <w:marLeft w:val="0"/>
          <w:marRight w:val="0"/>
          <w:marTop w:val="0"/>
          <w:marBottom w:val="0"/>
          <w:divBdr>
            <w:top w:val="none" w:sz="0" w:space="0" w:color="auto"/>
            <w:left w:val="none" w:sz="0" w:space="0" w:color="auto"/>
            <w:bottom w:val="none" w:sz="0" w:space="0" w:color="auto"/>
            <w:right w:val="none" w:sz="0" w:space="0" w:color="auto"/>
          </w:divBdr>
        </w:div>
        <w:div w:id="13140548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44883129">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1118373689">
          <w:marLeft w:val="0"/>
          <w:marRight w:val="0"/>
          <w:marTop w:val="0"/>
          <w:marBottom w:val="0"/>
          <w:divBdr>
            <w:top w:val="none" w:sz="0" w:space="0" w:color="auto"/>
            <w:left w:val="none" w:sz="0" w:space="0" w:color="auto"/>
            <w:bottom w:val="none" w:sz="0" w:space="0" w:color="auto"/>
            <w:right w:val="none" w:sz="0" w:space="0" w:color="auto"/>
          </w:divBdr>
        </w:div>
        <w:div w:id="216815854">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A558B-867D-45DB-BEF6-33E529B4A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18</cp:revision>
  <dcterms:created xsi:type="dcterms:W3CDTF">2017-11-06T07:17:00Z</dcterms:created>
  <dcterms:modified xsi:type="dcterms:W3CDTF">2017-11-06T08:05:00Z</dcterms:modified>
</cp:coreProperties>
</file>