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CE3B6C">
      <w:bookmarkStart w:id="0" w:name="_GoBack"/>
      <w:bookmarkEnd w:id="0"/>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08F1DF28"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FA0B1C">
        <w:rPr>
          <w:rFonts w:ascii="Arial Black" w:hAnsi="Arial Black"/>
          <w:color w:val="2E74B5" w:themeColor="accent1" w:themeShade="BF"/>
          <w:sz w:val="40"/>
          <w:szCs w:val="40"/>
        </w:rPr>
        <w:t>02</w:t>
      </w:r>
      <w:r w:rsidR="0022535F">
        <w:rPr>
          <w:rFonts w:ascii="Arial Black" w:hAnsi="Arial Black"/>
          <w:color w:val="2E74B5" w:themeColor="accent1" w:themeShade="BF"/>
          <w:sz w:val="40"/>
          <w:szCs w:val="40"/>
        </w:rPr>
        <w:t xml:space="preserve"> </w:t>
      </w:r>
      <w:r w:rsidR="00FA0B1C">
        <w:rPr>
          <w:rFonts w:ascii="Arial Black" w:hAnsi="Arial Black"/>
          <w:color w:val="2E74B5" w:themeColor="accent1" w:themeShade="BF"/>
          <w:sz w:val="40"/>
          <w:szCs w:val="40"/>
        </w:rPr>
        <w:t>Dece</w:t>
      </w:r>
      <w:r w:rsidR="00DA76CE">
        <w:rPr>
          <w:rFonts w:ascii="Arial Black" w:hAnsi="Arial Black"/>
          <w:color w:val="2E74B5" w:themeColor="accent1" w:themeShade="BF"/>
          <w:sz w:val="40"/>
          <w:szCs w:val="40"/>
        </w:rPr>
        <w:t>mber</w:t>
      </w:r>
      <w:r w:rsidR="00963CD8">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963CD8">
        <w:rPr>
          <w:rFonts w:ascii="Arial Black" w:hAnsi="Arial Black"/>
          <w:color w:val="2E74B5" w:themeColor="accent1" w:themeShade="BF"/>
          <w:sz w:val="40"/>
          <w:szCs w:val="40"/>
        </w:rPr>
        <w:t>7</w:t>
      </w:r>
    </w:p>
    <w:p w14:paraId="2EC26B13" w14:textId="77777777" w:rsidR="002203E3" w:rsidRPr="00AA4E62" w:rsidRDefault="002203E3" w:rsidP="00AA4E62">
      <w:pPr>
        <w:ind w:left="90"/>
        <w:rPr>
          <w:b/>
        </w:rPr>
      </w:pPr>
    </w:p>
    <w:p w14:paraId="2DB03151" w14:textId="77777777" w:rsidR="008A1FE5" w:rsidRPr="008A1FE5" w:rsidRDefault="008A1FE5" w:rsidP="008A1FE5">
      <w:pPr>
        <w:pStyle w:val="ListParagraph"/>
        <w:numPr>
          <w:ilvl w:val="0"/>
          <w:numId w:val="20"/>
        </w:numPr>
        <w:rPr>
          <w:b/>
          <w:sz w:val="26"/>
          <w:szCs w:val="26"/>
        </w:rPr>
      </w:pPr>
      <w:proofErr w:type="spellStart"/>
      <w:r w:rsidRPr="008A1FE5">
        <w:rPr>
          <w:b/>
          <w:sz w:val="26"/>
          <w:szCs w:val="26"/>
        </w:rPr>
        <w:t>Haradinaj</w:t>
      </w:r>
      <w:proofErr w:type="spellEnd"/>
      <w:r w:rsidRPr="008A1FE5">
        <w:rPr>
          <w:b/>
          <w:sz w:val="26"/>
          <w:szCs w:val="26"/>
        </w:rPr>
        <w:t xml:space="preserve"> removed from Interpol arrest warrant list (</w:t>
      </w:r>
      <w:r w:rsidRPr="008A1FE5">
        <w:rPr>
          <w:b/>
          <w:i/>
          <w:sz w:val="26"/>
          <w:szCs w:val="26"/>
        </w:rPr>
        <w:t>media</w:t>
      </w:r>
      <w:r w:rsidRPr="008A1FE5">
        <w:rPr>
          <w:b/>
          <w:sz w:val="26"/>
          <w:szCs w:val="26"/>
        </w:rPr>
        <w:t>)</w:t>
      </w:r>
    </w:p>
    <w:p w14:paraId="5B60B908" w14:textId="77777777" w:rsidR="008A1FE5" w:rsidRPr="008A1FE5" w:rsidRDefault="008A1FE5" w:rsidP="008A1FE5">
      <w:pPr>
        <w:pStyle w:val="ListParagraph"/>
        <w:numPr>
          <w:ilvl w:val="0"/>
          <w:numId w:val="20"/>
        </w:numPr>
        <w:rPr>
          <w:b/>
          <w:sz w:val="26"/>
          <w:szCs w:val="26"/>
        </w:rPr>
      </w:pPr>
      <w:r w:rsidRPr="008A1FE5">
        <w:rPr>
          <w:b/>
          <w:sz w:val="26"/>
          <w:szCs w:val="26"/>
        </w:rPr>
        <w:t>EU aims reach of Kosovo-Serbia legally binding agreement by 2019</w:t>
      </w:r>
      <w:r w:rsidRPr="008A1FE5">
        <w:rPr>
          <w:rFonts w:ascii="Times New Roman" w:hAnsi="Times New Roman"/>
          <w:b/>
          <w:sz w:val="26"/>
          <w:szCs w:val="26"/>
        </w:rPr>
        <w:t xml:space="preserve"> (</w:t>
      </w:r>
      <w:r w:rsidRPr="008A1FE5">
        <w:rPr>
          <w:b/>
          <w:i/>
          <w:sz w:val="26"/>
          <w:szCs w:val="26"/>
        </w:rPr>
        <w:t>Koha</w:t>
      </w:r>
      <w:r w:rsidRPr="008A1FE5">
        <w:rPr>
          <w:rFonts w:ascii="Times New Roman" w:hAnsi="Times New Roman"/>
          <w:b/>
          <w:sz w:val="26"/>
          <w:szCs w:val="26"/>
        </w:rPr>
        <w:t>)</w:t>
      </w:r>
    </w:p>
    <w:p w14:paraId="28A7421F" w14:textId="77777777" w:rsidR="008A1FE5" w:rsidRPr="008A1FE5" w:rsidRDefault="008A1FE5" w:rsidP="008A1FE5">
      <w:pPr>
        <w:pStyle w:val="ListParagraph"/>
        <w:numPr>
          <w:ilvl w:val="0"/>
          <w:numId w:val="20"/>
        </w:numPr>
        <w:rPr>
          <w:b/>
          <w:sz w:val="26"/>
          <w:szCs w:val="26"/>
        </w:rPr>
      </w:pPr>
      <w:proofErr w:type="spellStart"/>
      <w:r w:rsidRPr="008A1FE5">
        <w:rPr>
          <w:b/>
          <w:sz w:val="26"/>
          <w:szCs w:val="26"/>
        </w:rPr>
        <w:t>Thaci</w:t>
      </w:r>
      <w:proofErr w:type="spellEnd"/>
      <w:r w:rsidRPr="008A1FE5">
        <w:rPr>
          <w:b/>
          <w:sz w:val="26"/>
          <w:szCs w:val="26"/>
        </w:rPr>
        <w:t>: We should end our isolation</w:t>
      </w:r>
      <w:r w:rsidRPr="008A1FE5">
        <w:rPr>
          <w:rFonts w:ascii="Times New Roman" w:hAnsi="Times New Roman"/>
          <w:b/>
          <w:sz w:val="26"/>
          <w:szCs w:val="26"/>
        </w:rPr>
        <w:t xml:space="preserve"> (</w:t>
      </w:r>
      <w:r w:rsidRPr="008A1FE5">
        <w:rPr>
          <w:b/>
          <w:i/>
          <w:sz w:val="26"/>
          <w:szCs w:val="26"/>
        </w:rPr>
        <w:t>media</w:t>
      </w:r>
      <w:r w:rsidRPr="008A1FE5">
        <w:rPr>
          <w:rFonts w:ascii="Times New Roman" w:hAnsi="Times New Roman"/>
          <w:b/>
          <w:sz w:val="26"/>
          <w:szCs w:val="26"/>
        </w:rPr>
        <w:t>)</w:t>
      </w:r>
    </w:p>
    <w:p w14:paraId="33A06D6A" w14:textId="77777777" w:rsidR="008A1FE5" w:rsidRPr="008A1FE5" w:rsidRDefault="008A1FE5" w:rsidP="008A1FE5">
      <w:pPr>
        <w:pStyle w:val="ListParagraph"/>
        <w:numPr>
          <w:ilvl w:val="0"/>
          <w:numId w:val="20"/>
        </w:numPr>
        <w:rPr>
          <w:b/>
          <w:sz w:val="26"/>
          <w:szCs w:val="26"/>
        </w:rPr>
      </w:pPr>
      <w:proofErr w:type="spellStart"/>
      <w:r w:rsidRPr="008A1FE5">
        <w:rPr>
          <w:b/>
          <w:sz w:val="26"/>
          <w:szCs w:val="26"/>
        </w:rPr>
        <w:t>Haziri</w:t>
      </w:r>
      <w:proofErr w:type="spellEnd"/>
      <w:r w:rsidRPr="008A1FE5">
        <w:rPr>
          <w:b/>
          <w:sz w:val="26"/>
          <w:szCs w:val="26"/>
        </w:rPr>
        <w:t>: We should bring the government down</w:t>
      </w:r>
      <w:r w:rsidRPr="008A1FE5">
        <w:rPr>
          <w:rFonts w:ascii="Times New Roman" w:hAnsi="Times New Roman"/>
          <w:b/>
          <w:sz w:val="26"/>
          <w:szCs w:val="26"/>
        </w:rPr>
        <w:t xml:space="preserve"> (</w:t>
      </w:r>
      <w:r w:rsidRPr="008A1FE5">
        <w:rPr>
          <w:b/>
          <w:i/>
          <w:sz w:val="26"/>
          <w:szCs w:val="26"/>
        </w:rPr>
        <w:t>RTK</w:t>
      </w:r>
      <w:r w:rsidRPr="008A1FE5">
        <w:rPr>
          <w:rFonts w:ascii="Times New Roman" w:hAnsi="Times New Roman"/>
          <w:b/>
          <w:sz w:val="26"/>
          <w:szCs w:val="26"/>
        </w:rPr>
        <w:t>)</w:t>
      </w:r>
    </w:p>
    <w:p w14:paraId="2C92404B" w14:textId="77777777" w:rsidR="008A1FE5" w:rsidRPr="008A1FE5" w:rsidRDefault="008A1FE5" w:rsidP="008A1FE5">
      <w:pPr>
        <w:pStyle w:val="ListParagraph"/>
        <w:numPr>
          <w:ilvl w:val="0"/>
          <w:numId w:val="20"/>
        </w:numPr>
        <w:rPr>
          <w:b/>
          <w:sz w:val="26"/>
          <w:szCs w:val="26"/>
        </w:rPr>
      </w:pPr>
      <w:proofErr w:type="spellStart"/>
      <w:r w:rsidRPr="008A1FE5">
        <w:rPr>
          <w:b/>
          <w:sz w:val="26"/>
          <w:szCs w:val="26"/>
        </w:rPr>
        <w:t>Kurti</w:t>
      </w:r>
      <w:proofErr w:type="spellEnd"/>
      <w:r w:rsidRPr="008A1FE5">
        <w:rPr>
          <w:b/>
          <w:sz w:val="26"/>
          <w:szCs w:val="26"/>
        </w:rPr>
        <w:t xml:space="preserve"> and </w:t>
      </w:r>
      <w:proofErr w:type="spellStart"/>
      <w:r w:rsidRPr="008A1FE5">
        <w:rPr>
          <w:b/>
          <w:sz w:val="26"/>
          <w:szCs w:val="26"/>
        </w:rPr>
        <w:t>Kadaj-Bujupi</w:t>
      </w:r>
      <w:proofErr w:type="spellEnd"/>
      <w:r w:rsidRPr="008A1FE5">
        <w:rPr>
          <w:b/>
          <w:sz w:val="26"/>
          <w:szCs w:val="26"/>
        </w:rPr>
        <w:t xml:space="preserve"> remain in detention</w:t>
      </w:r>
      <w:r w:rsidRPr="008A1FE5">
        <w:rPr>
          <w:rFonts w:ascii="Times New Roman" w:hAnsi="Times New Roman"/>
          <w:b/>
          <w:sz w:val="26"/>
          <w:szCs w:val="26"/>
        </w:rPr>
        <w:t xml:space="preserve"> (</w:t>
      </w:r>
      <w:r w:rsidRPr="008A1FE5">
        <w:rPr>
          <w:b/>
          <w:i/>
          <w:sz w:val="26"/>
          <w:szCs w:val="26"/>
        </w:rPr>
        <w:t>RTK</w:t>
      </w:r>
      <w:r w:rsidRPr="008A1FE5">
        <w:rPr>
          <w:rFonts w:ascii="Times New Roman" w:hAnsi="Times New Roman"/>
          <w:b/>
          <w:sz w:val="26"/>
          <w:szCs w:val="26"/>
        </w:rPr>
        <w:t>)</w:t>
      </w:r>
    </w:p>
    <w:p w14:paraId="01B94D59" w14:textId="77777777" w:rsidR="008A1FE5" w:rsidRPr="008A1FE5" w:rsidRDefault="008A1FE5" w:rsidP="008A1FE5">
      <w:pPr>
        <w:pStyle w:val="ListParagraph"/>
        <w:numPr>
          <w:ilvl w:val="0"/>
          <w:numId w:val="20"/>
        </w:numPr>
        <w:rPr>
          <w:b/>
          <w:sz w:val="26"/>
          <w:szCs w:val="26"/>
        </w:rPr>
      </w:pPr>
      <w:proofErr w:type="spellStart"/>
      <w:r w:rsidRPr="008A1FE5">
        <w:rPr>
          <w:b/>
          <w:sz w:val="26"/>
          <w:szCs w:val="26"/>
        </w:rPr>
        <w:t>Hoxhaj</w:t>
      </w:r>
      <w:proofErr w:type="spellEnd"/>
      <w:r w:rsidRPr="008A1FE5">
        <w:rPr>
          <w:b/>
          <w:sz w:val="26"/>
          <w:szCs w:val="26"/>
        </w:rPr>
        <w:t>: The region needs permanent military presence of the U.S. (</w:t>
      </w:r>
      <w:r w:rsidRPr="008A1FE5">
        <w:rPr>
          <w:b/>
          <w:i/>
          <w:sz w:val="26"/>
          <w:szCs w:val="26"/>
        </w:rPr>
        <w:t>RTK</w:t>
      </w:r>
      <w:r w:rsidRPr="008A1FE5">
        <w:rPr>
          <w:b/>
          <w:sz w:val="26"/>
          <w:szCs w:val="26"/>
        </w:rPr>
        <w:t>)</w:t>
      </w:r>
    </w:p>
    <w:p w14:paraId="3CD9097A" w14:textId="77777777" w:rsidR="008A1FE5" w:rsidRPr="008A1FE5" w:rsidRDefault="008A1FE5" w:rsidP="008A1FE5">
      <w:pPr>
        <w:pStyle w:val="ListParagraph"/>
        <w:numPr>
          <w:ilvl w:val="0"/>
          <w:numId w:val="20"/>
        </w:numPr>
        <w:rPr>
          <w:b/>
          <w:sz w:val="26"/>
          <w:szCs w:val="26"/>
        </w:rPr>
      </w:pPr>
      <w:r w:rsidRPr="008A1FE5">
        <w:rPr>
          <w:b/>
          <w:sz w:val="26"/>
          <w:szCs w:val="26"/>
        </w:rPr>
        <w:t xml:space="preserve">Former Minister </w:t>
      </w:r>
      <w:proofErr w:type="spellStart"/>
      <w:r w:rsidRPr="008A1FE5">
        <w:rPr>
          <w:b/>
          <w:sz w:val="26"/>
          <w:szCs w:val="26"/>
        </w:rPr>
        <w:t>Edita</w:t>
      </w:r>
      <w:proofErr w:type="spellEnd"/>
      <w:r w:rsidRPr="008A1FE5">
        <w:rPr>
          <w:b/>
          <w:sz w:val="26"/>
          <w:szCs w:val="26"/>
        </w:rPr>
        <w:t xml:space="preserve"> </w:t>
      </w:r>
      <w:proofErr w:type="spellStart"/>
      <w:r w:rsidRPr="008A1FE5">
        <w:rPr>
          <w:b/>
          <w:sz w:val="26"/>
          <w:szCs w:val="26"/>
        </w:rPr>
        <w:t>Tahiri</w:t>
      </w:r>
      <w:proofErr w:type="spellEnd"/>
      <w:r w:rsidRPr="008A1FE5">
        <w:rPr>
          <w:b/>
          <w:sz w:val="26"/>
          <w:szCs w:val="26"/>
        </w:rPr>
        <w:t xml:space="preserve"> denies attack in the north (</w:t>
      </w:r>
      <w:proofErr w:type="spellStart"/>
      <w:r w:rsidRPr="008A1FE5">
        <w:rPr>
          <w:b/>
          <w:i/>
          <w:sz w:val="26"/>
          <w:szCs w:val="26"/>
        </w:rPr>
        <w:t>Gazeta</w:t>
      </w:r>
      <w:proofErr w:type="spellEnd"/>
      <w:r w:rsidRPr="008A1FE5">
        <w:rPr>
          <w:b/>
          <w:sz w:val="26"/>
          <w:szCs w:val="26"/>
        </w:rPr>
        <w:t xml:space="preserve"> </w:t>
      </w:r>
      <w:r w:rsidRPr="008A1FE5">
        <w:rPr>
          <w:b/>
          <w:i/>
          <w:sz w:val="26"/>
          <w:szCs w:val="26"/>
        </w:rPr>
        <w:t>Metro</w:t>
      </w:r>
      <w:r w:rsidRPr="008A1FE5">
        <w:rPr>
          <w:b/>
          <w:sz w:val="26"/>
          <w:szCs w:val="26"/>
        </w:rPr>
        <w:t>)</w:t>
      </w:r>
    </w:p>
    <w:p w14:paraId="4689F397" w14:textId="0EFB0B0E" w:rsidR="0085287A" w:rsidRPr="00BE523C" w:rsidRDefault="0085287A" w:rsidP="00BE523C">
      <w:pPr>
        <w:jc w:val="both"/>
        <w:rPr>
          <w:b/>
          <w:sz w:val="26"/>
          <w:szCs w:val="26"/>
        </w:rPr>
      </w:pPr>
    </w:p>
    <w:p w14:paraId="45503F25" w14:textId="77777777" w:rsidR="0085287A" w:rsidRDefault="0085287A" w:rsidP="0085287A">
      <w:pPr>
        <w:jc w:val="both"/>
        <w:rPr>
          <w:b/>
          <w:sz w:val="26"/>
          <w:szCs w:val="26"/>
          <w:u w:val="single"/>
        </w:rPr>
      </w:pP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5BDC49B6" w14:textId="77777777" w:rsidR="0022535F" w:rsidRDefault="0022535F" w:rsidP="00933E97">
      <w:pPr>
        <w:rPr>
          <w:lang w:val="en-GB"/>
        </w:rPr>
      </w:pPr>
    </w:p>
    <w:p w14:paraId="2C9D3A07" w14:textId="77777777" w:rsidR="00E71B58" w:rsidRDefault="00E71B58" w:rsidP="00E71B58">
      <w:pPr>
        <w:jc w:val="both"/>
      </w:pPr>
    </w:p>
    <w:p w14:paraId="048F2898" w14:textId="77777777" w:rsidR="008A1FE5" w:rsidRPr="00032903" w:rsidRDefault="008A1FE5" w:rsidP="008A1FE5">
      <w:pPr>
        <w:rPr>
          <w:b/>
          <w:sz w:val="26"/>
          <w:szCs w:val="26"/>
          <w:u w:val="single"/>
        </w:rPr>
      </w:pPr>
      <w:proofErr w:type="spellStart"/>
      <w:r w:rsidRPr="00032903">
        <w:rPr>
          <w:b/>
          <w:sz w:val="26"/>
          <w:szCs w:val="26"/>
          <w:u w:val="single"/>
        </w:rPr>
        <w:t>Haradinaj</w:t>
      </w:r>
      <w:proofErr w:type="spellEnd"/>
      <w:r w:rsidRPr="00032903">
        <w:rPr>
          <w:b/>
          <w:sz w:val="26"/>
          <w:szCs w:val="26"/>
          <w:u w:val="single"/>
        </w:rPr>
        <w:t xml:space="preserve"> removed from Interpol arrest warrant list (</w:t>
      </w:r>
      <w:r w:rsidRPr="00032903">
        <w:rPr>
          <w:b/>
          <w:i/>
          <w:sz w:val="26"/>
          <w:szCs w:val="26"/>
          <w:u w:val="single"/>
        </w:rPr>
        <w:t>media</w:t>
      </w:r>
      <w:r w:rsidRPr="00032903">
        <w:rPr>
          <w:b/>
          <w:sz w:val="26"/>
          <w:szCs w:val="26"/>
          <w:u w:val="single"/>
        </w:rPr>
        <w:t>)</w:t>
      </w:r>
    </w:p>
    <w:p w14:paraId="031513C8" w14:textId="30C4DB7F" w:rsidR="008A1FE5" w:rsidRDefault="008A1FE5" w:rsidP="008A1FE5">
      <w:pPr>
        <w:jc w:val="both"/>
        <w:rPr>
          <w:color w:val="000000" w:themeColor="text1"/>
          <w:sz w:val="26"/>
          <w:szCs w:val="26"/>
        </w:rPr>
      </w:pPr>
      <w:r w:rsidRPr="00032903">
        <w:rPr>
          <w:color w:val="000000" w:themeColor="text1"/>
          <w:sz w:val="26"/>
          <w:szCs w:val="26"/>
        </w:rPr>
        <w:t xml:space="preserve">Most of the media report that the International Criminal Police Organization has decided to remove Kosovo’s Prime Minister </w:t>
      </w:r>
      <w:proofErr w:type="spellStart"/>
      <w:r w:rsidRPr="00032903">
        <w:rPr>
          <w:color w:val="000000" w:themeColor="text1"/>
          <w:sz w:val="26"/>
          <w:szCs w:val="26"/>
        </w:rPr>
        <w:t>Ramush</w:t>
      </w:r>
      <w:proofErr w:type="spellEnd"/>
      <w:r w:rsidRPr="00032903">
        <w:rPr>
          <w:color w:val="000000" w:themeColor="text1"/>
          <w:sz w:val="26"/>
          <w:szCs w:val="26"/>
        </w:rPr>
        <w:t xml:space="preserve"> </w:t>
      </w:r>
      <w:proofErr w:type="spellStart"/>
      <w:r w:rsidRPr="00032903">
        <w:rPr>
          <w:color w:val="000000" w:themeColor="text1"/>
          <w:sz w:val="26"/>
          <w:szCs w:val="26"/>
        </w:rPr>
        <w:t>Haradinaj</w:t>
      </w:r>
      <w:proofErr w:type="spellEnd"/>
      <w:r w:rsidRPr="00032903">
        <w:rPr>
          <w:color w:val="000000" w:themeColor="text1"/>
          <w:sz w:val="26"/>
          <w:szCs w:val="26"/>
        </w:rPr>
        <w:t xml:space="preserve"> and 17 other Kosovans from the list of suspects, submitted by Serbia. Media report that Kosovo Police submitted the request to remov</w:t>
      </w:r>
      <w:r>
        <w:rPr>
          <w:color w:val="000000" w:themeColor="text1"/>
          <w:sz w:val="26"/>
          <w:szCs w:val="26"/>
        </w:rPr>
        <w:t>e them from the list</w:t>
      </w:r>
      <w:r w:rsidRPr="00032903">
        <w:rPr>
          <w:color w:val="000000" w:themeColor="text1"/>
          <w:sz w:val="26"/>
          <w:szCs w:val="26"/>
        </w:rPr>
        <w:t xml:space="preserve"> almost a year ago. “Today I was informed that Interpol has removed 18 people from Kosovo that are wanted by Serbia and this list includes also the prime minister,” Abelard </w:t>
      </w:r>
      <w:proofErr w:type="spellStart"/>
      <w:r w:rsidRPr="00032903">
        <w:rPr>
          <w:color w:val="000000" w:themeColor="text1"/>
          <w:sz w:val="26"/>
          <w:szCs w:val="26"/>
        </w:rPr>
        <w:t>Tahiri</w:t>
      </w:r>
      <w:proofErr w:type="spellEnd"/>
      <w:r w:rsidRPr="00032903">
        <w:rPr>
          <w:color w:val="000000" w:themeColor="text1"/>
          <w:sz w:val="26"/>
          <w:szCs w:val="26"/>
        </w:rPr>
        <w:t xml:space="preserve">, Kosovo’s Justice Minister reportedly said. </w:t>
      </w:r>
    </w:p>
    <w:p w14:paraId="5AA49AD9" w14:textId="1B1372C7" w:rsidR="008A1FE5" w:rsidRDefault="008A1FE5" w:rsidP="008A1FE5">
      <w:pPr>
        <w:jc w:val="both"/>
        <w:rPr>
          <w:color w:val="000000" w:themeColor="text1"/>
          <w:sz w:val="26"/>
          <w:szCs w:val="26"/>
        </w:rPr>
      </w:pPr>
      <w:r w:rsidRPr="00032903">
        <w:rPr>
          <w:color w:val="000000" w:themeColor="text1"/>
          <w:sz w:val="26"/>
          <w:szCs w:val="26"/>
        </w:rPr>
        <w:t xml:space="preserve">Serbia has charged </w:t>
      </w:r>
      <w:proofErr w:type="spellStart"/>
      <w:r w:rsidRPr="00032903">
        <w:rPr>
          <w:color w:val="000000" w:themeColor="text1"/>
          <w:sz w:val="26"/>
          <w:szCs w:val="26"/>
        </w:rPr>
        <w:t>Haradinaj</w:t>
      </w:r>
      <w:proofErr w:type="spellEnd"/>
      <w:r w:rsidRPr="00032903">
        <w:rPr>
          <w:color w:val="000000" w:themeColor="text1"/>
          <w:sz w:val="26"/>
          <w:szCs w:val="26"/>
        </w:rPr>
        <w:t xml:space="preserve"> with murdering Serbs in the late 1990s </w:t>
      </w:r>
      <w:r>
        <w:rPr>
          <w:color w:val="000000" w:themeColor="text1"/>
          <w:sz w:val="26"/>
          <w:szCs w:val="26"/>
        </w:rPr>
        <w:t>conflict</w:t>
      </w:r>
      <w:r w:rsidRPr="00032903">
        <w:rPr>
          <w:color w:val="000000" w:themeColor="text1"/>
          <w:sz w:val="26"/>
          <w:szCs w:val="26"/>
        </w:rPr>
        <w:t>.</w:t>
      </w:r>
      <w:r>
        <w:rPr>
          <w:color w:val="000000" w:themeColor="text1"/>
          <w:sz w:val="26"/>
          <w:szCs w:val="26"/>
        </w:rPr>
        <w:t xml:space="preserve"> Early this year he was arrested in France based on this arrest warrant </w:t>
      </w:r>
      <w:proofErr w:type="spellStart"/>
      <w:r>
        <w:rPr>
          <w:color w:val="000000" w:themeColor="text1"/>
          <w:sz w:val="26"/>
          <w:szCs w:val="26"/>
        </w:rPr>
        <w:t>issu</w:t>
      </w:r>
      <w:proofErr w:type="spellEnd"/>
      <w:r w:rsidRPr="00032903">
        <w:rPr>
          <w:color w:val="000000" w:themeColor="text1"/>
          <w:sz w:val="26"/>
          <w:szCs w:val="26"/>
        </w:rPr>
        <w:t>. He was released after a French court rejected Belgrade’s extradition request.</w:t>
      </w:r>
    </w:p>
    <w:p w14:paraId="77D563B4" w14:textId="77777777" w:rsidR="008A1FE5" w:rsidRDefault="008A1FE5" w:rsidP="008A1FE5">
      <w:pPr>
        <w:jc w:val="both"/>
        <w:rPr>
          <w:color w:val="000000" w:themeColor="text1"/>
          <w:sz w:val="26"/>
          <w:szCs w:val="26"/>
        </w:rPr>
      </w:pPr>
    </w:p>
    <w:p w14:paraId="505EDE4F" w14:textId="77777777" w:rsidR="008A1FE5" w:rsidRDefault="008A1FE5" w:rsidP="008A1FE5">
      <w:pPr>
        <w:rPr>
          <w:b/>
          <w:sz w:val="26"/>
          <w:szCs w:val="26"/>
          <w:u w:val="single"/>
        </w:rPr>
      </w:pPr>
      <w:r>
        <w:rPr>
          <w:b/>
          <w:sz w:val="26"/>
          <w:szCs w:val="26"/>
          <w:u w:val="single"/>
        </w:rPr>
        <w:t>EU aims reach of Kosovo-Serbia legally binding agreement by 2019</w:t>
      </w:r>
      <w:r w:rsidRPr="00032903">
        <w:rPr>
          <w:b/>
          <w:sz w:val="26"/>
          <w:szCs w:val="26"/>
          <w:u w:val="single"/>
        </w:rPr>
        <w:t xml:space="preserve"> (</w:t>
      </w:r>
      <w:r>
        <w:rPr>
          <w:b/>
          <w:i/>
          <w:sz w:val="26"/>
          <w:szCs w:val="26"/>
          <w:u w:val="single"/>
        </w:rPr>
        <w:t>Koha</w:t>
      </w:r>
      <w:r w:rsidRPr="00032903">
        <w:rPr>
          <w:b/>
          <w:sz w:val="26"/>
          <w:szCs w:val="26"/>
          <w:u w:val="single"/>
        </w:rPr>
        <w:t>)</w:t>
      </w:r>
    </w:p>
    <w:p w14:paraId="62836885" w14:textId="75F6FCA8" w:rsidR="008A1FE5" w:rsidRDefault="008A1FE5" w:rsidP="008A1FE5">
      <w:pPr>
        <w:jc w:val="both"/>
        <w:rPr>
          <w:color w:val="000000" w:themeColor="text1"/>
          <w:sz w:val="26"/>
          <w:szCs w:val="26"/>
        </w:rPr>
      </w:pPr>
      <w:r>
        <w:rPr>
          <w:color w:val="000000" w:themeColor="text1"/>
          <w:sz w:val="26"/>
          <w:szCs w:val="26"/>
        </w:rPr>
        <w:t xml:space="preserve">The paper brings as an exclusive story details of a </w:t>
      </w:r>
      <w:proofErr w:type="gramStart"/>
      <w:r>
        <w:rPr>
          <w:color w:val="000000" w:themeColor="text1"/>
          <w:sz w:val="26"/>
          <w:szCs w:val="26"/>
        </w:rPr>
        <w:t>12 page</w:t>
      </w:r>
      <w:proofErr w:type="gramEnd"/>
      <w:r>
        <w:rPr>
          <w:color w:val="000000" w:themeColor="text1"/>
          <w:sz w:val="26"/>
          <w:szCs w:val="26"/>
        </w:rPr>
        <w:t xml:space="preserve"> European Union draft document which foresees Montenegro’s and Serbia’s membership at EU by 2025, while the other countries of the region are also foreseen to have advanced with their integration agenda. By 2019 Kosovo and Serbia would have reached comprehensive normalization of relations in the form of legally binding agreement, mentioned as a </w:t>
      </w:r>
      <w:r>
        <w:rPr>
          <w:color w:val="000000" w:themeColor="text1"/>
          <w:sz w:val="26"/>
          <w:szCs w:val="26"/>
        </w:rPr>
        <w:lastRenderedPageBreak/>
        <w:t xml:space="preserve">basic condition for both parties in their path of European integration, the document reportedly notes. </w:t>
      </w:r>
    </w:p>
    <w:p w14:paraId="664D9EC4" w14:textId="77777777" w:rsidR="008A1FE5" w:rsidRDefault="008A1FE5" w:rsidP="008A1FE5">
      <w:pPr>
        <w:jc w:val="both"/>
        <w:rPr>
          <w:color w:val="000000" w:themeColor="text1"/>
          <w:sz w:val="26"/>
          <w:szCs w:val="26"/>
        </w:rPr>
      </w:pPr>
    </w:p>
    <w:p w14:paraId="4AD0A6FC" w14:textId="77777777" w:rsidR="008A1FE5" w:rsidRDefault="008A1FE5" w:rsidP="008A1FE5">
      <w:pPr>
        <w:rPr>
          <w:b/>
          <w:sz w:val="26"/>
          <w:szCs w:val="26"/>
          <w:u w:val="single"/>
        </w:rPr>
      </w:pPr>
      <w:proofErr w:type="spellStart"/>
      <w:r>
        <w:rPr>
          <w:b/>
          <w:sz w:val="26"/>
          <w:szCs w:val="26"/>
          <w:u w:val="single"/>
        </w:rPr>
        <w:t>Thaci</w:t>
      </w:r>
      <w:proofErr w:type="spellEnd"/>
      <w:r>
        <w:rPr>
          <w:b/>
          <w:sz w:val="26"/>
          <w:szCs w:val="26"/>
          <w:u w:val="single"/>
        </w:rPr>
        <w:t>: We should end our isolation</w:t>
      </w:r>
      <w:r w:rsidRPr="00032903">
        <w:rPr>
          <w:b/>
          <w:sz w:val="26"/>
          <w:szCs w:val="26"/>
          <w:u w:val="single"/>
        </w:rPr>
        <w:t xml:space="preserve"> (</w:t>
      </w:r>
      <w:r>
        <w:rPr>
          <w:b/>
          <w:i/>
          <w:sz w:val="26"/>
          <w:szCs w:val="26"/>
          <w:u w:val="single"/>
        </w:rPr>
        <w:t>media</w:t>
      </w:r>
      <w:r w:rsidRPr="00032903">
        <w:rPr>
          <w:b/>
          <w:sz w:val="26"/>
          <w:szCs w:val="26"/>
          <w:u w:val="single"/>
        </w:rPr>
        <w:t>)</w:t>
      </w:r>
    </w:p>
    <w:p w14:paraId="41A2ECF6" w14:textId="77777777" w:rsidR="008A1FE5" w:rsidRDefault="008A1FE5" w:rsidP="008A1FE5">
      <w:pPr>
        <w:jc w:val="both"/>
        <w:rPr>
          <w:color w:val="000000" w:themeColor="text1"/>
          <w:sz w:val="26"/>
          <w:szCs w:val="26"/>
        </w:rPr>
      </w:pPr>
      <w:r>
        <w:rPr>
          <w:color w:val="000000" w:themeColor="text1"/>
          <w:sz w:val="26"/>
          <w:szCs w:val="26"/>
        </w:rPr>
        <w:t xml:space="preserve">The President of Kosovo, </w:t>
      </w:r>
      <w:proofErr w:type="spellStart"/>
      <w:r>
        <w:rPr>
          <w:color w:val="000000" w:themeColor="text1"/>
          <w:sz w:val="26"/>
          <w:szCs w:val="26"/>
        </w:rPr>
        <w:t>Hashim</w:t>
      </w:r>
      <w:proofErr w:type="spellEnd"/>
      <w:r>
        <w:rPr>
          <w:color w:val="000000" w:themeColor="text1"/>
          <w:sz w:val="26"/>
          <w:szCs w:val="26"/>
        </w:rPr>
        <w:t xml:space="preserve"> </w:t>
      </w:r>
      <w:proofErr w:type="spellStart"/>
      <w:r>
        <w:rPr>
          <w:color w:val="000000" w:themeColor="text1"/>
          <w:sz w:val="26"/>
          <w:szCs w:val="26"/>
        </w:rPr>
        <w:t>Thaci</w:t>
      </w:r>
      <w:proofErr w:type="spellEnd"/>
      <w:r>
        <w:rPr>
          <w:color w:val="000000" w:themeColor="text1"/>
          <w:sz w:val="26"/>
          <w:szCs w:val="26"/>
        </w:rPr>
        <w:t xml:space="preserve">, said during the </w:t>
      </w:r>
      <w:r w:rsidRPr="00ED54E8">
        <w:rPr>
          <w:color w:val="000000" w:themeColor="text1"/>
          <w:sz w:val="26"/>
          <w:szCs w:val="26"/>
        </w:rPr>
        <w:t xml:space="preserve">reception of the Embassy of Finland organized in </w:t>
      </w:r>
      <w:proofErr w:type="spellStart"/>
      <w:r w:rsidRPr="00ED54E8">
        <w:rPr>
          <w:color w:val="000000" w:themeColor="text1"/>
          <w:sz w:val="26"/>
          <w:szCs w:val="26"/>
        </w:rPr>
        <w:t>Prishtina</w:t>
      </w:r>
      <w:proofErr w:type="spellEnd"/>
      <w:r w:rsidRPr="00ED54E8">
        <w:rPr>
          <w:color w:val="000000" w:themeColor="text1"/>
          <w:sz w:val="26"/>
          <w:szCs w:val="26"/>
        </w:rPr>
        <w:t xml:space="preserve"> in honor of the 100th Anniversary of the In</w:t>
      </w:r>
      <w:r>
        <w:rPr>
          <w:color w:val="000000" w:themeColor="text1"/>
          <w:sz w:val="26"/>
          <w:szCs w:val="26"/>
        </w:rPr>
        <w:t xml:space="preserve">dependence of the Finnish state, that Kosovo has no more time to loose. </w:t>
      </w:r>
    </w:p>
    <w:p w14:paraId="226963EC" w14:textId="77777777" w:rsidR="008A1FE5" w:rsidRPr="00ED54E8" w:rsidRDefault="008A1FE5" w:rsidP="008A1FE5">
      <w:pPr>
        <w:rPr>
          <w:color w:val="000000" w:themeColor="text1"/>
          <w:sz w:val="26"/>
          <w:szCs w:val="26"/>
        </w:rPr>
      </w:pPr>
      <w:r w:rsidRPr="00ED54E8">
        <w:rPr>
          <w:color w:val="000000" w:themeColor="text1"/>
          <w:sz w:val="26"/>
          <w:szCs w:val="26"/>
        </w:rPr>
        <w:t>“We must give an end to our isolation by ratifying the agreement on marking the border line with Montenegro”.</w:t>
      </w:r>
    </w:p>
    <w:p w14:paraId="402B244F" w14:textId="77777777" w:rsidR="008A1FE5" w:rsidRPr="00ED54E8" w:rsidRDefault="008A1FE5" w:rsidP="008A1FE5">
      <w:pPr>
        <w:rPr>
          <w:color w:val="000000" w:themeColor="text1"/>
          <w:sz w:val="26"/>
          <w:szCs w:val="26"/>
        </w:rPr>
      </w:pPr>
      <w:r w:rsidRPr="00ED54E8">
        <w:rPr>
          <w:color w:val="000000" w:themeColor="text1"/>
          <w:sz w:val="26"/>
          <w:szCs w:val="26"/>
        </w:rPr>
        <w:t xml:space="preserve"> </w:t>
      </w:r>
    </w:p>
    <w:p w14:paraId="521CC0CB" w14:textId="77777777" w:rsidR="008A1FE5" w:rsidRPr="00ED54E8" w:rsidRDefault="008A1FE5" w:rsidP="008A1FE5">
      <w:pPr>
        <w:rPr>
          <w:color w:val="000000" w:themeColor="text1"/>
          <w:sz w:val="26"/>
          <w:szCs w:val="26"/>
        </w:rPr>
      </w:pPr>
      <w:r w:rsidRPr="00ED54E8">
        <w:rPr>
          <w:color w:val="000000" w:themeColor="text1"/>
          <w:sz w:val="26"/>
          <w:szCs w:val="26"/>
        </w:rPr>
        <w:t xml:space="preserve">The President welcomed Prime Minister </w:t>
      </w:r>
      <w:proofErr w:type="spellStart"/>
      <w:r w:rsidRPr="00ED54E8">
        <w:rPr>
          <w:color w:val="000000" w:themeColor="text1"/>
          <w:sz w:val="26"/>
          <w:szCs w:val="26"/>
        </w:rPr>
        <w:t>Haradinaj’s</w:t>
      </w:r>
      <w:proofErr w:type="spellEnd"/>
      <w:r w:rsidRPr="00ED54E8">
        <w:rPr>
          <w:color w:val="000000" w:themeColor="text1"/>
          <w:sz w:val="26"/>
          <w:szCs w:val="26"/>
        </w:rPr>
        <w:t xml:space="preserve"> initiative for the demarcation agreement with Montenegro to be processed from the Government to the Assembly of Kosovo.</w:t>
      </w:r>
    </w:p>
    <w:p w14:paraId="341CFA46" w14:textId="77777777" w:rsidR="008A1FE5" w:rsidRPr="00ED54E8" w:rsidRDefault="008A1FE5" w:rsidP="008A1FE5">
      <w:pPr>
        <w:rPr>
          <w:color w:val="000000" w:themeColor="text1"/>
          <w:sz w:val="26"/>
          <w:szCs w:val="26"/>
        </w:rPr>
      </w:pPr>
      <w:r w:rsidRPr="00ED54E8">
        <w:rPr>
          <w:color w:val="000000" w:themeColor="text1"/>
          <w:sz w:val="26"/>
          <w:szCs w:val="26"/>
        </w:rPr>
        <w:t xml:space="preserve"> </w:t>
      </w:r>
    </w:p>
    <w:p w14:paraId="56BA10B1" w14:textId="77777777" w:rsidR="008A1FE5" w:rsidRPr="00ED54E8" w:rsidRDefault="008A1FE5" w:rsidP="008A1FE5">
      <w:pPr>
        <w:jc w:val="both"/>
        <w:rPr>
          <w:color w:val="000000" w:themeColor="text1"/>
          <w:sz w:val="26"/>
          <w:szCs w:val="26"/>
        </w:rPr>
      </w:pPr>
      <w:r>
        <w:rPr>
          <w:color w:val="000000" w:themeColor="text1"/>
          <w:sz w:val="26"/>
          <w:szCs w:val="26"/>
        </w:rPr>
        <w:t>“We need</w:t>
      </w:r>
      <w:r w:rsidRPr="00ED54E8">
        <w:rPr>
          <w:color w:val="000000" w:themeColor="text1"/>
          <w:sz w:val="26"/>
          <w:szCs w:val="26"/>
        </w:rPr>
        <w:t xml:space="preserve"> to establish the Association of Serb-majority Municipalities in Kosovo, to prove that we ar</w:t>
      </w:r>
      <w:r>
        <w:rPr>
          <w:color w:val="000000" w:themeColor="text1"/>
          <w:sz w:val="26"/>
          <w:szCs w:val="26"/>
        </w:rPr>
        <w:t xml:space="preserve">e a reliable state and people. </w:t>
      </w:r>
      <w:r w:rsidRPr="00ED54E8">
        <w:rPr>
          <w:color w:val="000000" w:themeColor="text1"/>
          <w:sz w:val="26"/>
          <w:szCs w:val="26"/>
        </w:rPr>
        <w:t>We must establish the Armed Forces of Kosovo, in order to give our modest contribution to the preservation of peace everywhere in the world. We must continue the dialogue on the normalization of relations with Serbia and reach the final peace and reconciliation agreement as soon as possible, as a key condition for the membership of the two respective states in the Euro-Atlantic structures”, he said.</w:t>
      </w:r>
    </w:p>
    <w:p w14:paraId="3B1F3828" w14:textId="77777777" w:rsidR="008A1FE5" w:rsidRPr="00032903" w:rsidRDefault="008A1FE5" w:rsidP="008A1FE5">
      <w:pPr>
        <w:jc w:val="both"/>
        <w:rPr>
          <w:color w:val="000000" w:themeColor="text1"/>
          <w:sz w:val="26"/>
          <w:szCs w:val="26"/>
        </w:rPr>
      </w:pPr>
    </w:p>
    <w:p w14:paraId="37BA38EA" w14:textId="77777777" w:rsidR="008A1FE5" w:rsidRPr="00032903" w:rsidRDefault="008A1FE5" w:rsidP="008A1FE5">
      <w:pPr>
        <w:jc w:val="both"/>
        <w:rPr>
          <w:color w:val="000000" w:themeColor="text1"/>
          <w:sz w:val="26"/>
          <w:szCs w:val="26"/>
        </w:rPr>
      </w:pPr>
    </w:p>
    <w:p w14:paraId="7E262F70" w14:textId="77777777" w:rsidR="008A1FE5" w:rsidRDefault="008A1FE5" w:rsidP="008A1FE5">
      <w:pPr>
        <w:rPr>
          <w:b/>
          <w:sz w:val="26"/>
          <w:szCs w:val="26"/>
          <w:u w:val="single"/>
        </w:rPr>
      </w:pPr>
      <w:proofErr w:type="spellStart"/>
      <w:r>
        <w:rPr>
          <w:b/>
          <w:sz w:val="26"/>
          <w:szCs w:val="26"/>
          <w:u w:val="single"/>
        </w:rPr>
        <w:t>Haziri</w:t>
      </w:r>
      <w:proofErr w:type="spellEnd"/>
      <w:r>
        <w:rPr>
          <w:b/>
          <w:sz w:val="26"/>
          <w:szCs w:val="26"/>
          <w:u w:val="single"/>
        </w:rPr>
        <w:t>: We should bring the government down</w:t>
      </w:r>
      <w:r w:rsidRPr="00032903">
        <w:rPr>
          <w:b/>
          <w:sz w:val="26"/>
          <w:szCs w:val="26"/>
          <w:u w:val="single"/>
        </w:rPr>
        <w:t xml:space="preserve"> (</w:t>
      </w:r>
      <w:r>
        <w:rPr>
          <w:b/>
          <w:i/>
          <w:sz w:val="26"/>
          <w:szCs w:val="26"/>
          <w:u w:val="single"/>
        </w:rPr>
        <w:t>RTK</w:t>
      </w:r>
      <w:r w:rsidRPr="00032903">
        <w:rPr>
          <w:b/>
          <w:sz w:val="26"/>
          <w:szCs w:val="26"/>
          <w:u w:val="single"/>
        </w:rPr>
        <w:t>)</w:t>
      </w:r>
    </w:p>
    <w:p w14:paraId="19F6D200" w14:textId="77777777" w:rsidR="008A1FE5" w:rsidRDefault="008A1FE5" w:rsidP="008A1FE5">
      <w:pPr>
        <w:jc w:val="both"/>
        <w:rPr>
          <w:sz w:val="26"/>
          <w:szCs w:val="26"/>
        </w:rPr>
      </w:pPr>
      <w:r>
        <w:rPr>
          <w:sz w:val="26"/>
          <w:szCs w:val="26"/>
        </w:rPr>
        <w:t xml:space="preserve">Deputy leader of the Democratic League of Kosovo and recently elected major for </w:t>
      </w:r>
      <w:proofErr w:type="spellStart"/>
      <w:r>
        <w:rPr>
          <w:sz w:val="26"/>
          <w:szCs w:val="26"/>
        </w:rPr>
        <w:t>Gjilan</w:t>
      </w:r>
      <w:proofErr w:type="spellEnd"/>
      <w:r>
        <w:rPr>
          <w:sz w:val="26"/>
          <w:szCs w:val="26"/>
        </w:rPr>
        <w:t>/</w:t>
      </w:r>
      <w:proofErr w:type="spellStart"/>
      <w:r>
        <w:rPr>
          <w:sz w:val="26"/>
          <w:szCs w:val="26"/>
        </w:rPr>
        <w:t>Gnjilane</w:t>
      </w:r>
      <w:proofErr w:type="spellEnd"/>
      <w:r>
        <w:rPr>
          <w:sz w:val="26"/>
          <w:szCs w:val="26"/>
        </w:rPr>
        <w:t xml:space="preserve">, </w:t>
      </w:r>
      <w:proofErr w:type="spellStart"/>
      <w:r>
        <w:rPr>
          <w:sz w:val="26"/>
          <w:szCs w:val="26"/>
        </w:rPr>
        <w:t>Lutfi</w:t>
      </w:r>
      <w:proofErr w:type="spellEnd"/>
      <w:r>
        <w:rPr>
          <w:sz w:val="26"/>
          <w:szCs w:val="26"/>
        </w:rPr>
        <w:t xml:space="preserve"> </w:t>
      </w:r>
      <w:proofErr w:type="spellStart"/>
      <w:r>
        <w:rPr>
          <w:sz w:val="26"/>
          <w:szCs w:val="26"/>
        </w:rPr>
        <w:t>Haziri</w:t>
      </w:r>
      <w:proofErr w:type="spellEnd"/>
      <w:r>
        <w:rPr>
          <w:sz w:val="26"/>
          <w:szCs w:val="26"/>
        </w:rPr>
        <w:t xml:space="preserve">, told RTK that the current government has not worked as required during its first 100 days. He said major opposition political parties should start thinking about motion of distrust and bring down </w:t>
      </w:r>
      <w:proofErr w:type="spellStart"/>
      <w:r>
        <w:rPr>
          <w:sz w:val="26"/>
          <w:szCs w:val="26"/>
        </w:rPr>
        <w:t>Haradinaj’s</w:t>
      </w:r>
      <w:proofErr w:type="spellEnd"/>
      <w:r>
        <w:rPr>
          <w:sz w:val="26"/>
          <w:szCs w:val="26"/>
        </w:rPr>
        <w:t xml:space="preserve"> government. “LDK and </w:t>
      </w:r>
      <w:proofErr w:type="spellStart"/>
      <w:r>
        <w:rPr>
          <w:sz w:val="26"/>
          <w:szCs w:val="26"/>
        </w:rPr>
        <w:t>Vetevendosje</w:t>
      </w:r>
      <w:proofErr w:type="spellEnd"/>
      <w:r>
        <w:rPr>
          <w:sz w:val="26"/>
          <w:szCs w:val="26"/>
        </w:rPr>
        <w:t xml:space="preserve"> should submit this motion,” </w:t>
      </w:r>
      <w:proofErr w:type="spellStart"/>
      <w:r>
        <w:rPr>
          <w:sz w:val="26"/>
          <w:szCs w:val="26"/>
        </w:rPr>
        <w:t>Haziri</w:t>
      </w:r>
      <w:proofErr w:type="spellEnd"/>
      <w:r>
        <w:rPr>
          <w:sz w:val="26"/>
          <w:szCs w:val="26"/>
        </w:rPr>
        <w:t xml:space="preserve"> said. 3The have the Democratic Party of Kosovo (PDK) inside, after the first 100 days, we should not leave them in peace even for a single hour,” he said. </w:t>
      </w:r>
    </w:p>
    <w:p w14:paraId="2CE31CA6" w14:textId="77777777" w:rsidR="008A1FE5" w:rsidRPr="00E751BB" w:rsidRDefault="008A1FE5" w:rsidP="008A1FE5">
      <w:pPr>
        <w:rPr>
          <w:sz w:val="26"/>
          <w:szCs w:val="26"/>
        </w:rPr>
      </w:pPr>
      <w:r>
        <w:rPr>
          <w:sz w:val="26"/>
          <w:szCs w:val="26"/>
        </w:rPr>
        <w:t xml:space="preserve">He mentioned that current government promised to resolve major issues, however they were not even </w:t>
      </w:r>
      <w:proofErr w:type="gramStart"/>
      <w:r>
        <w:rPr>
          <w:sz w:val="26"/>
          <w:szCs w:val="26"/>
        </w:rPr>
        <w:t>been</w:t>
      </w:r>
      <w:proofErr w:type="gramEnd"/>
      <w:r>
        <w:rPr>
          <w:sz w:val="26"/>
          <w:szCs w:val="26"/>
        </w:rPr>
        <w:t xml:space="preserve"> brought in front of the Assembly yet. </w:t>
      </w:r>
    </w:p>
    <w:p w14:paraId="1FCECD32" w14:textId="77777777" w:rsidR="008A1FE5" w:rsidRPr="00474129" w:rsidRDefault="008A1FE5" w:rsidP="008A1FE5">
      <w:pPr>
        <w:rPr>
          <w:color w:val="000000" w:themeColor="text1"/>
          <w:sz w:val="26"/>
          <w:szCs w:val="26"/>
        </w:rPr>
      </w:pPr>
    </w:p>
    <w:p w14:paraId="5BA2B62D" w14:textId="77777777" w:rsidR="008A1FE5" w:rsidRDefault="008A1FE5" w:rsidP="008A1FE5">
      <w:pPr>
        <w:rPr>
          <w:b/>
          <w:sz w:val="26"/>
          <w:szCs w:val="26"/>
          <w:u w:val="single"/>
        </w:rPr>
      </w:pPr>
      <w:proofErr w:type="spellStart"/>
      <w:r>
        <w:rPr>
          <w:b/>
          <w:sz w:val="26"/>
          <w:szCs w:val="26"/>
          <w:u w:val="single"/>
        </w:rPr>
        <w:t>Kurti</w:t>
      </w:r>
      <w:proofErr w:type="spellEnd"/>
      <w:r>
        <w:rPr>
          <w:b/>
          <w:sz w:val="26"/>
          <w:szCs w:val="26"/>
          <w:u w:val="single"/>
        </w:rPr>
        <w:t xml:space="preserve"> and </w:t>
      </w:r>
      <w:proofErr w:type="spellStart"/>
      <w:r>
        <w:rPr>
          <w:b/>
          <w:sz w:val="26"/>
          <w:szCs w:val="26"/>
          <w:u w:val="single"/>
        </w:rPr>
        <w:t>Kadaj-Bujupi</w:t>
      </w:r>
      <w:proofErr w:type="spellEnd"/>
      <w:r>
        <w:rPr>
          <w:b/>
          <w:sz w:val="26"/>
          <w:szCs w:val="26"/>
          <w:u w:val="single"/>
        </w:rPr>
        <w:t xml:space="preserve"> remain in detention</w:t>
      </w:r>
      <w:r w:rsidRPr="00032903">
        <w:rPr>
          <w:b/>
          <w:sz w:val="26"/>
          <w:szCs w:val="26"/>
          <w:u w:val="single"/>
        </w:rPr>
        <w:t xml:space="preserve"> (</w:t>
      </w:r>
      <w:r>
        <w:rPr>
          <w:b/>
          <w:i/>
          <w:sz w:val="26"/>
          <w:szCs w:val="26"/>
          <w:u w:val="single"/>
        </w:rPr>
        <w:t>RTK</w:t>
      </w:r>
      <w:r w:rsidRPr="00032903">
        <w:rPr>
          <w:b/>
          <w:sz w:val="26"/>
          <w:szCs w:val="26"/>
          <w:u w:val="single"/>
        </w:rPr>
        <w:t>)</w:t>
      </w:r>
    </w:p>
    <w:p w14:paraId="0C33D356" w14:textId="77777777" w:rsidR="008A1FE5" w:rsidRDefault="008A1FE5" w:rsidP="008A1FE5">
      <w:pPr>
        <w:jc w:val="both"/>
        <w:rPr>
          <w:sz w:val="26"/>
          <w:szCs w:val="26"/>
        </w:rPr>
      </w:pPr>
      <w:r>
        <w:rPr>
          <w:sz w:val="26"/>
          <w:szCs w:val="26"/>
        </w:rPr>
        <w:t xml:space="preserve">Most of the media report that after Friday’s trial at Basic Court in Pristina, where four </w:t>
      </w:r>
      <w:proofErr w:type="spellStart"/>
      <w:r>
        <w:rPr>
          <w:sz w:val="26"/>
          <w:szCs w:val="26"/>
        </w:rPr>
        <w:t>Vetevendosje</w:t>
      </w:r>
      <w:proofErr w:type="spellEnd"/>
      <w:r>
        <w:rPr>
          <w:sz w:val="26"/>
          <w:szCs w:val="26"/>
        </w:rPr>
        <w:t xml:space="preserve"> MPs are accused for throwing teargas at the Assembly of Kosovo, the defense has requested </w:t>
      </w:r>
      <w:proofErr w:type="spellStart"/>
      <w:r>
        <w:rPr>
          <w:sz w:val="26"/>
          <w:szCs w:val="26"/>
        </w:rPr>
        <w:t>Albin</w:t>
      </w:r>
      <w:proofErr w:type="spellEnd"/>
      <w:r>
        <w:rPr>
          <w:sz w:val="26"/>
          <w:szCs w:val="26"/>
        </w:rPr>
        <w:t xml:space="preserve"> </w:t>
      </w:r>
      <w:proofErr w:type="spellStart"/>
      <w:r>
        <w:rPr>
          <w:sz w:val="26"/>
          <w:szCs w:val="26"/>
        </w:rPr>
        <w:t>Kurti’s</w:t>
      </w:r>
      <w:proofErr w:type="spellEnd"/>
      <w:r>
        <w:rPr>
          <w:sz w:val="26"/>
          <w:szCs w:val="26"/>
        </w:rPr>
        <w:t xml:space="preserve"> and </w:t>
      </w:r>
      <w:proofErr w:type="spellStart"/>
      <w:r>
        <w:rPr>
          <w:sz w:val="26"/>
          <w:szCs w:val="26"/>
        </w:rPr>
        <w:t>Doniak</w:t>
      </w:r>
      <w:proofErr w:type="spellEnd"/>
      <w:r>
        <w:rPr>
          <w:sz w:val="26"/>
          <w:szCs w:val="26"/>
        </w:rPr>
        <w:t xml:space="preserve"> </w:t>
      </w:r>
      <w:proofErr w:type="spellStart"/>
      <w:r>
        <w:rPr>
          <w:sz w:val="26"/>
          <w:szCs w:val="26"/>
        </w:rPr>
        <w:t>Kadaj-Bujupi’s</w:t>
      </w:r>
      <w:proofErr w:type="spellEnd"/>
      <w:r>
        <w:rPr>
          <w:sz w:val="26"/>
          <w:szCs w:val="26"/>
        </w:rPr>
        <w:t xml:space="preserve"> release from detention. After the decision of the Court to reject the request, the defense submitted a complaint at the Court of Appeals which remains to decide. The next session of this trial is expected to be held on 7 December at 09:00 hours. Kosovo Assembly MPs </w:t>
      </w:r>
      <w:proofErr w:type="spellStart"/>
      <w:r>
        <w:rPr>
          <w:sz w:val="26"/>
          <w:szCs w:val="26"/>
        </w:rPr>
        <w:t>Naser</w:t>
      </w:r>
      <w:proofErr w:type="spellEnd"/>
      <w:r>
        <w:rPr>
          <w:sz w:val="26"/>
          <w:szCs w:val="26"/>
        </w:rPr>
        <w:t xml:space="preserve"> </w:t>
      </w:r>
      <w:proofErr w:type="spellStart"/>
      <w:r>
        <w:rPr>
          <w:sz w:val="26"/>
          <w:szCs w:val="26"/>
        </w:rPr>
        <w:t>Osmani</w:t>
      </w:r>
      <w:proofErr w:type="spellEnd"/>
      <w:r>
        <w:rPr>
          <w:sz w:val="26"/>
          <w:szCs w:val="26"/>
        </w:rPr>
        <w:t xml:space="preserve">, </w:t>
      </w:r>
      <w:proofErr w:type="spellStart"/>
      <w:r>
        <w:rPr>
          <w:sz w:val="26"/>
          <w:szCs w:val="26"/>
        </w:rPr>
        <w:t>Armend</w:t>
      </w:r>
      <w:proofErr w:type="spellEnd"/>
      <w:r>
        <w:rPr>
          <w:sz w:val="26"/>
          <w:szCs w:val="26"/>
        </w:rPr>
        <w:t xml:space="preserve"> </w:t>
      </w:r>
      <w:proofErr w:type="spellStart"/>
      <w:r>
        <w:rPr>
          <w:sz w:val="26"/>
          <w:szCs w:val="26"/>
        </w:rPr>
        <w:t>Zemaj</w:t>
      </w:r>
      <w:proofErr w:type="spellEnd"/>
      <w:r>
        <w:rPr>
          <w:sz w:val="26"/>
          <w:szCs w:val="26"/>
        </w:rPr>
        <w:t xml:space="preserve">, </w:t>
      </w:r>
      <w:proofErr w:type="spellStart"/>
      <w:r>
        <w:rPr>
          <w:sz w:val="26"/>
          <w:szCs w:val="26"/>
        </w:rPr>
        <w:t>Bekim</w:t>
      </w:r>
      <w:proofErr w:type="spellEnd"/>
      <w:r>
        <w:rPr>
          <w:sz w:val="26"/>
          <w:szCs w:val="26"/>
        </w:rPr>
        <w:t xml:space="preserve"> </w:t>
      </w:r>
      <w:proofErr w:type="spellStart"/>
      <w:r>
        <w:rPr>
          <w:sz w:val="26"/>
          <w:szCs w:val="26"/>
        </w:rPr>
        <w:t>Haxhiu</w:t>
      </w:r>
      <w:proofErr w:type="spellEnd"/>
      <w:r>
        <w:rPr>
          <w:sz w:val="26"/>
          <w:szCs w:val="26"/>
        </w:rPr>
        <w:t xml:space="preserve"> and Assembly President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are expected to appear as witnesses of the case. </w:t>
      </w:r>
    </w:p>
    <w:p w14:paraId="3B3F4ECD" w14:textId="77777777" w:rsidR="008A1FE5" w:rsidRDefault="008A1FE5" w:rsidP="008A1FE5">
      <w:pPr>
        <w:rPr>
          <w:sz w:val="26"/>
          <w:szCs w:val="26"/>
        </w:rPr>
      </w:pPr>
    </w:p>
    <w:p w14:paraId="06BEF008" w14:textId="77777777" w:rsidR="008A1FE5" w:rsidRDefault="008A1FE5" w:rsidP="008A1FE5">
      <w:pPr>
        <w:rPr>
          <w:b/>
          <w:sz w:val="26"/>
          <w:szCs w:val="26"/>
          <w:u w:val="single"/>
        </w:rPr>
      </w:pPr>
      <w:proofErr w:type="spellStart"/>
      <w:r w:rsidRPr="00D247B5">
        <w:rPr>
          <w:b/>
          <w:sz w:val="26"/>
          <w:szCs w:val="26"/>
          <w:u w:val="single"/>
        </w:rPr>
        <w:t>Hoxhaj</w:t>
      </w:r>
      <w:proofErr w:type="spellEnd"/>
      <w:r w:rsidRPr="00D247B5">
        <w:rPr>
          <w:b/>
          <w:sz w:val="26"/>
          <w:szCs w:val="26"/>
          <w:u w:val="single"/>
        </w:rPr>
        <w:t>: The region needs permanent military presence of the U.S. (</w:t>
      </w:r>
      <w:r w:rsidRPr="00D247B5">
        <w:rPr>
          <w:b/>
          <w:i/>
          <w:sz w:val="26"/>
          <w:szCs w:val="26"/>
          <w:u w:val="single"/>
        </w:rPr>
        <w:t>RTK</w:t>
      </w:r>
      <w:r w:rsidRPr="00D247B5">
        <w:rPr>
          <w:b/>
          <w:sz w:val="26"/>
          <w:szCs w:val="26"/>
          <w:u w:val="single"/>
        </w:rPr>
        <w:t>)</w:t>
      </w:r>
    </w:p>
    <w:p w14:paraId="660B2969" w14:textId="77777777" w:rsidR="008A1FE5" w:rsidRDefault="008A1FE5" w:rsidP="008A1FE5">
      <w:pPr>
        <w:jc w:val="both"/>
        <w:rPr>
          <w:sz w:val="26"/>
          <w:szCs w:val="26"/>
        </w:rPr>
      </w:pPr>
      <w:r>
        <w:rPr>
          <w:sz w:val="26"/>
          <w:szCs w:val="26"/>
        </w:rPr>
        <w:lastRenderedPageBreak/>
        <w:t xml:space="preserve">Deputy Prime Minister of Kosovo, </w:t>
      </w:r>
      <w:proofErr w:type="spellStart"/>
      <w:r>
        <w:rPr>
          <w:sz w:val="26"/>
          <w:szCs w:val="26"/>
        </w:rPr>
        <w:t>Enver</w:t>
      </w:r>
      <w:proofErr w:type="spellEnd"/>
      <w:r>
        <w:rPr>
          <w:sz w:val="26"/>
          <w:szCs w:val="26"/>
        </w:rPr>
        <w:t xml:space="preserve"> </w:t>
      </w:r>
      <w:proofErr w:type="spellStart"/>
      <w:r>
        <w:rPr>
          <w:sz w:val="26"/>
          <w:szCs w:val="26"/>
        </w:rPr>
        <w:t>Hoxhaj</w:t>
      </w:r>
      <w:proofErr w:type="spellEnd"/>
      <w:r>
        <w:rPr>
          <w:sz w:val="26"/>
          <w:szCs w:val="26"/>
        </w:rPr>
        <w:t xml:space="preserve">, held on Friday a lecture at John Hopkins University in Washington, on Kosovo’s state-building, challenges, and achievements. </w:t>
      </w:r>
      <w:proofErr w:type="spellStart"/>
      <w:r>
        <w:rPr>
          <w:sz w:val="26"/>
          <w:szCs w:val="26"/>
        </w:rPr>
        <w:t>Hoxhaj</w:t>
      </w:r>
      <w:proofErr w:type="spellEnd"/>
      <w:r>
        <w:rPr>
          <w:sz w:val="26"/>
          <w:szCs w:val="26"/>
        </w:rPr>
        <w:t xml:space="preserve"> reportedly said that the U.S. presence in Balkans is more than needed at the time when Russia is using Serbia to exercise its influence in Balkans and trying to distant countries of the region from European perspective. </w:t>
      </w:r>
    </w:p>
    <w:p w14:paraId="55409E6C" w14:textId="77777777" w:rsidR="008A1FE5" w:rsidRDefault="008A1FE5" w:rsidP="008A1FE5">
      <w:pPr>
        <w:rPr>
          <w:sz w:val="26"/>
          <w:szCs w:val="26"/>
        </w:rPr>
      </w:pPr>
      <w:proofErr w:type="spellStart"/>
      <w:r>
        <w:rPr>
          <w:sz w:val="26"/>
          <w:szCs w:val="26"/>
        </w:rPr>
        <w:t>Hoxhaj</w:t>
      </w:r>
      <w:proofErr w:type="spellEnd"/>
      <w:r>
        <w:rPr>
          <w:sz w:val="26"/>
          <w:szCs w:val="26"/>
        </w:rPr>
        <w:t xml:space="preserve"> welcomed recommendations of the most recent report of the Atlantic Council for a permanent military presence of the U.S.</w:t>
      </w:r>
    </w:p>
    <w:p w14:paraId="2B0A8A0D" w14:textId="77777777" w:rsidR="008A1FE5" w:rsidRDefault="008A1FE5" w:rsidP="008A1FE5">
      <w:pPr>
        <w:rPr>
          <w:sz w:val="26"/>
          <w:szCs w:val="26"/>
        </w:rPr>
      </w:pPr>
    </w:p>
    <w:p w14:paraId="4E5ECF04" w14:textId="77777777" w:rsidR="008A1FE5" w:rsidRPr="00D247B5" w:rsidRDefault="008A1FE5" w:rsidP="008A1FE5">
      <w:pPr>
        <w:rPr>
          <w:b/>
          <w:sz w:val="26"/>
          <w:szCs w:val="26"/>
          <w:u w:val="single"/>
        </w:rPr>
      </w:pPr>
      <w:r w:rsidRPr="00D247B5">
        <w:rPr>
          <w:b/>
          <w:sz w:val="26"/>
          <w:szCs w:val="26"/>
          <w:u w:val="single"/>
        </w:rPr>
        <w:t xml:space="preserve">Former Minister </w:t>
      </w:r>
      <w:proofErr w:type="spellStart"/>
      <w:r w:rsidRPr="00D247B5">
        <w:rPr>
          <w:b/>
          <w:sz w:val="26"/>
          <w:szCs w:val="26"/>
          <w:u w:val="single"/>
        </w:rPr>
        <w:t>Edita</w:t>
      </w:r>
      <w:proofErr w:type="spellEnd"/>
      <w:r w:rsidRPr="00D247B5">
        <w:rPr>
          <w:b/>
          <w:sz w:val="26"/>
          <w:szCs w:val="26"/>
          <w:u w:val="single"/>
        </w:rPr>
        <w:t xml:space="preserve"> </w:t>
      </w:r>
      <w:proofErr w:type="spellStart"/>
      <w:r w:rsidRPr="00D247B5">
        <w:rPr>
          <w:b/>
          <w:sz w:val="26"/>
          <w:szCs w:val="26"/>
          <w:u w:val="single"/>
        </w:rPr>
        <w:t>Tahiri</w:t>
      </w:r>
      <w:proofErr w:type="spellEnd"/>
      <w:r w:rsidRPr="00D247B5">
        <w:rPr>
          <w:b/>
          <w:sz w:val="26"/>
          <w:szCs w:val="26"/>
          <w:u w:val="single"/>
        </w:rPr>
        <w:t xml:space="preserve"> </w:t>
      </w:r>
      <w:r>
        <w:rPr>
          <w:b/>
          <w:sz w:val="26"/>
          <w:szCs w:val="26"/>
          <w:u w:val="single"/>
        </w:rPr>
        <w:t>denies attack</w:t>
      </w:r>
      <w:r w:rsidRPr="00D247B5">
        <w:rPr>
          <w:b/>
          <w:sz w:val="26"/>
          <w:szCs w:val="26"/>
          <w:u w:val="single"/>
        </w:rPr>
        <w:t xml:space="preserve"> in the north (</w:t>
      </w:r>
      <w:proofErr w:type="spellStart"/>
      <w:r w:rsidRPr="00D247B5">
        <w:rPr>
          <w:b/>
          <w:i/>
          <w:sz w:val="26"/>
          <w:szCs w:val="26"/>
          <w:u w:val="single"/>
        </w:rPr>
        <w:t>Gazeta</w:t>
      </w:r>
      <w:proofErr w:type="spellEnd"/>
      <w:r w:rsidRPr="00D247B5">
        <w:rPr>
          <w:b/>
          <w:sz w:val="26"/>
          <w:szCs w:val="26"/>
          <w:u w:val="single"/>
        </w:rPr>
        <w:t xml:space="preserve"> </w:t>
      </w:r>
      <w:r w:rsidRPr="00D247B5">
        <w:rPr>
          <w:b/>
          <w:i/>
          <w:sz w:val="26"/>
          <w:szCs w:val="26"/>
          <w:u w:val="single"/>
        </w:rPr>
        <w:t>Metro</w:t>
      </w:r>
      <w:r w:rsidRPr="00D247B5">
        <w:rPr>
          <w:b/>
          <w:sz w:val="26"/>
          <w:szCs w:val="26"/>
          <w:u w:val="single"/>
        </w:rPr>
        <w:t>)</w:t>
      </w:r>
    </w:p>
    <w:p w14:paraId="2638B26F" w14:textId="77777777" w:rsidR="008A1FE5" w:rsidRDefault="008A1FE5" w:rsidP="008A1FE5">
      <w:pPr>
        <w:jc w:val="both"/>
        <w:rPr>
          <w:sz w:val="26"/>
          <w:szCs w:val="26"/>
        </w:rPr>
      </w:pPr>
      <w:proofErr w:type="spellStart"/>
      <w:r>
        <w:rPr>
          <w:sz w:val="26"/>
          <w:szCs w:val="26"/>
        </w:rPr>
        <w:t>Gazeta</w:t>
      </w:r>
      <w:proofErr w:type="spellEnd"/>
      <w:r>
        <w:rPr>
          <w:sz w:val="26"/>
          <w:szCs w:val="26"/>
        </w:rPr>
        <w:t xml:space="preserve"> Metro reported last night that </w:t>
      </w:r>
      <w:r w:rsidRPr="00D247B5">
        <w:rPr>
          <w:sz w:val="26"/>
          <w:szCs w:val="26"/>
        </w:rPr>
        <w:t xml:space="preserve">Former Minister for Dialogue, </w:t>
      </w:r>
      <w:proofErr w:type="spellStart"/>
      <w:r w:rsidRPr="00D247B5">
        <w:rPr>
          <w:sz w:val="26"/>
          <w:szCs w:val="26"/>
        </w:rPr>
        <w:t>Edita</w:t>
      </w:r>
      <w:proofErr w:type="spellEnd"/>
      <w:r w:rsidRPr="00D247B5">
        <w:rPr>
          <w:sz w:val="26"/>
          <w:szCs w:val="26"/>
        </w:rPr>
        <w:t xml:space="preserve"> </w:t>
      </w:r>
      <w:proofErr w:type="spellStart"/>
      <w:r w:rsidRPr="00D247B5">
        <w:rPr>
          <w:sz w:val="26"/>
          <w:szCs w:val="26"/>
        </w:rPr>
        <w:t>Tahiri</w:t>
      </w:r>
      <w:proofErr w:type="spellEnd"/>
      <w:r w:rsidRPr="00D247B5">
        <w:rPr>
          <w:sz w:val="26"/>
          <w:szCs w:val="26"/>
        </w:rPr>
        <w:t xml:space="preserve">, was attacked in </w:t>
      </w:r>
      <w:proofErr w:type="spellStart"/>
      <w:r w:rsidRPr="00D247B5">
        <w:rPr>
          <w:sz w:val="26"/>
          <w:szCs w:val="26"/>
        </w:rPr>
        <w:t>Mitrovica</w:t>
      </w:r>
      <w:proofErr w:type="spellEnd"/>
      <w:r w:rsidRPr="00D247B5">
        <w:rPr>
          <w:sz w:val="26"/>
          <w:szCs w:val="26"/>
        </w:rPr>
        <w:t xml:space="preserve"> north, while she was sitting at a cafeteria after participating at a roundtable to discuss the dialogue between Kosovo and Serbia. </w:t>
      </w:r>
      <w:r>
        <w:rPr>
          <w:sz w:val="26"/>
          <w:szCs w:val="26"/>
        </w:rPr>
        <w:t xml:space="preserve">The paper also published photos of broken windows and a couple of stones which were reportedly thrown there. </w:t>
      </w:r>
    </w:p>
    <w:p w14:paraId="682207F7" w14:textId="77777777" w:rsidR="008A1FE5" w:rsidRDefault="008A1FE5" w:rsidP="008A1FE5">
      <w:pPr>
        <w:jc w:val="both"/>
        <w:rPr>
          <w:sz w:val="26"/>
          <w:szCs w:val="26"/>
        </w:rPr>
      </w:pPr>
      <w:r>
        <w:rPr>
          <w:sz w:val="26"/>
          <w:szCs w:val="26"/>
        </w:rPr>
        <w:t xml:space="preserve">“Friends and media, I want to inform you that the news that I was attacked in </w:t>
      </w:r>
      <w:proofErr w:type="spellStart"/>
      <w:r>
        <w:rPr>
          <w:sz w:val="26"/>
          <w:szCs w:val="26"/>
        </w:rPr>
        <w:t>Mitrovica</w:t>
      </w:r>
      <w:proofErr w:type="spellEnd"/>
      <w:r>
        <w:rPr>
          <w:sz w:val="26"/>
          <w:szCs w:val="26"/>
        </w:rPr>
        <w:t xml:space="preserve"> North is not true,” </w:t>
      </w:r>
      <w:proofErr w:type="spellStart"/>
      <w:r>
        <w:rPr>
          <w:sz w:val="26"/>
          <w:szCs w:val="26"/>
        </w:rPr>
        <w:t>Tahiri</w:t>
      </w:r>
      <w:proofErr w:type="spellEnd"/>
      <w:r>
        <w:rPr>
          <w:sz w:val="26"/>
          <w:szCs w:val="26"/>
        </w:rPr>
        <w:t xml:space="preserve"> wrote. </w:t>
      </w:r>
    </w:p>
    <w:p w14:paraId="7C987F0B" w14:textId="77777777" w:rsidR="008A1FE5" w:rsidRDefault="008A1FE5" w:rsidP="008A1FE5">
      <w:pPr>
        <w:jc w:val="both"/>
        <w:rPr>
          <w:sz w:val="26"/>
          <w:szCs w:val="26"/>
        </w:rPr>
      </w:pPr>
      <w:r>
        <w:rPr>
          <w:sz w:val="26"/>
          <w:szCs w:val="26"/>
        </w:rPr>
        <w:t xml:space="preserve">The portal on the other hand insists on the attack of the cafeteria and police presence there. </w:t>
      </w:r>
    </w:p>
    <w:p w14:paraId="014ED3EB" w14:textId="77777777" w:rsidR="008A1FE5" w:rsidRDefault="008A1FE5" w:rsidP="008A1FE5">
      <w:pPr>
        <w:jc w:val="both"/>
        <w:rPr>
          <w:sz w:val="26"/>
          <w:szCs w:val="26"/>
        </w:rPr>
      </w:pPr>
    </w:p>
    <w:p w14:paraId="482488DB" w14:textId="77777777" w:rsidR="008A1FE5" w:rsidRDefault="008A1FE5" w:rsidP="008A1FE5"/>
    <w:p w14:paraId="3CA31306" w14:textId="77777777" w:rsidR="008A1FE5" w:rsidRPr="00D247B5" w:rsidRDefault="008A1FE5" w:rsidP="008A1FE5">
      <w:pPr>
        <w:jc w:val="both"/>
        <w:rPr>
          <w:sz w:val="26"/>
          <w:szCs w:val="26"/>
        </w:rPr>
      </w:pPr>
    </w:p>
    <w:p w14:paraId="571DADD6" w14:textId="77777777" w:rsidR="008A1FE5" w:rsidRPr="00D247B5" w:rsidRDefault="008A1FE5" w:rsidP="008A1FE5">
      <w:pPr>
        <w:rPr>
          <w:sz w:val="26"/>
          <w:szCs w:val="26"/>
        </w:rPr>
      </w:pPr>
    </w:p>
    <w:p w14:paraId="28A2D0B9" w14:textId="77777777" w:rsidR="008A1FE5" w:rsidRPr="00474129" w:rsidRDefault="008A1FE5" w:rsidP="008A1FE5">
      <w:pPr>
        <w:rPr>
          <w:sz w:val="26"/>
          <w:szCs w:val="26"/>
        </w:rPr>
      </w:pPr>
    </w:p>
    <w:p w14:paraId="092E04DB" w14:textId="77777777" w:rsidR="008A1FE5" w:rsidRPr="000B753A" w:rsidRDefault="008A1FE5" w:rsidP="008A1FE5">
      <w:pPr>
        <w:spacing w:before="100" w:beforeAutospacing="1" w:after="100" w:afterAutospacing="1"/>
        <w:rPr>
          <w:rFonts w:ascii="Helvetica" w:hAnsi="Helvetica"/>
          <w:color w:val="000000"/>
          <w:sz w:val="21"/>
          <w:szCs w:val="21"/>
        </w:rPr>
      </w:pPr>
    </w:p>
    <w:p w14:paraId="457CE926" w14:textId="77777777" w:rsidR="008A1FE5" w:rsidRDefault="008A1FE5" w:rsidP="008A1FE5">
      <w:pPr>
        <w:pStyle w:val="NormalWeb"/>
        <w:spacing w:before="0" w:beforeAutospacing="0" w:after="480" w:afterAutospacing="0"/>
        <w:rPr>
          <w:rFonts w:ascii="Open Sans" w:hAnsi="Open Sans"/>
          <w:color w:val="303030"/>
          <w:sz w:val="27"/>
          <w:szCs w:val="27"/>
        </w:rPr>
      </w:pPr>
    </w:p>
    <w:p w14:paraId="64093B5B" w14:textId="77777777" w:rsidR="008A1FE5" w:rsidRPr="000B753A" w:rsidRDefault="004F2A7A" w:rsidP="008A1FE5">
      <w:pPr>
        <w:spacing w:before="300" w:after="300"/>
      </w:pPr>
      <w:r>
        <w:pict w14:anchorId="38A74858">
          <v:rect id="_x0000_i1025" style="width:0;height:0" o:hralign="center" o:hrstd="t" o:hrnoshade="t" o:hr="t" fillcolor="black" stroked="f"/>
        </w:pict>
      </w:r>
    </w:p>
    <w:p w14:paraId="5137091E" w14:textId="77777777" w:rsidR="008A1FE5" w:rsidRPr="000B753A" w:rsidRDefault="008A1FE5" w:rsidP="008A1FE5"/>
    <w:p w14:paraId="4765B5CA" w14:textId="77777777" w:rsidR="008A1FE5" w:rsidRPr="000B753A" w:rsidRDefault="008A1FE5" w:rsidP="008A1FE5"/>
    <w:p w14:paraId="23FBE3D2" w14:textId="77777777" w:rsidR="008A1FE5" w:rsidRDefault="008A1FE5" w:rsidP="008A1FE5">
      <w:pPr>
        <w:pStyle w:val="NormalWeb"/>
        <w:spacing w:before="0" w:beforeAutospacing="0" w:after="480" w:afterAutospacing="0"/>
        <w:rPr>
          <w:rFonts w:ascii="Open Sans" w:hAnsi="Open Sans"/>
          <w:color w:val="303030"/>
          <w:sz w:val="27"/>
          <w:szCs w:val="27"/>
        </w:rPr>
      </w:pPr>
    </w:p>
    <w:p w14:paraId="115FB62D" w14:textId="77777777" w:rsidR="008A1FE5" w:rsidRPr="0067731B" w:rsidRDefault="008A1FE5" w:rsidP="008A1FE5"/>
    <w:p w14:paraId="1FDC8962" w14:textId="77777777" w:rsidR="008A1FE5" w:rsidRDefault="008A1FE5" w:rsidP="008A1FE5">
      <w:pPr>
        <w:rPr>
          <w:rFonts w:ascii="Open Sans" w:hAnsi="Open Sans"/>
          <w:color w:val="303030"/>
          <w:sz w:val="27"/>
          <w:szCs w:val="27"/>
        </w:rPr>
      </w:pPr>
    </w:p>
    <w:p w14:paraId="6A8F2E72" w14:textId="77777777" w:rsidR="008A1FE5" w:rsidRDefault="008A1FE5" w:rsidP="008A1FE5"/>
    <w:p w14:paraId="025D15E9" w14:textId="77777777" w:rsidR="00EA3D93" w:rsidRDefault="00EA3D93" w:rsidP="005D54DE"/>
    <w:p w14:paraId="7D88AD71" w14:textId="77777777" w:rsidR="0066141D" w:rsidRDefault="0066141D"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77531" w14:textId="77777777" w:rsidR="004F2A7A" w:rsidRDefault="004F2A7A" w:rsidP="00CE3B6C">
      <w:r>
        <w:separator/>
      </w:r>
    </w:p>
  </w:endnote>
  <w:endnote w:type="continuationSeparator" w:id="0">
    <w:p w14:paraId="122306CF" w14:textId="77777777" w:rsidR="004F2A7A" w:rsidRDefault="004F2A7A"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A00002AF" w:usb1="400078FB"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 Sans">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5367DE" w:rsidRPr="005367DE">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">
              <v:shapetype id="_x0000_t202" coordsize="21600,21600" o:spt="202" path="m0,0l0,21600,21600,21600,21600,0xe">
                <v:stroke joinstyle="miter"/>
                <v:path gradientshapeok="t" o:connecttype="rect"/>
              </v:shapetype>
              <v:shape id="Text Box 3" o:spid="_x0000_s1027" type="#_x0000_t202" style="position:absolute;left:5351;top:800;width:659;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FA0B1C" w:rsidRPr="00FA0B1C">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oval id="Oval 5" o:spid="_x0000_s1029" style="position:absolute;left:54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gXNTvgAA&#10;ANoAAAAPAAAAZHJzL2Rvd25yZXYueG1sRI/BCsIwEETvgv8QVvCmqS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ZYFzU74AAADaAAAADwAAAAAAAAAAAAAAAACXAgAAZHJzL2Rvd25yZXYu&#10;eG1sUEsFBgAAAAAEAAQA9QAAAIIDAAAAAA==&#10;" fillcolor="#84a2c6" stroked="f"/>
                <v:oval id="Oval 9" o:spid="_x0000_s1030" style="position:absolute;left:563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zdbIvgAA&#10;ANoAAAAPAAAAZHJzL2Rvd25yZXYueG1sRI/BCsIwEETvgv8QVvCmqY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Cs3WyL4AAADaAAAADwAAAAAAAAAAAAAAAACXAgAAZHJzL2Rvd25yZXYu&#10;eG1sUEsFBgAAAAAEAAQA9QAAAIIDAAAAAA==&#10;" fillcolor="#84a2c6" stroked="f"/>
                <v:oval id="Oval 7" o:spid="_x0000_s1031" style="position:absolute;left:57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H0i/vgAA&#10;ANoAAAAPAAAAZHJzL2Rvd25yZXYueG1sRI/BCsIwEETvgv8QVvCmqR6KVKOooHi16sHb2qxtsdmU&#10;Jtb690YQPA4z84ZZrDpTiZYaV1pWMBlHIIgzq0vOFZxPu9EMhPPIGivLpOBNDlbLfm+BibYvPlKb&#10;+lwECLsEFRTe14mULivIoBvbmjh4d9sY9EE2udQNvgLcVHIaRbE0WHJYKLCmbUHZI30aBeXeTi67&#10;TXp01zbeynV129jLTanhoFvPQXjq/D/8ax+0ghi+V8INkMs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h9Iv74AAADaAAAADwAAAAAAAAAAAAAAAACXAgAAZHJzL2Rvd25yZXYu&#10;eG1sUEsFBgAAAAAEAAQA9QAAAIIDA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AEB36" w14:textId="77777777" w:rsidR="004F2A7A" w:rsidRDefault="004F2A7A" w:rsidP="00CE3B6C">
      <w:r>
        <w:separator/>
      </w:r>
    </w:p>
  </w:footnote>
  <w:footnote w:type="continuationSeparator" w:id="0">
    <w:p w14:paraId="6C0C1642" w14:textId="77777777" w:rsidR="004F2A7A" w:rsidRDefault="004F2A7A" w:rsidP="00CE3B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44790"/>
    <w:multiLevelType w:val="multilevel"/>
    <w:tmpl w:val="4AE4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8185F"/>
    <w:multiLevelType w:val="hybridMultilevel"/>
    <w:tmpl w:val="69B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4682B"/>
    <w:multiLevelType w:val="hybridMultilevel"/>
    <w:tmpl w:val="295E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54320"/>
    <w:multiLevelType w:val="multilevel"/>
    <w:tmpl w:val="BEC2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252EF"/>
    <w:multiLevelType w:val="hybridMultilevel"/>
    <w:tmpl w:val="A78A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E678F"/>
    <w:multiLevelType w:val="hybridMultilevel"/>
    <w:tmpl w:val="438A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644140"/>
    <w:multiLevelType w:val="multilevel"/>
    <w:tmpl w:val="01F4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372AE2"/>
    <w:multiLevelType w:val="hybridMultilevel"/>
    <w:tmpl w:val="C1DC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926212"/>
    <w:multiLevelType w:val="hybridMultilevel"/>
    <w:tmpl w:val="2D10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562689"/>
    <w:multiLevelType w:val="hybridMultilevel"/>
    <w:tmpl w:val="0244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7B2E82"/>
    <w:multiLevelType w:val="multilevel"/>
    <w:tmpl w:val="C800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1A6EFF"/>
    <w:multiLevelType w:val="hybridMultilevel"/>
    <w:tmpl w:val="F858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325B46"/>
    <w:multiLevelType w:val="hybridMultilevel"/>
    <w:tmpl w:val="BE62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557A1F"/>
    <w:multiLevelType w:val="hybridMultilevel"/>
    <w:tmpl w:val="A3E4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1C0036"/>
    <w:multiLevelType w:val="hybridMultilevel"/>
    <w:tmpl w:val="86FC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1A1440"/>
    <w:multiLevelType w:val="hybridMultilevel"/>
    <w:tmpl w:val="28E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4C4D35"/>
    <w:multiLevelType w:val="hybridMultilevel"/>
    <w:tmpl w:val="7C64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307C34"/>
    <w:multiLevelType w:val="multilevel"/>
    <w:tmpl w:val="440C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E67092"/>
    <w:multiLevelType w:val="hybridMultilevel"/>
    <w:tmpl w:val="DA76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4A071E"/>
    <w:multiLevelType w:val="hybridMultilevel"/>
    <w:tmpl w:val="728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5"/>
  </w:num>
  <w:num w:numId="4">
    <w:abstractNumId w:val="8"/>
  </w:num>
  <w:num w:numId="5">
    <w:abstractNumId w:val="12"/>
  </w:num>
  <w:num w:numId="6">
    <w:abstractNumId w:val="15"/>
  </w:num>
  <w:num w:numId="7">
    <w:abstractNumId w:val="9"/>
  </w:num>
  <w:num w:numId="8">
    <w:abstractNumId w:val="17"/>
  </w:num>
  <w:num w:numId="9">
    <w:abstractNumId w:val="7"/>
  </w:num>
  <w:num w:numId="10">
    <w:abstractNumId w:val="6"/>
  </w:num>
  <w:num w:numId="11">
    <w:abstractNumId w:val="10"/>
  </w:num>
  <w:num w:numId="12">
    <w:abstractNumId w:val="18"/>
  </w:num>
  <w:num w:numId="13">
    <w:abstractNumId w:val="2"/>
  </w:num>
  <w:num w:numId="14">
    <w:abstractNumId w:val="3"/>
  </w:num>
  <w:num w:numId="15">
    <w:abstractNumId w:val="4"/>
  </w:num>
  <w:num w:numId="16">
    <w:abstractNumId w:val="13"/>
  </w:num>
  <w:num w:numId="17">
    <w:abstractNumId w:val="0"/>
  </w:num>
  <w:num w:numId="18">
    <w:abstractNumId w:val="11"/>
  </w:num>
  <w:num w:numId="19">
    <w:abstractNumId w:val="14"/>
  </w:num>
  <w:num w:numId="2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20A"/>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B10"/>
    <w:rsid w:val="00003D9C"/>
    <w:rsid w:val="00003F3F"/>
    <w:rsid w:val="000042F0"/>
    <w:rsid w:val="0000435F"/>
    <w:rsid w:val="00004E03"/>
    <w:rsid w:val="00005788"/>
    <w:rsid w:val="00005833"/>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6E2"/>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5B8"/>
    <w:rsid w:val="00026CE7"/>
    <w:rsid w:val="00027065"/>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65D"/>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B2E"/>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A16"/>
    <w:rsid w:val="00087B6E"/>
    <w:rsid w:val="00087CE8"/>
    <w:rsid w:val="00090366"/>
    <w:rsid w:val="00090415"/>
    <w:rsid w:val="0009058C"/>
    <w:rsid w:val="00090593"/>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A9C"/>
    <w:rsid w:val="000954F8"/>
    <w:rsid w:val="000957C6"/>
    <w:rsid w:val="00095E40"/>
    <w:rsid w:val="00095F9E"/>
    <w:rsid w:val="000961CC"/>
    <w:rsid w:val="000963BD"/>
    <w:rsid w:val="000963DA"/>
    <w:rsid w:val="0009664C"/>
    <w:rsid w:val="000966F4"/>
    <w:rsid w:val="000969E7"/>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1C6F"/>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865"/>
    <w:rsid w:val="000C59CE"/>
    <w:rsid w:val="000C5A02"/>
    <w:rsid w:val="000C5BC6"/>
    <w:rsid w:val="000C5C76"/>
    <w:rsid w:val="000C6447"/>
    <w:rsid w:val="000C6F03"/>
    <w:rsid w:val="000C75F7"/>
    <w:rsid w:val="000C76C4"/>
    <w:rsid w:val="000D0357"/>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6F39"/>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631"/>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C5"/>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7BE"/>
    <w:rsid w:val="001668DE"/>
    <w:rsid w:val="00166B20"/>
    <w:rsid w:val="00166C25"/>
    <w:rsid w:val="00166C48"/>
    <w:rsid w:val="00167412"/>
    <w:rsid w:val="001678F7"/>
    <w:rsid w:val="00167BCE"/>
    <w:rsid w:val="00170637"/>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582"/>
    <w:rsid w:val="001877A1"/>
    <w:rsid w:val="001877E9"/>
    <w:rsid w:val="00187A2F"/>
    <w:rsid w:val="0019006A"/>
    <w:rsid w:val="0019032C"/>
    <w:rsid w:val="0019044B"/>
    <w:rsid w:val="00190691"/>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914"/>
    <w:rsid w:val="00197E29"/>
    <w:rsid w:val="00197EA4"/>
    <w:rsid w:val="001A00FD"/>
    <w:rsid w:val="001A065A"/>
    <w:rsid w:val="001A09E9"/>
    <w:rsid w:val="001A0E2A"/>
    <w:rsid w:val="001A0E93"/>
    <w:rsid w:val="001A1362"/>
    <w:rsid w:val="001A173E"/>
    <w:rsid w:val="001A1795"/>
    <w:rsid w:val="001A187B"/>
    <w:rsid w:val="001A1B51"/>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1D"/>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9E0"/>
    <w:rsid w:val="00211C2C"/>
    <w:rsid w:val="002125F6"/>
    <w:rsid w:val="00212631"/>
    <w:rsid w:val="00212666"/>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8FC"/>
    <w:rsid w:val="00227D33"/>
    <w:rsid w:val="002303CF"/>
    <w:rsid w:val="002305CA"/>
    <w:rsid w:val="00230B2E"/>
    <w:rsid w:val="002312A4"/>
    <w:rsid w:val="00231371"/>
    <w:rsid w:val="002317FC"/>
    <w:rsid w:val="00231BE9"/>
    <w:rsid w:val="00231CF7"/>
    <w:rsid w:val="0023223A"/>
    <w:rsid w:val="00232D5D"/>
    <w:rsid w:val="00232F76"/>
    <w:rsid w:val="0023313D"/>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16"/>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262"/>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44"/>
    <w:rsid w:val="002553BD"/>
    <w:rsid w:val="00255493"/>
    <w:rsid w:val="00255B50"/>
    <w:rsid w:val="00255E25"/>
    <w:rsid w:val="0025668A"/>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034"/>
    <w:rsid w:val="00265253"/>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14B"/>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4A7"/>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88F"/>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3C4"/>
    <w:rsid w:val="002A35D2"/>
    <w:rsid w:val="002A3885"/>
    <w:rsid w:val="002A38D8"/>
    <w:rsid w:val="002A3B10"/>
    <w:rsid w:val="002A3D43"/>
    <w:rsid w:val="002A4D0D"/>
    <w:rsid w:val="002A54A3"/>
    <w:rsid w:val="002A584A"/>
    <w:rsid w:val="002A5EDD"/>
    <w:rsid w:val="002A64E2"/>
    <w:rsid w:val="002A6D4F"/>
    <w:rsid w:val="002A6DBB"/>
    <w:rsid w:val="002A6FA1"/>
    <w:rsid w:val="002A71A6"/>
    <w:rsid w:val="002A730F"/>
    <w:rsid w:val="002A7552"/>
    <w:rsid w:val="002B019A"/>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EC6"/>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8BB"/>
    <w:rsid w:val="002F7AAC"/>
    <w:rsid w:val="002F7AD1"/>
    <w:rsid w:val="002F7DF4"/>
    <w:rsid w:val="002F7F60"/>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3A9"/>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0"/>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0CF"/>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08F"/>
    <w:rsid w:val="00323135"/>
    <w:rsid w:val="00323211"/>
    <w:rsid w:val="00323243"/>
    <w:rsid w:val="00323A57"/>
    <w:rsid w:val="00323B4B"/>
    <w:rsid w:val="00323C74"/>
    <w:rsid w:val="003240E5"/>
    <w:rsid w:val="00324207"/>
    <w:rsid w:val="003248E6"/>
    <w:rsid w:val="00324B82"/>
    <w:rsid w:val="00324BE6"/>
    <w:rsid w:val="0032517A"/>
    <w:rsid w:val="0032549E"/>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2D3"/>
    <w:rsid w:val="003373C8"/>
    <w:rsid w:val="00337D51"/>
    <w:rsid w:val="00340310"/>
    <w:rsid w:val="003407E1"/>
    <w:rsid w:val="00340841"/>
    <w:rsid w:val="00340926"/>
    <w:rsid w:val="00340B1A"/>
    <w:rsid w:val="00340D09"/>
    <w:rsid w:val="00340D0D"/>
    <w:rsid w:val="0034128C"/>
    <w:rsid w:val="0034166A"/>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C4B"/>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DC1"/>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56DA"/>
    <w:rsid w:val="0038623B"/>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4E"/>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3C2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566B"/>
    <w:rsid w:val="003D61F5"/>
    <w:rsid w:val="003D65C0"/>
    <w:rsid w:val="003D67C6"/>
    <w:rsid w:val="003D6800"/>
    <w:rsid w:val="003D6B58"/>
    <w:rsid w:val="003D6CB3"/>
    <w:rsid w:val="003D6E23"/>
    <w:rsid w:val="003D7386"/>
    <w:rsid w:val="003D7832"/>
    <w:rsid w:val="003D7B0A"/>
    <w:rsid w:val="003D7CEF"/>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2E8"/>
    <w:rsid w:val="003F65E6"/>
    <w:rsid w:val="003F6BE0"/>
    <w:rsid w:val="003F77CA"/>
    <w:rsid w:val="003F7973"/>
    <w:rsid w:val="003F7AED"/>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2E"/>
    <w:rsid w:val="00407795"/>
    <w:rsid w:val="00407F62"/>
    <w:rsid w:val="004108AC"/>
    <w:rsid w:val="00410A37"/>
    <w:rsid w:val="004113B5"/>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17C8E"/>
    <w:rsid w:val="00417E98"/>
    <w:rsid w:val="004205DF"/>
    <w:rsid w:val="004212D9"/>
    <w:rsid w:val="004212F3"/>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92D"/>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2C9D"/>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670"/>
    <w:rsid w:val="0046177D"/>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D38"/>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A7A"/>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6EE4"/>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663"/>
    <w:rsid w:val="00535A38"/>
    <w:rsid w:val="00535D6F"/>
    <w:rsid w:val="005360B9"/>
    <w:rsid w:val="00536368"/>
    <w:rsid w:val="005367DE"/>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5EDC"/>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4F98"/>
    <w:rsid w:val="0055520A"/>
    <w:rsid w:val="005552AA"/>
    <w:rsid w:val="00555365"/>
    <w:rsid w:val="0055561B"/>
    <w:rsid w:val="00555A7E"/>
    <w:rsid w:val="00555C14"/>
    <w:rsid w:val="00555CA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6E94"/>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784"/>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0648"/>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B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99B"/>
    <w:rsid w:val="005C2B92"/>
    <w:rsid w:val="005C316C"/>
    <w:rsid w:val="005C39C8"/>
    <w:rsid w:val="005C3E5D"/>
    <w:rsid w:val="005C42B2"/>
    <w:rsid w:val="005C4403"/>
    <w:rsid w:val="005C45E0"/>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4DE"/>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766"/>
    <w:rsid w:val="00601770"/>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230"/>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5D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0A"/>
    <w:rsid w:val="0066484D"/>
    <w:rsid w:val="0066497E"/>
    <w:rsid w:val="00664D0F"/>
    <w:rsid w:val="00664E4B"/>
    <w:rsid w:val="00664E8B"/>
    <w:rsid w:val="00665C65"/>
    <w:rsid w:val="00665EEA"/>
    <w:rsid w:val="006668BB"/>
    <w:rsid w:val="00666AD0"/>
    <w:rsid w:val="00666E40"/>
    <w:rsid w:val="00666E4C"/>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4E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075"/>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95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070"/>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2937"/>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4BAC"/>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1CC3"/>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5D2"/>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5D9C"/>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A98"/>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87A"/>
    <w:rsid w:val="00852C5D"/>
    <w:rsid w:val="00852FB9"/>
    <w:rsid w:val="00853799"/>
    <w:rsid w:val="00853CB6"/>
    <w:rsid w:val="008544FA"/>
    <w:rsid w:val="008546AC"/>
    <w:rsid w:val="00854AF9"/>
    <w:rsid w:val="00855638"/>
    <w:rsid w:val="008557A3"/>
    <w:rsid w:val="00855BB3"/>
    <w:rsid w:val="00855C0B"/>
    <w:rsid w:val="00855C7A"/>
    <w:rsid w:val="00855CB5"/>
    <w:rsid w:val="00855D99"/>
    <w:rsid w:val="00855E06"/>
    <w:rsid w:val="00855E56"/>
    <w:rsid w:val="00855F86"/>
    <w:rsid w:val="00856292"/>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2DD8"/>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2D82"/>
    <w:rsid w:val="00882F13"/>
    <w:rsid w:val="00883779"/>
    <w:rsid w:val="00883853"/>
    <w:rsid w:val="00883D1B"/>
    <w:rsid w:val="00884527"/>
    <w:rsid w:val="00884A5E"/>
    <w:rsid w:val="00884BAA"/>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3FB4"/>
    <w:rsid w:val="0089424E"/>
    <w:rsid w:val="0089457E"/>
    <w:rsid w:val="00894626"/>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1FE5"/>
    <w:rsid w:val="008A2103"/>
    <w:rsid w:val="008A2505"/>
    <w:rsid w:val="008A2592"/>
    <w:rsid w:val="008A2C03"/>
    <w:rsid w:val="008A31D6"/>
    <w:rsid w:val="008A3361"/>
    <w:rsid w:val="008A3780"/>
    <w:rsid w:val="008A3C90"/>
    <w:rsid w:val="008A3D56"/>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0F24"/>
    <w:rsid w:val="008B1087"/>
    <w:rsid w:val="008B1250"/>
    <w:rsid w:val="008B16F8"/>
    <w:rsid w:val="008B199E"/>
    <w:rsid w:val="008B1F6C"/>
    <w:rsid w:val="008B2265"/>
    <w:rsid w:val="008B2293"/>
    <w:rsid w:val="008B276F"/>
    <w:rsid w:val="008B2892"/>
    <w:rsid w:val="008B2D36"/>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360"/>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D9D"/>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6E2"/>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8CD"/>
    <w:rsid w:val="0094399B"/>
    <w:rsid w:val="00943D47"/>
    <w:rsid w:val="00943D5E"/>
    <w:rsid w:val="00944194"/>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2EDF"/>
    <w:rsid w:val="009530FA"/>
    <w:rsid w:val="00953165"/>
    <w:rsid w:val="009531F0"/>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459"/>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8AB"/>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444"/>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B3D"/>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3CC"/>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6FA"/>
    <w:rsid w:val="009D7AFC"/>
    <w:rsid w:val="009D7CC8"/>
    <w:rsid w:val="009D7CE9"/>
    <w:rsid w:val="009D7D92"/>
    <w:rsid w:val="009D7F9E"/>
    <w:rsid w:val="009E0887"/>
    <w:rsid w:val="009E0D22"/>
    <w:rsid w:val="009E0E56"/>
    <w:rsid w:val="009E106B"/>
    <w:rsid w:val="009E1431"/>
    <w:rsid w:val="009E17E4"/>
    <w:rsid w:val="009E1BC5"/>
    <w:rsid w:val="009E24AF"/>
    <w:rsid w:val="009E2721"/>
    <w:rsid w:val="009E2745"/>
    <w:rsid w:val="009E27DC"/>
    <w:rsid w:val="009E2CD3"/>
    <w:rsid w:val="009E2D51"/>
    <w:rsid w:val="009E3197"/>
    <w:rsid w:val="009E3342"/>
    <w:rsid w:val="009E3502"/>
    <w:rsid w:val="009E35E6"/>
    <w:rsid w:val="009E3FEA"/>
    <w:rsid w:val="009E4411"/>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9BD"/>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310"/>
    <w:rsid w:val="009F64A3"/>
    <w:rsid w:val="009F6759"/>
    <w:rsid w:val="009F69A7"/>
    <w:rsid w:val="009F6D6C"/>
    <w:rsid w:val="009F6F57"/>
    <w:rsid w:val="009F6F7A"/>
    <w:rsid w:val="009F7291"/>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AE0"/>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4DBD"/>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6E80"/>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639"/>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2E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30B"/>
    <w:rsid w:val="00AB14DD"/>
    <w:rsid w:val="00AB16A8"/>
    <w:rsid w:val="00AB2797"/>
    <w:rsid w:val="00AB2BEA"/>
    <w:rsid w:val="00AB30EA"/>
    <w:rsid w:val="00AB3314"/>
    <w:rsid w:val="00AB374A"/>
    <w:rsid w:val="00AB39E8"/>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747"/>
    <w:rsid w:val="00AB7923"/>
    <w:rsid w:val="00AB797D"/>
    <w:rsid w:val="00AB7E06"/>
    <w:rsid w:val="00AC027D"/>
    <w:rsid w:val="00AC0324"/>
    <w:rsid w:val="00AC03D1"/>
    <w:rsid w:val="00AC0CD9"/>
    <w:rsid w:val="00AC0E93"/>
    <w:rsid w:val="00AC13AC"/>
    <w:rsid w:val="00AC215C"/>
    <w:rsid w:val="00AC2A17"/>
    <w:rsid w:val="00AC2B1E"/>
    <w:rsid w:val="00AC2C50"/>
    <w:rsid w:val="00AC2D08"/>
    <w:rsid w:val="00AC3318"/>
    <w:rsid w:val="00AC360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BC6"/>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488"/>
    <w:rsid w:val="00AE1578"/>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68D"/>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480"/>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054"/>
    <w:rsid w:val="00B15622"/>
    <w:rsid w:val="00B15997"/>
    <w:rsid w:val="00B167CC"/>
    <w:rsid w:val="00B16CC4"/>
    <w:rsid w:val="00B16CE9"/>
    <w:rsid w:val="00B16FB8"/>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2A3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1C71"/>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CCF"/>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0A"/>
    <w:rsid w:val="00B9164C"/>
    <w:rsid w:val="00B91754"/>
    <w:rsid w:val="00B91DFA"/>
    <w:rsid w:val="00B923DE"/>
    <w:rsid w:val="00B92405"/>
    <w:rsid w:val="00B926C2"/>
    <w:rsid w:val="00B92CF6"/>
    <w:rsid w:val="00B92F0A"/>
    <w:rsid w:val="00B93119"/>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095"/>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494"/>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82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7D"/>
    <w:rsid w:val="00BD28E6"/>
    <w:rsid w:val="00BD294A"/>
    <w:rsid w:val="00BD2B2F"/>
    <w:rsid w:val="00BD2C16"/>
    <w:rsid w:val="00BD34EA"/>
    <w:rsid w:val="00BD3758"/>
    <w:rsid w:val="00BD3EF9"/>
    <w:rsid w:val="00BD4804"/>
    <w:rsid w:val="00BD48E4"/>
    <w:rsid w:val="00BD4E10"/>
    <w:rsid w:val="00BD53BE"/>
    <w:rsid w:val="00BD5C6F"/>
    <w:rsid w:val="00BD5D9A"/>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23C"/>
    <w:rsid w:val="00BE540E"/>
    <w:rsid w:val="00BE5BF7"/>
    <w:rsid w:val="00BE6221"/>
    <w:rsid w:val="00BE63AC"/>
    <w:rsid w:val="00BE64CB"/>
    <w:rsid w:val="00BE67BF"/>
    <w:rsid w:val="00BE69F6"/>
    <w:rsid w:val="00BE7068"/>
    <w:rsid w:val="00BE7753"/>
    <w:rsid w:val="00BE7C90"/>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35C"/>
    <w:rsid w:val="00BF56B8"/>
    <w:rsid w:val="00BF57AA"/>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34A"/>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C9F"/>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7F5"/>
    <w:rsid w:val="00C57869"/>
    <w:rsid w:val="00C578FD"/>
    <w:rsid w:val="00C579C0"/>
    <w:rsid w:val="00C57C6B"/>
    <w:rsid w:val="00C602DB"/>
    <w:rsid w:val="00C60335"/>
    <w:rsid w:val="00C603F4"/>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3BD"/>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4EB1"/>
    <w:rsid w:val="00C85928"/>
    <w:rsid w:val="00C86206"/>
    <w:rsid w:val="00C86254"/>
    <w:rsid w:val="00C8625B"/>
    <w:rsid w:val="00C86650"/>
    <w:rsid w:val="00C866F6"/>
    <w:rsid w:val="00C86869"/>
    <w:rsid w:val="00C86CBB"/>
    <w:rsid w:val="00C86DAA"/>
    <w:rsid w:val="00C87082"/>
    <w:rsid w:val="00C871BB"/>
    <w:rsid w:val="00C87545"/>
    <w:rsid w:val="00C87711"/>
    <w:rsid w:val="00C879AB"/>
    <w:rsid w:val="00C87B03"/>
    <w:rsid w:val="00C87DD9"/>
    <w:rsid w:val="00C87E0C"/>
    <w:rsid w:val="00C87E7B"/>
    <w:rsid w:val="00C90BFD"/>
    <w:rsid w:val="00C90E8D"/>
    <w:rsid w:val="00C90FAB"/>
    <w:rsid w:val="00C91E34"/>
    <w:rsid w:val="00C91F11"/>
    <w:rsid w:val="00C91F2B"/>
    <w:rsid w:val="00C92FF5"/>
    <w:rsid w:val="00C93044"/>
    <w:rsid w:val="00C93432"/>
    <w:rsid w:val="00C9344A"/>
    <w:rsid w:val="00C937AB"/>
    <w:rsid w:val="00C9394E"/>
    <w:rsid w:val="00C93B77"/>
    <w:rsid w:val="00C93D6D"/>
    <w:rsid w:val="00C93E2A"/>
    <w:rsid w:val="00C94216"/>
    <w:rsid w:val="00C94593"/>
    <w:rsid w:val="00C94937"/>
    <w:rsid w:val="00C94ABA"/>
    <w:rsid w:val="00C94BEE"/>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3DD"/>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44D1"/>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2C27"/>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5CC"/>
    <w:rsid w:val="00D23662"/>
    <w:rsid w:val="00D23744"/>
    <w:rsid w:val="00D23B00"/>
    <w:rsid w:val="00D23BCD"/>
    <w:rsid w:val="00D23F54"/>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661"/>
    <w:rsid w:val="00D3076D"/>
    <w:rsid w:val="00D3078C"/>
    <w:rsid w:val="00D3094B"/>
    <w:rsid w:val="00D30A80"/>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98B"/>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1D"/>
    <w:rsid w:val="00D549EA"/>
    <w:rsid w:val="00D54BB6"/>
    <w:rsid w:val="00D54CA6"/>
    <w:rsid w:val="00D552C2"/>
    <w:rsid w:val="00D552C6"/>
    <w:rsid w:val="00D556E3"/>
    <w:rsid w:val="00D55871"/>
    <w:rsid w:val="00D559FD"/>
    <w:rsid w:val="00D55E61"/>
    <w:rsid w:val="00D563CA"/>
    <w:rsid w:val="00D566E6"/>
    <w:rsid w:val="00D56A1C"/>
    <w:rsid w:val="00D56CD2"/>
    <w:rsid w:val="00D56F53"/>
    <w:rsid w:val="00D571BD"/>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C8C"/>
    <w:rsid w:val="00D63ED2"/>
    <w:rsid w:val="00D64421"/>
    <w:rsid w:val="00D6465C"/>
    <w:rsid w:val="00D64AD5"/>
    <w:rsid w:val="00D64B4B"/>
    <w:rsid w:val="00D64BB9"/>
    <w:rsid w:val="00D6647D"/>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0A"/>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A76CE"/>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B28"/>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5C"/>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12E"/>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0F"/>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785"/>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3E75"/>
    <w:rsid w:val="00E3437E"/>
    <w:rsid w:val="00E34800"/>
    <w:rsid w:val="00E34940"/>
    <w:rsid w:val="00E349B4"/>
    <w:rsid w:val="00E34EDC"/>
    <w:rsid w:val="00E35217"/>
    <w:rsid w:val="00E35D0F"/>
    <w:rsid w:val="00E35D4E"/>
    <w:rsid w:val="00E36AC7"/>
    <w:rsid w:val="00E36D46"/>
    <w:rsid w:val="00E371F1"/>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395B"/>
    <w:rsid w:val="00E6402A"/>
    <w:rsid w:val="00E643F1"/>
    <w:rsid w:val="00E64488"/>
    <w:rsid w:val="00E645E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1B58"/>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2F9A"/>
    <w:rsid w:val="00E831A4"/>
    <w:rsid w:val="00E83249"/>
    <w:rsid w:val="00E83361"/>
    <w:rsid w:val="00E8359D"/>
    <w:rsid w:val="00E83C9B"/>
    <w:rsid w:val="00E83FE5"/>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144"/>
    <w:rsid w:val="00EA33C7"/>
    <w:rsid w:val="00EA353A"/>
    <w:rsid w:val="00EA37BE"/>
    <w:rsid w:val="00EA383F"/>
    <w:rsid w:val="00EA3939"/>
    <w:rsid w:val="00EA3B72"/>
    <w:rsid w:val="00EA3D93"/>
    <w:rsid w:val="00EA40FE"/>
    <w:rsid w:val="00EA42AB"/>
    <w:rsid w:val="00EA4716"/>
    <w:rsid w:val="00EA47BA"/>
    <w:rsid w:val="00EA4E9E"/>
    <w:rsid w:val="00EA52B3"/>
    <w:rsid w:val="00EA5454"/>
    <w:rsid w:val="00EA5775"/>
    <w:rsid w:val="00EA5947"/>
    <w:rsid w:val="00EA62DF"/>
    <w:rsid w:val="00EA6AB8"/>
    <w:rsid w:val="00EA7309"/>
    <w:rsid w:val="00EA7A8E"/>
    <w:rsid w:val="00EA7C49"/>
    <w:rsid w:val="00EA7E63"/>
    <w:rsid w:val="00EB01FC"/>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46D"/>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3C7"/>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7C9"/>
    <w:rsid w:val="00F1084C"/>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D0C"/>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2EA0"/>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093"/>
    <w:rsid w:val="00F851A9"/>
    <w:rsid w:val="00F851F8"/>
    <w:rsid w:val="00F85310"/>
    <w:rsid w:val="00F85442"/>
    <w:rsid w:val="00F854F2"/>
    <w:rsid w:val="00F85A00"/>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B1C"/>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71A"/>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D7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116"/>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2E8"/>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937"/>
    <w:rPr>
      <w:sz w:val="24"/>
      <w:szCs w:val="24"/>
    </w:rPr>
  </w:style>
  <w:style w:type="paragraph" w:styleId="Heading1">
    <w:name w:val="heading 1"/>
    <w:basedOn w:val="Normal"/>
    <w:next w:val="Normal"/>
    <w:link w:val="Heading1Char"/>
    <w:uiPriority w:val="9"/>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p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uiPriority w:val="9"/>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p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p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pPr>
  </w:style>
  <w:style w:type="paragraph" w:customStyle="1" w:styleId="autorilajmit">
    <w:name w:val="autori_lajmit"/>
    <w:basedOn w:val="Normal"/>
    <w:rsid w:val="006C6F48"/>
    <w:pPr>
      <w:spacing w:before="100" w:beforeAutospacing="1" w:after="100" w:afterAutospacing="1"/>
    </w:p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p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pPr>
  </w:style>
  <w:style w:type="paragraph" w:customStyle="1" w:styleId="p-block">
    <w:name w:val="p-block"/>
    <w:basedOn w:val="Normal"/>
    <w:rsid w:val="00852072"/>
    <w:pPr>
      <w:spacing w:before="100" w:beforeAutospacing="1" w:after="100" w:afterAutospacing="1"/>
    </w:pPr>
  </w:style>
  <w:style w:type="paragraph" w:customStyle="1" w:styleId="marker-quote1">
    <w:name w:val="marker-quote1"/>
    <w:basedOn w:val="Normal"/>
    <w:rsid w:val="00E26265"/>
    <w:pPr>
      <w:spacing w:before="100" w:beforeAutospacing="1" w:after="100" w:afterAutospacing="1"/>
    </w:p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p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p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 w:type="character" w:customStyle="1" w:styleId="flytitle-and-titletitle">
    <w:name w:val="flytitle-and-title__title"/>
    <w:basedOn w:val="DefaultParagraphFont"/>
    <w:rsid w:val="00060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8791384">
      <w:bodyDiv w:val="1"/>
      <w:marLeft w:val="0"/>
      <w:marRight w:val="0"/>
      <w:marTop w:val="0"/>
      <w:marBottom w:val="0"/>
      <w:divBdr>
        <w:top w:val="none" w:sz="0" w:space="0" w:color="auto"/>
        <w:left w:val="none" w:sz="0" w:space="0" w:color="auto"/>
        <w:bottom w:val="none" w:sz="0" w:space="0" w:color="auto"/>
        <w:right w:val="none" w:sz="0" w:space="0" w:color="auto"/>
      </w:divBdr>
      <w:divsChild>
        <w:div w:id="1779517945">
          <w:marLeft w:val="0"/>
          <w:marRight w:val="0"/>
          <w:marTop w:val="0"/>
          <w:marBottom w:val="0"/>
          <w:divBdr>
            <w:top w:val="none" w:sz="0" w:space="0" w:color="auto"/>
            <w:left w:val="none" w:sz="0" w:space="0" w:color="auto"/>
            <w:bottom w:val="none" w:sz="0" w:space="0" w:color="auto"/>
            <w:right w:val="none" w:sz="0" w:space="0" w:color="auto"/>
          </w:divBdr>
        </w:div>
      </w:divsChild>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80876928">
      <w:bodyDiv w:val="1"/>
      <w:marLeft w:val="0"/>
      <w:marRight w:val="0"/>
      <w:marTop w:val="0"/>
      <w:marBottom w:val="0"/>
      <w:divBdr>
        <w:top w:val="none" w:sz="0" w:space="0" w:color="auto"/>
        <w:left w:val="none" w:sz="0" w:space="0" w:color="auto"/>
        <w:bottom w:val="none" w:sz="0" w:space="0" w:color="auto"/>
        <w:right w:val="none" w:sz="0" w:space="0" w:color="auto"/>
      </w:divBdr>
      <w:divsChild>
        <w:div w:id="121077142">
          <w:marLeft w:val="0"/>
          <w:marRight w:val="0"/>
          <w:marTop w:val="0"/>
          <w:marBottom w:val="0"/>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223970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28788684">
      <w:bodyDiv w:val="1"/>
      <w:marLeft w:val="0"/>
      <w:marRight w:val="0"/>
      <w:marTop w:val="0"/>
      <w:marBottom w:val="0"/>
      <w:divBdr>
        <w:top w:val="none" w:sz="0" w:space="0" w:color="auto"/>
        <w:left w:val="none" w:sz="0" w:space="0" w:color="auto"/>
        <w:bottom w:val="none" w:sz="0" w:space="0" w:color="auto"/>
        <w:right w:val="none" w:sz="0" w:space="0" w:color="auto"/>
      </w:divBdr>
      <w:divsChild>
        <w:div w:id="1784153132">
          <w:marLeft w:val="0"/>
          <w:marRight w:val="0"/>
          <w:marTop w:val="0"/>
          <w:marBottom w:val="0"/>
          <w:divBdr>
            <w:top w:val="none" w:sz="0" w:space="0" w:color="auto"/>
            <w:left w:val="none" w:sz="0" w:space="0" w:color="auto"/>
            <w:bottom w:val="none" w:sz="0" w:space="0" w:color="auto"/>
            <w:right w:val="none" w:sz="0" w:space="0" w:color="auto"/>
          </w:divBdr>
          <w:divsChild>
            <w:div w:id="1987515242">
              <w:marLeft w:val="0"/>
              <w:marRight w:val="0"/>
              <w:marTop w:val="0"/>
              <w:marBottom w:val="0"/>
              <w:divBdr>
                <w:top w:val="none" w:sz="0" w:space="0" w:color="auto"/>
                <w:left w:val="none" w:sz="0" w:space="0" w:color="auto"/>
                <w:bottom w:val="none" w:sz="0" w:space="0" w:color="auto"/>
                <w:right w:val="none" w:sz="0" w:space="0" w:color="auto"/>
              </w:divBdr>
              <w:divsChild>
                <w:div w:id="1127550016">
                  <w:marLeft w:val="0"/>
                  <w:marRight w:val="0"/>
                  <w:marTop w:val="0"/>
                  <w:marBottom w:val="0"/>
                  <w:divBdr>
                    <w:top w:val="none" w:sz="0" w:space="0" w:color="auto"/>
                    <w:left w:val="none" w:sz="0" w:space="0" w:color="auto"/>
                    <w:bottom w:val="none" w:sz="0" w:space="0" w:color="auto"/>
                    <w:right w:val="none" w:sz="0" w:space="0" w:color="auto"/>
                  </w:divBdr>
                  <w:divsChild>
                    <w:div w:id="1097559573">
                      <w:marLeft w:val="0"/>
                      <w:marRight w:val="0"/>
                      <w:marTop w:val="0"/>
                      <w:marBottom w:val="300"/>
                      <w:divBdr>
                        <w:top w:val="none" w:sz="0" w:space="0" w:color="auto"/>
                        <w:left w:val="none" w:sz="0" w:space="0" w:color="auto"/>
                        <w:bottom w:val="none" w:sz="0" w:space="0" w:color="auto"/>
                        <w:right w:val="none" w:sz="0" w:space="0" w:color="auto"/>
                      </w:divBdr>
                      <w:divsChild>
                        <w:div w:id="753478941">
                          <w:marLeft w:val="0"/>
                          <w:marRight w:val="0"/>
                          <w:marTop w:val="0"/>
                          <w:marBottom w:val="0"/>
                          <w:divBdr>
                            <w:top w:val="none" w:sz="0" w:space="0" w:color="auto"/>
                            <w:left w:val="none" w:sz="0" w:space="0" w:color="auto"/>
                            <w:bottom w:val="none" w:sz="0" w:space="0" w:color="auto"/>
                            <w:right w:val="none" w:sz="0" w:space="0" w:color="auto"/>
                          </w:divBdr>
                          <w:divsChild>
                            <w:div w:id="1110129212">
                              <w:marLeft w:val="0"/>
                              <w:marRight w:val="0"/>
                              <w:marTop w:val="0"/>
                              <w:marBottom w:val="0"/>
                              <w:divBdr>
                                <w:top w:val="none" w:sz="0" w:space="0" w:color="auto"/>
                                <w:left w:val="none" w:sz="0" w:space="0" w:color="auto"/>
                                <w:bottom w:val="none" w:sz="0" w:space="0" w:color="auto"/>
                                <w:right w:val="none" w:sz="0" w:space="0" w:color="auto"/>
                              </w:divBdr>
                              <w:divsChild>
                                <w:div w:id="184251425">
                                  <w:marLeft w:val="0"/>
                                  <w:marRight w:val="0"/>
                                  <w:marTop w:val="0"/>
                                  <w:marBottom w:val="0"/>
                                  <w:divBdr>
                                    <w:top w:val="none" w:sz="0" w:space="0" w:color="auto"/>
                                    <w:left w:val="none" w:sz="0" w:space="0" w:color="auto"/>
                                    <w:bottom w:val="none" w:sz="0" w:space="0" w:color="auto"/>
                                    <w:right w:val="none" w:sz="0" w:space="0" w:color="auto"/>
                                  </w:divBdr>
                                  <w:divsChild>
                                    <w:div w:id="668024546">
                                      <w:marLeft w:val="0"/>
                                      <w:marRight w:val="0"/>
                                      <w:marTop w:val="0"/>
                                      <w:marBottom w:val="0"/>
                                      <w:divBdr>
                                        <w:top w:val="none" w:sz="0" w:space="0" w:color="auto"/>
                                        <w:left w:val="none" w:sz="0" w:space="0" w:color="auto"/>
                                        <w:bottom w:val="none" w:sz="0" w:space="0" w:color="auto"/>
                                        <w:right w:val="none" w:sz="0" w:space="0" w:color="auto"/>
                                      </w:divBdr>
                                      <w:divsChild>
                                        <w:div w:id="22021061">
                                          <w:marLeft w:val="0"/>
                                          <w:marRight w:val="0"/>
                                          <w:marTop w:val="300"/>
                                          <w:marBottom w:val="300"/>
                                          <w:divBdr>
                                            <w:top w:val="single" w:sz="6" w:space="15" w:color="E7EAEF"/>
                                            <w:left w:val="none" w:sz="0" w:space="0" w:color="auto"/>
                                            <w:bottom w:val="single" w:sz="6" w:space="15" w:color="E7EAEF"/>
                                            <w:right w:val="none" w:sz="0" w:space="0" w:color="auto"/>
                                          </w:divBdr>
                                          <w:divsChild>
                                            <w:div w:id="9191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120">
      <w:bodyDiv w:val="1"/>
      <w:marLeft w:val="0"/>
      <w:marRight w:val="0"/>
      <w:marTop w:val="0"/>
      <w:marBottom w:val="0"/>
      <w:divBdr>
        <w:top w:val="none" w:sz="0" w:space="0" w:color="auto"/>
        <w:left w:val="none" w:sz="0" w:space="0" w:color="auto"/>
        <w:bottom w:val="none" w:sz="0" w:space="0" w:color="auto"/>
        <w:right w:val="none" w:sz="0" w:space="0" w:color="auto"/>
      </w:divBdr>
      <w:divsChild>
        <w:div w:id="974527950">
          <w:marLeft w:val="0"/>
          <w:marRight w:val="0"/>
          <w:marTop w:val="0"/>
          <w:marBottom w:val="300"/>
          <w:divBdr>
            <w:top w:val="none" w:sz="0" w:space="0" w:color="auto"/>
            <w:left w:val="none" w:sz="0" w:space="0" w:color="auto"/>
            <w:bottom w:val="none" w:sz="0" w:space="0" w:color="auto"/>
            <w:right w:val="none" w:sz="0" w:space="0" w:color="auto"/>
          </w:divBdr>
        </w:div>
        <w:div w:id="1714502030">
          <w:marLeft w:val="0"/>
          <w:marRight w:val="0"/>
          <w:marTop w:val="150"/>
          <w:marBottom w:val="300"/>
          <w:divBdr>
            <w:top w:val="none" w:sz="0" w:space="0" w:color="auto"/>
            <w:left w:val="none" w:sz="0" w:space="0" w:color="auto"/>
            <w:bottom w:val="none" w:sz="0" w:space="0" w:color="auto"/>
            <w:right w:val="none" w:sz="0" w:space="0" w:color="auto"/>
          </w:divBdr>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222997">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64320137">
      <w:bodyDiv w:val="1"/>
      <w:marLeft w:val="0"/>
      <w:marRight w:val="0"/>
      <w:marTop w:val="0"/>
      <w:marBottom w:val="0"/>
      <w:divBdr>
        <w:top w:val="none" w:sz="0" w:space="0" w:color="auto"/>
        <w:left w:val="none" w:sz="0" w:space="0" w:color="auto"/>
        <w:bottom w:val="none" w:sz="0" w:space="0" w:color="auto"/>
        <w:right w:val="none" w:sz="0" w:space="0" w:color="auto"/>
      </w:divBdr>
      <w:divsChild>
        <w:div w:id="1513758509">
          <w:marLeft w:val="0"/>
          <w:marRight w:val="0"/>
          <w:marTop w:val="0"/>
          <w:marBottom w:val="0"/>
          <w:divBdr>
            <w:top w:val="none" w:sz="0" w:space="0" w:color="auto"/>
            <w:left w:val="none" w:sz="0" w:space="0" w:color="auto"/>
            <w:bottom w:val="none" w:sz="0" w:space="0" w:color="auto"/>
            <w:right w:val="none" w:sz="0" w:space="0" w:color="auto"/>
          </w:divBdr>
        </w:div>
        <w:div w:id="487985167">
          <w:marLeft w:val="0"/>
          <w:marRight w:val="0"/>
          <w:marTop w:val="0"/>
          <w:marBottom w:val="480"/>
          <w:divBdr>
            <w:top w:val="none" w:sz="0" w:space="0" w:color="auto"/>
            <w:left w:val="none" w:sz="0" w:space="0" w:color="auto"/>
            <w:bottom w:val="none" w:sz="0" w:space="0" w:color="auto"/>
            <w:right w:val="none" w:sz="0" w:space="0" w:color="auto"/>
          </w:divBdr>
        </w:div>
      </w:divsChild>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78008590">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193806448">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093146">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172636">
      <w:bodyDiv w:val="1"/>
      <w:marLeft w:val="0"/>
      <w:marRight w:val="0"/>
      <w:marTop w:val="0"/>
      <w:marBottom w:val="0"/>
      <w:divBdr>
        <w:top w:val="none" w:sz="0" w:space="0" w:color="auto"/>
        <w:left w:val="none" w:sz="0" w:space="0" w:color="auto"/>
        <w:bottom w:val="none" w:sz="0" w:space="0" w:color="auto"/>
        <w:right w:val="none" w:sz="0" w:space="0" w:color="auto"/>
      </w:divBdr>
      <w:divsChild>
        <w:div w:id="293221686">
          <w:marLeft w:val="0"/>
          <w:marRight w:val="0"/>
          <w:marTop w:val="0"/>
          <w:marBottom w:val="300"/>
          <w:divBdr>
            <w:top w:val="none" w:sz="0" w:space="0" w:color="auto"/>
            <w:left w:val="none" w:sz="0" w:space="0" w:color="auto"/>
            <w:bottom w:val="none" w:sz="0" w:space="0" w:color="auto"/>
            <w:right w:val="none" w:sz="0" w:space="0" w:color="auto"/>
          </w:divBdr>
        </w:div>
        <w:div w:id="2109034412">
          <w:marLeft w:val="0"/>
          <w:marRight w:val="0"/>
          <w:marTop w:val="150"/>
          <w:marBottom w:val="300"/>
          <w:divBdr>
            <w:top w:val="none" w:sz="0" w:space="0" w:color="auto"/>
            <w:left w:val="none" w:sz="0" w:space="0" w:color="auto"/>
            <w:bottom w:val="none" w:sz="0" w:space="0" w:color="auto"/>
            <w:right w:val="none" w:sz="0" w:space="0" w:color="auto"/>
          </w:divBdr>
        </w:div>
      </w:divsChild>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2416827">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46963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29">
          <w:marLeft w:val="0"/>
          <w:marRight w:val="0"/>
          <w:marTop w:val="0"/>
          <w:marBottom w:val="0"/>
          <w:divBdr>
            <w:top w:val="none" w:sz="0" w:space="0" w:color="auto"/>
            <w:left w:val="none" w:sz="0" w:space="0" w:color="auto"/>
            <w:bottom w:val="none" w:sz="0" w:space="0" w:color="auto"/>
            <w:right w:val="none" w:sz="0" w:space="0" w:color="auto"/>
          </w:divBdr>
        </w:div>
        <w:div w:id="1516070259">
          <w:marLeft w:val="0"/>
          <w:marRight w:val="0"/>
          <w:marTop w:val="0"/>
          <w:marBottom w:val="480"/>
          <w:divBdr>
            <w:top w:val="none" w:sz="0" w:space="0" w:color="auto"/>
            <w:left w:val="none" w:sz="0" w:space="0" w:color="auto"/>
            <w:bottom w:val="none" w:sz="0" w:space="0" w:color="auto"/>
            <w:right w:val="none" w:sz="0" w:space="0" w:color="auto"/>
          </w:divBdr>
        </w:div>
      </w:divsChild>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66611385">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381027">
      <w:bodyDiv w:val="1"/>
      <w:marLeft w:val="0"/>
      <w:marRight w:val="0"/>
      <w:marTop w:val="0"/>
      <w:marBottom w:val="0"/>
      <w:divBdr>
        <w:top w:val="none" w:sz="0" w:space="0" w:color="auto"/>
        <w:left w:val="none" w:sz="0" w:space="0" w:color="auto"/>
        <w:bottom w:val="none" w:sz="0" w:space="0" w:color="auto"/>
        <w:right w:val="none" w:sz="0" w:space="0" w:color="auto"/>
      </w:divBdr>
      <w:divsChild>
        <w:div w:id="1224105056">
          <w:marLeft w:val="0"/>
          <w:marRight w:val="0"/>
          <w:marTop w:val="0"/>
          <w:marBottom w:val="0"/>
          <w:divBdr>
            <w:top w:val="none" w:sz="0" w:space="0" w:color="auto"/>
            <w:left w:val="none" w:sz="0" w:space="0" w:color="auto"/>
            <w:bottom w:val="none" w:sz="0" w:space="0" w:color="auto"/>
            <w:right w:val="none" w:sz="0" w:space="0" w:color="auto"/>
          </w:divBdr>
        </w:div>
        <w:div w:id="1821116737">
          <w:marLeft w:val="0"/>
          <w:marRight w:val="0"/>
          <w:marTop w:val="0"/>
          <w:marBottom w:val="480"/>
          <w:divBdr>
            <w:top w:val="none" w:sz="0" w:space="0" w:color="auto"/>
            <w:left w:val="none" w:sz="0" w:space="0" w:color="auto"/>
            <w:bottom w:val="none" w:sz="0" w:space="0" w:color="auto"/>
            <w:right w:val="none" w:sz="0" w:space="0" w:color="auto"/>
          </w:divBdr>
        </w:div>
      </w:divsChild>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7575060">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3111097">
      <w:bodyDiv w:val="1"/>
      <w:marLeft w:val="0"/>
      <w:marRight w:val="0"/>
      <w:marTop w:val="0"/>
      <w:marBottom w:val="0"/>
      <w:divBdr>
        <w:top w:val="none" w:sz="0" w:space="0" w:color="auto"/>
        <w:left w:val="none" w:sz="0" w:space="0" w:color="auto"/>
        <w:bottom w:val="none" w:sz="0" w:space="0" w:color="auto"/>
        <w:right w:val="none" w:sz="0" w:space="0" w:color="auto"/>
      </w:divBdr>
      <w:divsChild>
        <w:div w:id="1401831706">
          <w:marLeft w:val="0"/>
          <w:marRight w:val="0"/>
          <w:marTop w:val="0"/>
          <w:marBottom w:val="0"/>
          <w:divBdr>
            <w:top w:val="none" w:sz="0" w:space="0" w:color="auto"/>
            <w:left w:val="none" w:sz="0" w:space="0" w:color="auto"/>
            <w:bottom w:val="none" w:sz="0" w:space="0" w:color="auto"/>
            <w:right w:val="none" w:sz="0" w:space="0" w:color="auto"/>
          </w:divBdr>
        </w:div>
        <w:div w:id="735663194">
          <w:marLeft w:val="0"/>
          <w:marRight w:val="0"/>
          <w:marTop w:val="150"/>
          <w:marBottom w:val="75"/>
          <w:divBdr>
            <w:top w:val="none" w:sz="0" w:space="0" w:color="auto"/>
            <w:left w:val="none" w:sz="0" w:space="0" w:color="auto"/>
            <w:bottom w:val="none" w:sz="0" w:space="0" w:color="auto"/>
            <w:right w:val="none" w:sz="0" w:space="0" w:color="auto"/>
          </w:divBdr>
        </w:div>
      </w:divsChild>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2334565">
      <w:bodyDiv w:val="1"/>
      <w:marLeft w:val="0"/>
      <w:marRight w:val="0"/>
      <w:marTop w:val="0"/>
      <w:marBottom w:val="0"/>
      <w:divBdr>
        <w:top w:val="none" w:sz="0" w:space="0" w:color="auto"/>
        <w:left w:val="none" w:sz="0" w:space="0" w:color="auto"/>
        <w:bottom w:val="none" w:sz="0" w:space="0" w:color="auto"/>
        <w:right w:val="none" w:sz="0" w:space="0" w:color="auto"/>
      </w:divBdr>
      <w:divsChild>
        <w:div w:id="2106878420">
          <w:marLeft w:val="0"/>
          <w:marRight w:val="0"/>
          <w:marTop w:val="0"/>
          <w:marBottom w:val="0"/>
          <w:divBdr>
            <w:top w:val="none" w:sz="0" w:space="0" w:color="auto"/>
            <w:left w:val="none" w:sz="0" w:space="0" w:color="auto"/>
            <w:bottom w:val="none" w:sz="0" w:space="0" w:color="auto"/>
            <w:right w:val="none" w:sz="0" w:space="0" w:color="auto"/>
          </w:divBdr>
          <w:divsChild>
            <w:div w:id="1649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67166440">
      <w:bodyDiv w:val="1"/>
      <w:marLeft w:val="0"/>
      <w:marRight w:val="0"/>
      <w:marTop w:val="0"/>
      <w:marBottom w:val="0"/>
      <w:divBdr>
        <w:top w:val="none" w:sz="0" w:space="0" w:color="auto"/>
        <w:left w:val="none" w:sz="0" w:space="0" w:color="auto"/>
        <w:bottom w:val="none" w:sz="0" w:space="0" w:color="auto"/>
        <w:right w:val="none" w:sz="0" w:space="0" w:color="auto"/>
      </w:divBdr>
    </w:div>
    <w:div w:id="469828513">
      <w:bodyDiv w:val="1"/>
      <w:marLeft w:val="0"/>
      <w:marRight w:val="0"/>
      <w:marTop w:val="0"/>
      <w:marBottom w:val="0"/>
      <w:divBdr>
        <w:top w:val="none" w:sz="0" w:space="0" w:color="auto"/>
        <w:left w:val="none" w:sz="0" w:space="0" w:color="auto"/>
        <w:bottom w:val="none" w:sz="0" w:space="0" w:color="auto"/>
        <w:right w:val="none" w:sz="0" w:space="0" w:color="auto"/>
      </w:divBdr>
    </w:div>
    <w:div w:id="478770857">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2797708">
      <w:bodyDiv w:val="1"/>
      <w:marLeft w:val="0"/>
      <w:marRight w:val="0"/>
      <w:marTop w:val="0"/>
      <w:marBottom w:val="0"/>
      <w:divBdr>
        <w:top w:val="none" w:sz="0" w:space="0" w:color="auto"/>
        <w:left w:val="none" w:sz="0" w:space="0" w:color="auto"/>
        <w:bottom w:val="none" w:sz="0" w:space="0" w:color="auto"/>
        <w:right w:val="none" w:sz="0" w:space="0" w:color="auto"/>
      </w:divBdr>
    </w:div>
    <w:div w:id="493110590">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09951259">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44748594">
      <w:bodyDiv w:val="1"/>
      <w:marLeft w:val="0"/>
      <w:marRight w:val="0"/>
      <w:marTop w:val="0"/>
      <w:marBottom w:val="0"/>
      <w:divBdr>
        <w:top w:val="none" w:sz="0" w:space="0" w:color="auto"/>
        <w:left w:val="none" w:sz="0" w:space="0" w:color="auto"/>
        <w:bottom w:val="none" w:sz="0" w:space="0" w:color="auto"/>
        <w:right w:val="none" w:sz="0" w:space="0" w:color="auto"/>
      </w:divBdr>
    </w:div>
    <w:div w:id="646980868">
      <w:bodyDiv w:val="1"/>
      <w:marLeft w:val="0"/>
      <w:marRight w:val="0"/>
      <w:marTop w:val="0"/>
      <w:marBottom w:val="0"/>
      <w:divBdr>
        <w:top w:val="none" w:sz="0" w:space="0" w:color="auto"/>
        <w:left w:val="none" w:sz="0" w:space="0" w:color="auto"/>
        <w:bottom w:val="none" w:sz="0" w:space="0" w:color="auto"/>
        <w:right w:val="none" w:sz="0" w:space="0" w:color="auto"/>
      </w:divBdr>
      <w:divsChild>
        <w:div w:id="1047872915">
          <w:marLeft w:val="0"/>
          <w:marRight w:val="0"/>
          <w:marTop w:val="0"/>
          <w:marBottom w:val="300"/>
          <w:divBdr>
            <w:top w:val="none" w:sz="0" w:space="0" w:color="auto"/>
            <w:left w:val="none" w:sz="0" w:space="0" w:color="auto"/>
            <w:bottom w:val="none" w:sz="0" w:space="0" w:color="auto"/>
            <w:right w:val="none" w:sz="0" w:space="0" w:color="auto"/>
          </w:divBdr>
        </w:div>
        <w:div w:id="830756481">
          <w:marLeft w:val="0"/>
          <w:marRight w:val="0"/>
          <w:marTop w:val="150"/>
          <w:marBottom w:val="300"/>
          <w:divBdr>
            <w:top w:val="none" w:sz="0" w:space="0" w:color="auto"/>
            <w:left w:val="none" w:sz="0" w:space="0" w:color="auto"/>
            <w:bottom w:val="none" w:sz="0" w:space="0" w:color="auto"/>
            <w:right w:val="none" w:sz="0" w:space="0" w:color="auto"/>
          </w:divBdr>
        </w:div>
      </w:divsChild>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77925707">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194642">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8893720">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048914">
      <w:bodyDiv w:val="1"/>
      <w:marLeft w:val="0"/>
      <w:marRight w:val="0"/>
      <w:marTop w:val="0"/>
      <w:marBottom w:val="0"/>
      <w:divBdr>
        <w:top w:val="none" w:sz="0" w:space="0" w:color="auto"/>
        <w:left w:val="none" w:sz="0" w:space="0" w:color="auto"/>
        <w:bottom w:val="none" w:sz="0" w:space="0" w:color="auto"/>
        <w:right w:val="none" w:sz="0" w:space="0" w:color="auto"/>
      </w:divBdr>
      <w:divsChild>
        <w:div w:id="1680234633">
          <w:marLeft w:val="0"/>
          <w:marRight w:val="0"/>
          <w:marTop w:val="0"/>
          <w:marBottom w:val="0"/>
          <w:divBdr>
            <w:top w:val="none" w:sz="0" w:space="0" w:color="auto"/>
            <w:left w:val="none" w:sz="0" w:space="0" w:color="auto"/>
            <w:bottom w:val="none" w:sz="0" w:space="0" w:color="auto"/>
            <w:right w:val="none" w:sz="0" w:space="0" w:color="auto"/>
          </w:divBdr>
        </w:div>
        <w:div w:id="728768692">
          <w:marLeft w:val="0"/>
          <w:marRight w:val="0"/>
          <w:marTop w:val="150"/>
          <w:marBottom w:val="300"/>
          <w:divBdr>
            <w:top w:val="none" w:sz="0" w:space="0" w:color="auto"/>
            <w:left w:val="none" w:sz="0" w:space="0" w:color="auto"/>
            <w:bottom w:val="none" w:sz="0" w:space="0" w:color="auto"/>
            <w:right w:val="none" w:sz="0" w:space="0" w:color="auto"/>
          </w:divBdr>
        </w:div>
      </w:divsChild>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39079562">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3761472">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618994">
      <w:bodyDiv w:val="1"/>
      <w:marLeft w:val="0"/>
      <w:marRight w:val="0"/>
      <w:marTop w:val="0"/>
      <w:marBottom w:val="0"/>
      <w:divBdr>
        <w:top w:val="none" w:sz="0" w:space="0" w:color="auto"/>
        <w:left w:val="none" w:sz="0" w:space="0" w:color="auto"/>
        <w:bottom w:val="none" w:sz="0" w:space="0" w:color="auto"/>
        <w:right w:val="none" w:sz="0" w:space="0" w:color="auto"/>
      </w:divBdr>
      <w:divsChild>
        <w:div w:id="640424886">
          <w:marLeft w:val="0"/>
          <w:marRight w:val="0"/>
          <w:marTop w:val="0"/>
          <w:marBottom w:val="0"/>
          <w:divBdr>
            <w:top w:val="none" w:sz="0" w:space="0" w:color="auto"/>
            <w:left w:val="none" w:sz="0" w:space="0" w:color="auto"/>
            <w:bottom w:val="none" w:sz="0" w:space="0" w:color="auto"/>
            <w:right w:val="none" w:sz="0" w:space="0" w:color="auto"/>
          </w:divBdr>
        </w:div>
      </w:divsChild>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890773578">
      <w:bodyDiv w:val="1"/>
      <w:marLeft w:val="0"/>
      <w:marRight w:val="0"/>
      <w:marTop w:val="0"/>
      <w:marBottom w:val="0"/>
      <w:divBdr>
        <w:top w:val="none" w:sz="0" w:space="0" w:color="auto"/>
        <w:left w:val="none" w:sz="0" w:space="0" w:color="auto"/>
        <w:bottom w:val="none" w:sz="0" w:space="0" w:color="auto"/>
        <w:right w:val="none" w:sz="0" w:space="0" w:color="auto"/>
      </w:divBdr>
    </w:div>
    <w:div w:id="899095927">
      <w:bodyDiv w:val="1"/>
      <w:marLeft w:val="0"/>
      <w:marRight w:val="0"/>
      <w:marTop w:val="0"/>
      <w:marBottom w:val="0"/>
      <w:divBdr>
        <w:top w:val="none" w:sz="0" w:space="0" w:color="auto"/>
        <w:left w:val="none" w:sz="0" w:space="0" w:color="auto"/>
        <w:bottom w:val="none" w:sz="0" w:space="0" w:color="auto"/>
        <w:right w:val="none" w:sz="0" w:space="0" w:color="auto"/>
      </w:divBdr>
      <w:divsChild>
        <w:div w:id="520123371">
          <w:marLeft w:val="0"/>
          <w:marRight w:val="0"/>
          <w:marTop w:val="0"/>
          <w:marBottom w:val="0"/>
          <w:divBdr>
            <w:top w:val="none" w:sz="0" w:space="0" w:color="auto"/>
            <w:left w:val="none" w:sz="0" w:space="0" w:color="auto"/>
            <w:bottom w:val="none" w:sz="0" w:space="0" w:color="auto"/>
            <w:right w:val="none" w:sz="0" w:space="0" w:color="auto"/>
          </w:divBdr>
        </w:div>
      </w:divsChild>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8249">
      <w:bodyDiv w:val="1"/>
      <w:marLeft w:val="0"/>
      <w:marRight w:val="0"/>
      <w:marTop w:val="0"/>
      <w:marBottom w:val="0"/>
      <w:divBdr>
        <w:top w:val="none" w:sz="0" w:space="0" w:color="auto"/>
        <w:left w:val="none" w:sz="0" w:space="0" w:color="auto"/>
        <w:bottom w:val="none" w:sz="0" w:space="0" w:color="auto"/>
        <w:right w:val="none" w:sz="0" w:space="0" w:color="auto"/>
      </w:divBdr>
      <w:divsChild>
        <w:div w:id="1090198912">
          <w:marLeft w:val="0"/>
          <w:marRight w:val="0"/>
          <w:marTop w:val="0"/>
          <w:marBottom w:val="0"/>
          <w:divBdr>
            <w:top w:val="none" w:sz="0" w:space="0" w:color="auto"/>
            <w:left w:val="none" w:sz="0" w:space="0" w:color="auto"/>
            <w:bottom w:val="none" w:sz="0" w:space="0" w:color="auto"/>
            <w:right w:val="none" w:sz="0" w:space="0" w:color="auto"/>
          </w:divBdr>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2752609">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502531">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7728640">
      <w:bodyDiv w:val="1"/>
      <w:marLeft w:val="0"/>
      <w:marRight w:val="0"/>
      <w:marTop w:val="0"/>
      <w:marBottom w:val="0"/>
      <w:divBdr>
        <w:top w:val="none" w:sz="0" w:space="0" w:color="auto"/>
        <w:left w:val="none" w:sz="0" w:space="0" w:color="auto"/>
        <w:bottom w:val="none" w:sz="0" w:space="0" w:color="auto"/>
        <w:right w:val="none" w:sz="0" w:space="0" w:color="auto"/>
      </w:divBdr>
      <w:divsChild>
        <w:div w:id="1166359289">
          <w:marLeft w:val="0"/>
          <w:marRight w:val="0"/>
          <w:marTop w:val="0"/>
          <w:marBottom w:val="0"/>
          <w:divBdr>
            <w:top w:val="none" w:sz="0" w:space="0" w:color="auto"/>
            <w:left w:val="none" w:sz="0" w:space="0" w:color="auto"/>
            <w:bottom w:val="none" w:sz="0" w:space="0" w:color="auto"/>
            <w:right w:val="none" w:sz="0" w:space="0" w:color="auto"/>
          </w:divBdr>
        </w:div>
        <w:div w:id="1815216310">
          <w:marLeft w:val="0"/>
          <w:marRight w:val="0"/>
          <w:marTop w:val="0"/>
          <w:marBottom w:val="480"/>
          <w:divBdr>
            <w:top w:val="none" w:sz="0" w:space="0" w:color="auto"/>
            <w:left w:val="none" w:sz="0" w:space="0" w:color="auto"/>
            <w:bottom w:val="none" w:sz="0" w:space="0" w:color="auto"/>
            <w:right w:val="none" w:sz="0" w:space="0" w:color="auto"/>
          </w:divBdr>
        </w:div>
      </w:divsChild>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35010089">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6243145">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0716802">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4129575">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3912">
      <w:bodyDiv w:val="1"/>
      <w:marLeft w:val="0"/>
      <w:marRight w:val="0"/>
      <w:marTop w:val="0"/>
      <w:marBottom w:val="0"/>
      <w:divBdr>
        <w:top w:val="none" w:sz="0" w:space="0" w:color="auto"/>
        <w:left w:val="none" w:sz="0" w:space="0" w:color="auto"/>
        <w:bottom w:val="none" w:sz="0" w:space="0" w:color="auto"/>
        <w:right w:val="none" w:sz="0" w:space="0" w:color="auto"/>
      </w:divBdr>
      <w:divsChild>
        <w:div w:id="267740339">
          <w:marLeft w:val="0"/>
          <w:marRight w:val="0"/>
          <w:marTop w:val="0"/>
          <w:marBottom w:val="0"/>
          <w:divBdr>
            <w:top w:val="none" w:sz="0" w:space="0" w:color="auto"/>
            <w:left w:val="none" w:sz="0" w:space="0" w:color="auto"/>
            <w:bottom w:val="none" w:sz="0" w:space="0" w:color="auto"/>
            <w:right w:val="none" w:sz="0" w:space="0" w:color="auto"/>
          </w:divBdr>
        </w:div>
        <w:div w:id="1034769239">
          <w:marLeft w:val="0"/>
          <w:marRight w:val="0"/>
          <w:marTop w:val="0"/>
          <w:marBottom w:val="480"/>
          <w:divBdr>
            <w:top w:val="none" w:sz="0" w:space="0" w:color="auto"/>
            <w:left w:val="none" w:sz="0" w:space="0" w:color="auto"/>
            <w:bottom w:val="none" w:sz="0" w:space="0" w:color="auto"/>
            <w:right w:val="none" w:sz="0" w:space="0" w:color="auto"/>
          </w:divBdr>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2481272">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510434">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197623925">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36167062">
      <w:bodyDiv w:val="1"/>
      <w:marLeft w:val="0"/>
      <w:marRight w:val="0"/>
      <w:marTop w:val="0"/>
      <w:marBottom w:val="0"/>
      <w:divBdr>
        <w:top w:val="none" w:sz="0" w:space="0" w:color="auto"/>
        <w:left w:val="none" w:sz="0" w:space="0" w:color="auto"/>
        <w:bottom w:val="none" w:sz="0" w:space="0" w:color="auto"/>
        <w:right w:val="none" w:sz="0" w:space="0" w:color="auto"/>
      </w:divBdr>
      <w:divsChild>
        <w:div w:id="1016611169">
          <w:marLeft w:val="0"/>
          <w:marRight w:val="0"/>
          <w:marTop w:val="0"/>
          <w:marBottom w:val="0"/>
          <w:divBdr>
            <w:top w:val="none" w:sz="0" w:space="0" w:color="auto"/>
            <w:left w:val="none" w:sz="0" w:space="0" w:color="auto"/>
            <w:bottom w:val="none" w:sz="0" w:space="0" w:color="auto"/>
            <w:right w:val="none" w:sz="0" w:space="0" w:color="auto"/>
          </w:divBdr>
        </w:div>
      </w:divsChild>
    </w:div>
    <w:div w:id="1236432176">
      <w:bodyDiv w:val="1"/>
      <w:marLeft w:val="0"/>
      <w:marRight w:val="0"/>
      <w:marTop w:val="0"/>
      <w:marBottom w:val="0"/>
      <w:divBdr>
        <w:top w:val="none" w:sz="0" w:space="0" w:color="auto"/>
        <w:left w:val="none" w:sz="0" w:space="0" w:color="auto"/>
        <w:bottom w:val="none" w:sz="0" w:space="0" w:color="auto"/>
        <w:right w:val="none" w:sz="0" w:space="0" w:color="auto"/>
      </w:divBdr>
      <w:divsChild>
        <w:div w:id="1167483089">
          <w:marLeft w:val="0"/>
          <w:marRight w:val="0"/>
          <w:marTop w:val="0"/>
          <w:marBottom w:val="0"/>
          <w:divBdr>
            <w:top w:val="none" w:sz="0" w:space="0" w:color="auto"/>
            <w:left w:val="none" w:sz="0" w:space="0" w:color="auto"/>
            <w:bottom w:val="none" w:sz="0" w:space="0" w:color="auto"/>
            <w:right w:val="none" w:sz="0" w:space="0" w:color="auto"/>
          </w:divBdr>
        </w:div>
        <w:div w:id="1559046095">
          <w:marLeft w:val="0"/>
          <w:marRight w:val="0"/>
          <w:marTop w:val="150"/>
          <w:marBottom w:val="75"/>
          <w:divBdr>
            <w:top w:val="none" w:sz="0" w:space="0" w:color="auto"/>
            <w:left w:val="none" w:sz="0" w:space="0" w:color="auto"/>
            <w:bottom w:val="none" w:sz="0" w:space="0" w:color="auto"/>
            <w:right w:val="none" w:sz="0" w:space="0" w:color="auto"/>
          </w:divBdr>
        </w:div>
      </w:divsChild>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4973519">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68602486">
      <w:bodyDiv w:val="1"/>
      <w:marLeft w:val="0"/>
      <w:marRight w:val="0"/>
      <w:marTop w:val="0"/>
      <w:marBottom w:val="0"/>
      <w:divBdr>
        <w:top w:val="none" w:sz="0" w:space="0" w:color="auto"/>
        <w:left w:val="none" w:sz="0" w:space="0" w:color="auto"/>
        <w:bottom w:val="none" w:sz="0" w:space="0" w:color="auto"/>
        <w:right w:val="none" w:sz="0" w:space="0" w:color="auto"/>
      </w:divBdr>
    </w:div>
    <w:div w:id="1374236541">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3090868">
      <w:bodyDiv w:val="1"/>
      <w:marLeft w:val="0"/>
      <w:marRight w:val="0"/>
      <w:marTop w:val="0"/>
      <w:marBottom w:val="0"/>
      <w:divBdr>
        <w:top w:val="none" w:sz="0" w:space="0" w:color="auto"/>
        <w:left w:val="none" w:sz="0" w:space="0" w:color="auto"/>
        <w:bottom w:val="none" w:sz="0" w:space="0" w:color="auto"/>
        <w:right w:val="none" w:sz="0" w:space="0" w:color="auto"/>
      </w:divBdr>
      <w:divsChild>
        <w:div w:id="422150094">
          <w:marLeft w:val="0"/>
          <w:marRight w:val="0"/>
          <w:marTop w:val="0"/>
          <w:marBottom w:val="0"/>
          <w:divBdr>
            <w:top w:val="none" w:sz="0" w:space="0" w:color="auto"/>
            <w:left w:val="none" w:sz="0" w:space="0" w:color="auto"/>
            <w:bottom w:val="none" w:sz="0" w:space="0" w:color="auto"/>
            <w:right w:val="none" w:sz="0" w:space="0" w:color="auto"/>
          </w:divBdr>
        </w:div>
        <w:div w:id="901601749">
          <w:marLeft w:val="0"/>
          <w:marRight w:val="0"/>
          <w:marTop w:val="0"/>
          <w:marBottom w:val="480"/>
          <w:divBdr>
            <w:top w:val="none" w:sz="0" w:space="0" w:color="auto"/>
            <w:left w:val="none" w:sz="0" w:space="0" w:color="auto"/>
            <w:bottom w:val="none" w:sz="0" w:space="0" w:color="auto"/>
            <w:right w:val="none" w:sz="0" w:space="0" w:color="auto"/>
          </w:divBdr>
        </w:div>
      </w:divsChild>
    </w:div>
    <w:div w:id="1383209876">
      <w:bodyDiv w:val="1"/>
      <w:marLeft w:val="0"/>
      <w:marRight w:val="0"/>
      <w:marTop w:val="0"/>
      <w:marBottom w:val="0"/>
      <w:divBdr>
        <w:top w:val="none" w:sz="0" w:space="0" w:color="auto"/>
        <w:left w:val="none" w:sz="0" w:space="0" w:color="auto"/>
        <w:bottom w:val="none" w:sz="0" w:space="0" w:color="auto"/>
        <w:right w:val="none" w:sz="0" w:space="0" w:color="auto"/>
      </w:divBdr>
    </w:div>
    <w:div w:id="1385640575">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2698631">
      <w:bodyDiv w:val="1"/>
      <w:marLeft w:val="0"/>
      <w:marRight w:val="0"/>
      <w:marTop w:val="0"/>
      <w:marBottom w:val="0"/>
      <w:divBdr>
        <w:top w:val="none" w:sz="0" w:space="0" w:color="auto"/>
        <w:left w:val="none" w:sz="0" w:space="0" w:color="auto"/>
        <w:bottom w:val="none" w:sz="0" w:space="0" w:color="auto"/>
        <w:right w:val="none" w:sz="0" w:space="0" w:color="auto"/>
      </w:divBdr>
      <w:divsChild>
        <w:div w:id="769471777">
          <w:marLeft w:val="0"/>
          <w:marRight w:val="0"/>
          <w:marTop w:val="0"/>
          <w:marBottom w:val="0"/>
          <w:divBdr>
            <w:top w:val="none" w:sz="0" w:space="0" w:color="auto"/>
            <w:left w:val="none" w:sz="0" w:space="0" w:color="auto"/>
            <w:bottom w:val="none" w:sz="0" w:space="0" w:color="auto"/>
            <w:right w:val="none" w:sz="0" w:space="0" w:color="auto"/>
          </w:divBdr>
        </w:div>
      </w:divsChild>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055424">
      <w:bodyDiv w:val="1"/>
      <w:marLeft w:val="0"/>
      <w:marRight w:val="0"/>
      <w:marTop w:val="0"/>
      <w:marBottom w:val="0"/>
      <w:divBdr>
        <w:top w:val="none" w:sz="0" w:space="0" w:color="auto"/>
        <w:left w:val="none" w:sz="0" w:space="0" w:color="auto"/>
        <w:bottom w:val="none" w:sz="0" w:space="0" w:color="auto"/>
        <w:right w:val="none" w:sz="0" w:space="0" w:color="auto"/>
      </w:divBdr>
      <w:divsChild>
        <w:div w:id="1908494726">
          <w:marLeft w:val="0"/>
          <w:marRight w:val="0"/>
          <w:marTop w:val="0"/>
          <w:marBottom w:val="300"/>
          <w:divBdr>
            <w:top w:val="none" w:sz="0" w:space="0" w:color="auto"/>
            <w:left w:val="none" w:sz="0" w:space="0" w:color="auto"/>
            <w:bottom w:val="none" w:sz="0" w:space="0" w:color="auto"/>
            <w:right w:val="none" w:sz="0" w:space="0" w:color="auto"/>
          </w:divBdr>
        </w:div>
        <w:div w:id="954753784">
          <w:marLeft w:val="0"/>
          <w:marRight w:val="0"/>
          <w:marTop w:val="150"/>
          <w:marBottom w:val="300"/>
          <w:divBdr>
            <w:top w:val="none" w:sz="0" w:space="0" w:color="auto"/>
            <w:left w:val="none" w:sz="0" w:space="0" w:color="auto"/>
            <w:bottom w:val="none" w:sz="0" w:space="0" w:color="auto"/>
            <w:right w:val="none" w:sz="0" w:space="0" w:color="auto"/>
          </w:divBdr>
        </w:div>
      </w:divsChild>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738085">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2082465">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7350606">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6791817">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880387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69940466">
      <w:bodyDiv w:val="1"/>
      <w:marLeft w:val="0"/>
      <w:marRight w:val="0"/>
      <w:marTop w:val="0"/>
      <w:marBottom w:val="0"/>
      <w:divBdr>
        <w:top w:val="none" w:sz="0" w:space="0" w:color="auto"/>
        <w:left w:val="none" w:sz="0" w:space="0" w:color="auto"/>
        <w:bottom w:val="none" w:sz="0" w:space="0" w:color="auto"/>
        <w:right w:val="none" w:sz="0" w:space="0" w:color="auto"/>
      </w:divBdr>
      <w:divsChild>
        <w:div w:id="1538392500">
          <w:marLeft w:val="0"/>
          <w:marRight w:val="0"/>
          <w:marTop w:val="0"/>
          <w:marBottom w:val="0"/>
          <w:divBdr>
            <w:top w:val="none" w:sz="0" w:space="0" w:color="auto"/>
            <w:left w:val="none" w:sz="0" w:space="0" w:color="auto"/>
            <w:bottom w:val="none" w:sz="0" w:space="0" w:color="auto"/>
            <w:right w:val="none" w:sz="0" w:space="0" w:color="auto"/>
          </w:divBdr>
        </w:div>
        <w:div w:id="1378122923">
          <w:marLeft w:val="0"/>
          <w:marRight w:val="0"/>
          <w:marTop w:val="150"/>
          <w:marBottom w:val="75"/>
          <w:divBdr>
            <w:top w:val="none" w:sz="0" w:space="0" w:color="auto"/>
            <w:left w:val="none" w:sz="0" w:space="0" w:color="auto"/>
            <w:bottom w:val="none" w:sz="0" w:space="0" w:color="auto"/>
            <w:right w:val="none" w:sz="0" w:space="0" w:color="auto"/>
          </w:divBdr>
        </w:div>
      </w:divsChild>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06562448">
      <w:bodyDiv w:val="1"/>
      <w:marLeft w:val="0"/>
      <w:marRight w:val="0"/>
      <w:marTop w:val="0"/>
      <w:marBottom w:val="0"/>
      <w:divBdr>
        <w:top w:val="none" w:sz="0" w:space="0" w:color="auto"/>
        <w:left w:val="none" w:sz="0" w:space="0" w:color="auto"/>
        <w:bottom w:val="none" w:sz="0" w:space="0" w:color="auto"/>
        <w:right w:val="none" w:sz="0" w:space="0" w:color="auto"/>
      </w:divBdr>
      <w:divsChild>
        <w:div w:id="649595050">
          <w:marLeft w:val="0"/>
          <w:marRight w:val="0"/>
          <w:marTop w:val="0"/>
          <w:marBottom w:val="0"/>
          <w:divBdr>
            <w:top w:val="none" w:sz="0" w:space="0" w:color="auto"/>
            <w:left w:val="none" w:sz="0" w:space="0" w:color="auto"/>
            <w:bottom w:val="none" w:sz="0" w:space="0" w:color="auto"/>
            <w:right w:val="none" w:sz="0" w:space="0" w:color="auto"/>
          </w:divBdr>
          <w:divsChild>
            <w:div w:id="10110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250017">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573722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3895293">
      <w:bodyDiv w:val="1"/>
      <w:marLeft w:val="0"/>
      <w:marRight w:val="0"/>
      <w:marTop w:val="0"/>
      <w:marBottom w:val="0"/>
      <w:divBdr>
        <w:top w:val="none" w:sz="0" w:space="0" w:color="auto"/>
        <w:left w:val="none" w:sz="0" w:space="0" w:color="auto"/>
        <w:bottom w:val="none" w:sz="0" w:space="0" w:color="auto"/>
        <w:right w:val="none" w:sz="0" w:space="0" w:color="auto"/>
      </w:divBdr>
      <w:divsChild>
        <w:div w:id="73281445">
          <w:marLeft w:val="0"/>
          <w:marRight w:val="0"/>
          <w:marTop w:val="0"/>
          <w:marBottom w:val="0"/>
          <w:divBdr>
            <w:top w:val="none" w:sz="0" w:space="0" w:color="auto"/>
            <w:left w:val="none" w:sz="0" w:space="0" w:color="auto"/>
            <w:bottom w:val="none" w:sz="0" w:space="0" w:color="auto"/>
            <w:right w:val="none" w:sz="0" w:space="0" w:color="auto"/>
          </w:divBdr>
        </w:div>
      </w:divsChild>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4686247">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6798">
      <w:bodyDiv w:val="1"/>
      <w:marLeft w:val="0"/>
      <w:marRight w:val="0"/>
      <w:marTop w:val="0"/>
      <w:marBottom w:val="0"/>
      <w:divBdr>
        <w:top w:val="none" w:sz="0" w:space="0" w:color="auto"/>
        <w:left w:val="none" w:sz="0" w:space="0" w:color="auto"/>
        <w:bottom w:val="none" w:sz="0" w:space="0" w:color="auto"/>
        <w:right w:val="none" w:sz="0" w:space="0" w:color="auto"/>
      </w:divBdr>
      <w:divsChild>
        <w:div w:id="1935048359">
          <w:marLeft w:val="0"/>
          <w:marRight w:val="0"/>
          <w:marTop w:val="0"/>
          <w:marBottom w:val="0"/>
          <w:divBdr>
            <w:top w:val="none" w:sz="0" w:space="0" w:color="auto"/>
            <w:left w:val="none" w:sz="0" w:space="0" w:color="auto"/>
            <w:bottom w:val="none" w:sz="0" w:space="0" w:color="auto"/>
            <w:right w:val="none" w:sz="0" w:space="0" w:color="auto"/>
          </w:divBdr>
        </w:div>
      </w:divsChild>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3234420">
      <w:bodyDiv w:val="1"/>
      <w:marLeft w:val="0"/>
      <w:marRight w:val="0"/>
      <w:marTop w:val="0"/>
      <w:marBottom w:val="0"/>
      <w:divBdr>
        <w:top w:val="none" w:sz="0" w:space="0" w:color="auto"/>
        <w:left w:val="none" w:sz="0" w:space="0" w:color="auto"/>
        <w:bottom w:val="none" w:sz="0" w:space="0" w:color="auto"/>
        <w:right w:val="none" w:sz="0" w:space="0" w:color="auto"/>
      </w:divBdr>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649299">
      <w:bodyDiv w:val="1"/>
      <w:marLeft w:val="0"/>
      <w:marRight w:val="0"/>
      <w:marTop w:val="0"/>
      <w:marBottom w:val="0"/>
      <w:divBdr>
        <w:top w:val="none" w:sz="0" w:space="0" w:color="auto"/>
        <w:left w:val="none" w:sz="0" w:space="0" w:color="auto"/>
        <w:bottom w:val="none" w:sz="0" w:space="0" w:color="auto"/>
        <w:right w:val="none" w:sz="0" w:space="0" w:color="auto"/>
      </w:divBdr>
      <w:divsChild>
        <w:div w:id="512110738">
          <w:marLeft w:val="0"/>
          <w:marRight w:val="0"/>
          <w:marTop w:val="0"/>
          <w:marBottom w:val="0"/>
          <w:divBdr>
            <w:top w:val="none" w:sz="0" w:space="0" w:color="auto"/>
            <w:left w:val="none" w:sz="0" w:space="0" w:color="auto"/>
            <w:bottom w:val="none" w:sz="0" w:space="0" w:color="auto"/>
            <w:right w:val="none" w:sz="0" w:space="0" w:color="auto"/>
          </w:divBdr>
        </w:div>
        <w:div w:id="1908101449">
          <w:marLeft w:val="0"/>
          <w:marRight w:val="0"/>
          <w:marTop w:val="0"/>
          <w:marBottom w:val="480"/>
          <w:divBdr>
            <w:top w:val="none" w:sz="0" w:space="0" w:color="auto"/>
            <w:left w:val="none" w:sz="0" w:space="0" w:color="auto"/>
            <w:bottom w:val="none" w:sz="0" w:space="0" w:color="auto"/>
            <w:right w:val="none" w:sz="0" w:space="0" w:color="auto"/>
          </w:divBdr>
        </w:div>
      </w:divsChild>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1317986">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67400236">
      <w:bodyDiv w:val="1"/>
      <w:marLeft w:val="0"/>
      <w:marRight w:val="0"/>
      <w:marTop w:val="0"/>
      <w:marBottom w:val="0"/>
      <w:divBdr>
        <w:top w:val="none" w:sz="0" w:space="0" w:color="auto"/>
        <w:left w:val="none" w:sz="0" w:space="0" w:color="auto"/>
        <w:bottom w:val="none" w:sz="0" w:space="0" w:color="auto"/>
        <w:right w:val="none" w:sz="0" w:space="0" w:color="auto"/>
      </w:divBdr>
      <w:divsChild>
        <w:div w:id="248004833">
          <w:marLeft w:val="0"/>
          <w:marRight w:val="0"/>
          <w:marTop w:val="150"/>
          <w:marBottom w:val="0"/>
          <w:divBdr>
            <w:top w:val="none" w:sz="0" w:space="0" w:color="auto"/>
            <w:left w:val="none" w:sz="0" w:space="0" w:color="auto"/>
            <w:bottom w:val="none" w:sz="0" w:space="0" w:color="auto"/>
            <w:right w:val="none" w:sz="0" w:space="0" w:color="auto"/>
          </w:divBdr>
        </w:div>
        <w:div w:id="861403">
          <w:marLeft w:val="0"/>
          <w:marRight w:val="0"/>
          <w:marTop w:val="0"/>
          <w:marBottom w:val="0"/>
          <w:divBdr>
            <w:top w:val="none" w:sz="0" w:space="0" w:color="auto"/>
            <w:left w:val="none" w:sz="0" w:space="0" w:color="auto"/>
            <w:bottom w:val="none" w:sz="0" w:space="0" w:color="auto"/>
            <w:right w:val="none" w:sz="0" w:space="0" w:color="auto"/>
          </w:divBdr>
        </w:div>
      </w:divsChild>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45723583">
      <w:bodyDiv w:val="1"/>
      <w:marLeft w:val="0"/>
      <w:marRight w:val="0"/>
      <w:marTop w:val="0"/>
      <w:marBottom w:val="0"/>
      <w:divBdr>
        <w:top w:val="none" w:sz="0" w:space="0" w:color="auto"/>
        <w:left w:val="none" w:sz="0" w:space="0" w:color="auto"/>
        <w:bottom w:val="none" w:sz="0" w:space="0" w:color="auto"/>
        <w:right w:val="none" w:sz="0" w:space="0" w:color="auto"/>
      </w:divBdr>
    </w:div>
    <w:div w:id="1949048717">
      <w:bodyDiv w:val="1"/>
      <w:marLeft w:val="0"/>
      <w:marRight w:val="0"/>
      <w:marTop w:val="0"/>
      <w:marBottom w:val="0"/>
      <w:divBdr>
        <w:top w:val="none" w:sz="0" w:space="0" w:color="auto"/>
        <w:left w:val="none" w:sz="0" w:space="0" w:color="auto"/>
        <w:bottom w:val="none" w:sz="0" w:space="0" w:color="auto"/>
        <w:right w:val="none" w:sz="0" w:space="0" w:color="auto"/>
      </w:divBdr>
      <w:divsChild>
        <w:div w:id="1858494829">
          <w:marLeft w:val="0"/>
          <w:marRight w:val="0"/>
          <w:marTop w:val="0"/>
          <w:marBottom w:val="0"/>
          <w:divBdr>
            <w:top w:val="none" w:sz="0" w:space="0" w:color="auto"/>
            <w:left w:val="none" w:sz="0" w:space="0" w:color="auto"/>
            <w:bottom w:val="none" w:sz="0" w:space="0" w:color="auto"/>
            <w:right w:val="none" w:sz="0" w:space="0" w:color="auto"/>
          </w:divBdr>
        </w:div>
        <w:div w:id="1236822553">
          <w:marLeft w:val="0"/>
          <w:marRight w:val="0"/>
          <w:marTop w:val="0"/>
          <w:marBottom w:val="480"/>
          <w:divBdr>
            <w:top w:val="none" w:sz="0" w:space="0" w:color="auto"/>
            <w:left w:val="none" w:sz="0" w:space="0" w:color="auto"/>
            <w:bottom w:val="none" w:sz="0" w:space="0" w:color="auto"/>
            <w:right w:val="none" w:sz="0" w:space="0" w:color="auto"/>
          </w:divBdr>
        </w:div>
      </w:divsChild>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2296065">
      <w:bodyDiv w:val="1"/>
      <w:marLeft w:val="0"/>
      <w:marRight w:val="0"/>
      <w:marTop w:val="0"/>
      <w:marBottom w:val="0"/>
      <w:divBdr>
        <w:top w:val="none" w:sz="0" w:space="0" w:color="auto"/>
        <w:left w:val="none" w:sz="0" w:space="0" w:color="auto"/>
        <w:bottom w:val="none" w:sz="0" w:space="0" w:color="auto"/>
        <w:right w:val="none" w:sz="0" w:space="0" w:color="auto"/>
      </w:divBdr>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4575">
      <w:bodyDiv w:val="1"/>
      <w:marLeft w:val="0"/>
      <w:marRight w:val="0"/>
      <w:marTop w:val="0"/>
      <w:marBottom w:val="0"/>
      <w:divBdr>
        <w:top w:val="none" w:sz="0" w:space="0" w:color="auto"/>
        <w:left w:val="none" w:sz="0" w:space="0" w:color="auto"/>
        <w:bottom w:val="none" w:sz="0" w:space="0" w:color="auto"/>
        <w:right w:val="none" w:sz="0" w:space="0" w:color="auto"/>
      </w:divBdr>
      <w:divsChild>
        <w:div w:id="1905598870">
          <w:marLeft w:val="0"/>
          <w:marRight w:val="0"/>
          <w:marTop w:val="0"/>
          <w:marBottom w:val="0"/>
          <w:divBdr>
            <w:top w:val="none" w:sz="0" w:space="0" w:color="auto"/>
            <w:left w:val="none" w:sz="0" w:space="0" w:color="auto"/>
            <w:bottom w:val="none" w:sz="0" w:space="0" w:color="auto"/>
            <w:right w:val="none" w:sz="0" w:space="0" w:color="auto"/>
          </w:divBdr>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2391406">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1110053">
      <w:bodyDiv w:val="1"/>
      <w:marLeft w:val="0"/>
      <w:marRight w:val="0"/>
      <w:marTop w:val="0"/>
      <w:marBottom w:val="0"/>
      <w:divBdr>
        <w:top w:val="none" w:sz="0" w:space="0" w:color="auto"/>
        <w:left w:val="none" w:sz="0" w:space="0" w:color="auto"/>
        <w:bottom w:val="none" w:sz="0" w:space="0" w:color="auto"/>
        <w:right w:val="none" w:sz="0" w:space="0" w:color="auto"/>
      </w:divBdr>
    </w:div>
    <w:div w:id="2058432634">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1998527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29C5D-1C43-6842-A7F5-D86BBED4C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5216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Microsoft Office User</cp:lastModifiedBy>
  <cp:revision>2</cp:revision>
  <cp:lastPrinted>2016-12-07T08:21:00Z</cp:lastPrinted>
  <dcterms:created xsi:type="dcterms:W3CDTF">2017-12-30T11:46:00Z</dcterms:created>
  <dcterms:modified xsi:type="dcterms:W3CDTF">2017-12-30T11:46:00Z</dcterms:modified>
</cp:coreProperties>
</file>