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1F1500">
        <w:rPr>
          <w:rFonts w:ascii="Arial Black" w:hAnsi="Arial Black"/>
          <w:color w:val="2E74B5"/>
          <w:sz w:val="40"/>
          <w:szCs w:val="40"/>
        </w:rPr>
        <w:t>1</w:t>
      </w:r>
      <w:r w:rsidR="002231CA">
        <w:rPr>
          <w:rFonts w:ascii="Arial Black" w:hAnsi="Arial Black"/>
          <w:color w:val="2E74B5"/>
          <w:sz w:val="40"/>
          <w:szCs w:val="40"/>
        </w:rPr>
        <w:t>8</w:t>
      </w:r>
      <w:r w:rsidR="001F1500">
        <w:rPr>
          <w:rFonts w:ascii="Arial Black" w:hAnsi="Arial Black"/>
          <w:color w:val="2E74B5"/>
          <w:sz w:val="40"/>
          <w:szCs w:val="40"/>
        </w:rPr>
        <w:t xml:space="preserve"> January 2018</w:t>
      </w:r>
    </w:p>
    <w:p w:rsidR="00947A3B" w:rsidRPr="00AB1F24" w:rsidRDefault="00947A3B" w:rsidP="00684A50">
      <w:pPr>
        <w:jc w:val="both"/>
        <w:rPr>
          <w:b/>
          <w:sz w:val="26"/>
          <w:szCs w:val="26"/>
        </w:rPr>
      </w:pPr>
    </w:p>
    <w:p w:rsidR="00CE7A89" w:rsidRPr="00CE7A89" w:rsidRDefault="00CE7A89" w:rsidP="00CE7A89">
      <w:pPr>
        <w:pStyle w:val="ListParagraph"/>
        <w:numPr>
          <w:ilvl w:val="0"/>
          <w:numId w:val="50"/>
        </w:numPr>
        <w:ind w:left="360"/>
        <w:jc w:val="both"/>
        <w:rPr>
          <w:b/>
          <w:sz w:val="26"/>
          <w:szCs w:val="26"/>
        </w:rPr>
      </w:pPr>
      <w:r w:rsidRPr="00CE7A89">
        <w:rPr>
          <w:b/>
          <w:sz w:val="26"/>
          <w:szCs w:val="26"/>
        </w:rPr>
        <w:t>Another failed attempt to revoke special court (</w:t>
      </w:r>
      <w:r w:rsidRPr="00CE7A89">
        <w:rPr>
          <w:b/>
          <w:i/>
          <w:sz w:val="26"/>
          <w:szCs w:val="26"/>
        </w:rPr>
        <w:t>media</w:t>
      </w:r>
      <w:r w:rsidRPr="00CE7A89">
        <w:rPr>
          <w:b/>
          <w:sz w:val="26"/>
          <w:szCs w:val="26"/>
        </w:rPr>
        <w:t>)</w:t>
      </w:r>
    </w:p>
    <w:p w:rsidR="00CE7A89" w:rsidRPr="008758AD" w:rsidRDefault="00CE7A89" w:rsidP="00CE7A89">
      <w:pPr>
        <w:pStyle w:val="NoSpacing"/>
        <w:numPr>
          <w:ilvl w:val="0"/>
          <w:numId w:val="50"/>
        </w:numPr>
        <w:ind w:left="360"/>
        <w:jc w:val="both"/>
        <w:rPr>
          <w:b/>
          <w:sz w:val="26"/>
          <w:szCs w:val="26"/>
        </w:rPr>
      </w:pPr>
      <w:proofErr w:type="spellStart"/>
      <w:r w:rsidRPr="008758AD">
        <w:rPr>
          <w:b/>
          <w:sz w:val="26"/>
          <w:szCs w:val="26"/>
        </w:rPr>
        <w:t>Delawie</w:t>
      </w:r>
      <w:proofErr w:type="spellEnd"/>
      <w:r w:rsidRPr="008758AD">
        <w:rPr>
          <w:b/>
          <w:sz w:val="26"/>
          <w:szCs w:val="26"/>
        </w:rPr>
        <w:t xml:space="preserve"> warns of grave consequences if law on special court is repealed (</w:t>
      </w:r>
      <w:r w:rsidRPr="008758AD">
        <w:rPr>
          <w:b/>
          <w:i/>
          <w:sz w:val="26"/>
          <w:szCs w:val="26"/>
        </w:rPr>
        <w:t>dailies</w:t>
      </w:r>
      <w:r w:rsidRPr="008758AD">
        <w:rPr>
          <w:b/>
          <w:sz w:val="26"/>
          <w:szCs w:val="26"/>
        </w:rPr>
        <w:t>)</w:t>
      </w:r>
    </w:p>
    <w:p w:rsidR="00CE7A89" w:rsidRPr="00CE7A89" w:rsidRDefault="00CE7A89" w:rsidP="00CE7A89">
      <w:pPr>
        <w:pStyle w:val="ListParagraph"/>
        <w:numPr>
          <w:ilvl w:val="0"/>
          <w:numId w:val="50"/>
        </w:numPr>
        <w:ind w:left="360"/>
        <w:jc w:val="both"/>
        <w:rPr>
          <w:b/>
          <w:sz w:val="26"/>
          <w:szCs w:val="26"/>
        </w:rPr>
      </w:pPr>
      <w:r w:rsidRPr="00CE7A89">
        <w:rPr>
          <w:b/>
          <w:sz w:val="26"/>
          <w:szCs w:val="26"/>
        </w:rPr>
        <w:t xml:space="preserve">President </w:t>
      </w:r>
      <w:proofErr w:type="spellStart"/>
      <w:r w:rsidRPr="00CE7A89">
        <w:rPr>
          <w:b/>
          <w:sz w:val="26"/>
          <w:szCs w:val="26"/>
        </w:rPr>
        <w:t>Thaci</w:t>
      </w:r>
      <w:proofErr w:type="spellEnd"/>
      <w:r w:rsidRPr="00CE7A89">
        <w:rPr>
          <w:b/>
          <w:sz w:val="26"/>
          <w:szCs w:val="26"/>
        </w:rPr>
        <w:t xml:space="preserve"> welcomes Belgrade’s aid in resolving </w:t>
      </w:r>
      <w:proofErr w:type="spellStart"/>
      <w:r w:rsidRPr="00CE7A89">
        <w:rPr>
          <w:b/>
          <w:sz w:val="26"/>
          <w:szCs w:val="26"/>
        </w:rPr>
        <w:t>Ivanovic</w:t>
      </w:r>
      <w:proofErr w:type="spellEnd"/>
      <w:r w:rsidRPr="00CE7A89">
        <w:rPr>
          <w:b/>
          <w:sz w:val="26"/>
          <w:szCs w:val="26"/>
        </w:rPr>
        <w:t xml:space="preserve"> murder (</w:t>
      </w:r>
      <w:r w:rsidRPr="00CE7A89">
        <w:rPr>
          <w:b/>
          <w:i/>
          <w:sz w:val="26"/>
          <w:szCs w:val="26"/>
        </w:rPr>
        <w:t>media</w:t>
      </w:r>
      <w:r w:rsidRPr="00CE7A89">
        <w:rPr>
          <w:b/>
          <w:sz w:val="26"/>
          <w:szCs w:val="26"/>
        </w:rPr>
        <w:t>)</w:t>
      </w:r>
    </w:p>
    <w:p w:rsidR="00CE7A89" w:rsidRPr="008758AD" w:rsidRDefault="00CE7A89" w:rsidP="00CE7A89">
      <w:pPr>
        <w:pStyle w:val="NoSpacing"/>
        <w:numPr>
          <w:ilvl w:val="0"/>
          <w:numId w:val="50"/>
        </w:numPr>
        <w:ind w:left="360"/>
        <w:jc w:val="both"/>
        <w:rPr>
          <w:b/>
          <w:sz w:val="26"/>
          <w:szCs w:val="26"/>
        </w:rPr>
      </w:pPr>
      <w:proofErr w:type="spellStart"/>
      <w:r w:rsidRPr="008758AD">
        <w:rPr>
          <w:b/>
          <w:sz w:val="26"/>
          <w:szCs w:val="26"/>
        </w:rPr>
        <w:t>Vucic</w:t>
      </w:r>
      <w:proofErr w:type="spellEnd"/>
      <w:r w:rsidRPr="008758AD">
        <w:rPr>
          <w:b/>
          <w:sz w:val="26"/>
          <w:szCs w:val="26"/>
        </w:rPr>
        <w:t xml:space="preserve"> allowed to visit Kosovo (</w:t>
      </w:r>
      <w:proofErr w:type="spellStart"/>
      <w:r w:rsidRPr="008758AD">
        <w:rPr>
          <w:b/>
          <w:i/>
          <w:sz w:val="26"/>
          <w:szCs w:val="26"/>
        </w:rPr>
        <w:t>Zeri</w:t>
      </w:r>
      <w:proofErr w:type="spellEnd"/>
      <w:r w:rsidRPr="008758AD">
        <w:rPr>
          <w:b/>
          <w:i/>
          <w:sz w:val="26"/>
          <w:szCs w:val="26"/>
        </w:rPr>
        <w:t>/</w:t>
      </w:r>
      <w:proofErr w:type="spellStart"/>
      <w:r w:rsidRPr="008758AD">
        <w:rPr>
          <w:b/>
          <w:i/>
          <w:sz w:val="26"/>
          <w:szCs w:val="26"/>
        </w:rPr>
        <w:t>Kosova</w:t>
      </w:r>
      <w:proofErr w:type="spellEnd"/>
      <w:r w:rsidRPr="008758AD">
        <w:rPr>
          <w:b/>
          <w:i/>
          <w:sz w:val="26"/>
          <w:szCs w:val="26"/>
        </w:rPr>
        <w:t xml:space="preserve"> Sot</w:t>
      </w:r>
      <w:r w:rsidRPr="008758AD">
        <w:rPr>
          <w:b/>
          <w:sz w:val="26"/>
          <w:szCs w:val="26"/>
        </w:rPr>
        <w:t>)</w:t>
      </w:r>
    </w:p>
    <w:p w:rsidR="00CE7A89" w:rsidRPr="00CE7A89" w:rsidRDefault="00CE7A89" w:rsidP="00CE7A89">
      <w:pPr>
        <w:pStyle w:val="ListParagraph"/>
        <w:numPr>
          <w:ilvl w:val="0"/>
          <w:numId w:val="50"/>
        </w:numPr>
        <w:ind w:left="360"/>
        <w:jc w:val="both"/>
        <w:rPr>
          <w:b/>
          <w:sz w:val="26"/>
          <w:szCs w:val="26"/>
        </w:rPr>
      </w:pPr>
      <w:r w:rsidRPr="00CE7A89">
        <w:rPr>
          <w:b/>
          <w:sz w:val="26"/>
          <w:szCs w:val="26"/>
        </w:rPr>
        <w:t xml:space="preserve">Bosch: </w:t>
      </w:r>
      <w:proofErr w:type="spellStart"/>
      <w:r w:rsidRPr="00CE7A89">
        <w:rPr>
          <w:b/>
          <w:sz w:val="26"/>
          <w:szCs w:val="26"/>
        </w:rPr>
        <w:t>Vucic</w:t>
      </w:r>
      <w:proofErr w:type="spellEnd"/>
      <w:r w:rsidRPr="00CE7A89">
        <w:rPr>
          <w:b/>
          <w:sz w:val="26"/>
          <w:szCs w:val="26"/>
        </w:rPr>
        <w:t xml:space="preserve">, don’t shed crocodile tears for </w:t>
      </w:r>
      <w:proofErr w:type="spellStart"/>
      <w:r w:rsidRPr="00CE7A89">
        <w:rPr>
          <w:b/>
          <w:sz w:val="26"/>
          <w:szCs w:val="26"/>
        </w:rPr>
        <w:t>Ivanovic</w:t>
      </w:r>
      <w:proofErr w:type="spellEnd"/>
      <w:r w:rsidRPr="00CE7A89">
        <w:rPr>
          <w:b/>
          <w:sz w:val="26"/>
          <w:szCs w:val="26"/>
        </w:rPr>
        <w:t xml:space="preserve"> (</w:t>
      </w:r>
      <w:r w:rsidRPr="00CE7A89">
        <w:rPr>
          <w:b/>
          <w:i/>
          <w:sz w:val="26"/>
          <w:szCs w:val="26"/>
        </w:rPr>
        <w:t>Koha</w:t>
      </w:r>
      <w:r w:rsidRPr="00CE7A89">
        <w:rPr>
          <w:b/>
          <w:sz w:val="26"/>
          <w:szCs w:val="26"/>
        </w:rPr>
        <w:t>)</w:t>
      </w:r>
    </w:p>
    <w:p w:rsidR="00CE7A89" w:rsidRPr="00CE7A89" w:rsidRDefault="00CE7A89" w:rsidP="00CE7A89">
      <w:pPr>
        <w:pStyle w:val="ListParagraph"/>
        <w:numPr>
          <w:ilvl w:val="0"/>
          <w:numId w:val="50"/>
        </w:numPr>
        <w:ind w:left="360"/>
        <w:jc w:val="both"/>
        <w:rPr>
          <w:b/>
          <w:sz w:val="26"/>
          <w:szCs w:val="26"/>
        </w:rPr>
      </w:pPr>
      <w:r w:rsidRPr="00CE7A89">
        <w:rPr>
          <w:b/>
          <w:sz w:val="26"/>
          <w:szCs w:val="26"/>
        </w:rPr>
        <w:t>Another Kosovo Serb politician receives death threats (</w:t>
      </w:r>
      <w:proofErr w:type="spellStart"/>
      <w:r w:rsidRPr="00CE7A89">
        <w:rPr>
          <w:b/>
          <w:i/>
          <w:sz w:val="26"/>
          <w:szCs w:val="26"/>
        </w:rPr>
        <w:t>Indeksonline</w:t>
      </w:r>
      <w:proofErr w:type="spellEnd"/>
      <w:r w:rsidRPr="00CE7A89">
        <w:rPr>
          <w:b/>
          <w:sz w:val="26"/>
          <w:szCs w:val="26"/>
        </w:rPr>
        <w:t>)</w:t>
      </w:r>
    </w:p>
    <w:p w:rsidR="00CE7A89" w:rsidRPr="00CE7A89" w:rsidRDefault="00CE7A89" w:rsidP="00CE7A89">
      <w:pPr>
        <w:pStyle w:val="ListParagraph"/>
        <w:numPr>
          <w:ilvl w:val="0"/>
          <w:numId w:val="50"/>
        </w:numPr>
        <w:ind w:left="360"/>
        <w:jc w:val="both"/>
        <w:rPr>
          <w:b/>
          <w:sz w:val="26"/>
          <w:szCs w:val="26"/>
        </w:rPr>
      </w:pPr>
      <w:r w:rsidRPr="00CE7A89">
        <w:rPr>
          <w:b/>
          <w:sz w:val="26"/>
          <w:szCs w:val="26"/>
        </w:rPr>
        <w:t>KFOR: Vulin cannot threaten Kosovo, we are here (</w:t>
      </w:r>
      <w:r w:rsidRPr="00CE7A89">
        <w:rPr>
          <w:b/>
          <w:i/>
          <w:sz w:val="26"/>
          <w:szCs w:val="26"/>
        </w:rPr>
        <w:t>media</w:t>
      </w:r>
      <w:r w:rsidRPr="00CE7A89">
        <w:rPr>
          <w:b/>
          <w:sz w:val="26"/>
          <w:szCs w:val="26"/>
        </w:rPr>
        <w:t>)</w:t>
      </w:r>
    </w:p>
    <w:p w:rsidR="00CE7A89" w:rsidRPr="008758AD" w:rsidRDefault="00CE7A89" w:rsidP="00CE7A89">
      <w:pPr>
        <w:pStyle w:val="NoSpacing"/>
        <w:numPr>
          <w:ilvl w:val="0"/>
          <w:numId w:val="50"/>
        </w:numPr>
        <w:ind w:left="360"/>
        <w:jc w:val="both"/>
        <w:rPr>
          <w:b/>
          <w:sz w:val="26"/>
          <w:szCs w:val="26"/>
        </w:rPr>
      </w:pPr>
      <w:r w:rsidRPr="008758AD">
        <w:rPr>
          <w:b/>
          <w:sz w:val="26"/>
          <w:szCs w:val="26"/>
        </w:rPr>
        <w:t>Analysts: Suspension of dialogue harms Kosovo (</w:t>
      </w:r>
      <w:proofErr w:type="spellStart"/>
      <w:r w:rsidRPr="008758AD">
        <w:rPr>
          <w:b/>
          <w:i/>
          <w:sz w:val="26"/>
          <w:szCs w:val="26"/>
        </w:rPr>
        <w:t>Zeri</w:t>
      </w:r>
      <w:proofErr w:type="spellEnd"/>
      <w:r w:rsidRPr="008758AD">
        <w:rPr>
          <w:b/>
          <w:sz w:val="26"/>
          <w:szCs w:val="26"/>
        </w:rPr>
        <w:t>)</w:t>
      </w:r>
    </w:p>
    <w:p w:rsidR="00CE7A89" w:rsidRPr="008758AD" w:rsidRDefault="00CE7A89" w:rsidP="00CE7A89">
      <w:pPr>
        <w:pStyle w:val="NoSpacing"/>
        <w:numPr>
          <w:ilvl w:val="0"/>
          <w:numId w:val="50"/>
        </w:numPr>
        <w:ind w:left="360"/>
        <w:jc w:val="both"/>
        <w:rPr>
          <w:b/>
          <w:sz w:val="26"/>
          <w:szCs w:val="26"/>
        </w:rPr>
      </w:pPr>
      <w:proofErr w:type="spellStart"/>
      <w:r w:rsidRPr="008758AD">
        <w:rPr>
          <w:b/>
          <w:sz w:val="26"/>
          <w:szCs w:val="26"/>
        </w:rPr>
        <w:t>Pacolli</w:t>
      </w:r>
      <w:proofErr w:type="spellEnd"/>
      <w:r w:rsidRPr="008758AD">
        <w:rPr>
          <w:b/>
          <w:sz w:val="26"/>
          <w:szCs w:val="26"/>
        </w:rPr>
        <w:t xml:space="preserve"> rallying support for Kosovo’s </w:t>
      </w:r>
      <w:proofErr w:type="spellStart"/>
      <w:r w:rsidRPr="008758AD">
        <w:rPr>
          <w:b/>
          <w:sz w:val="26"/>
          <w:szCs w:val="26"/>
        </w:rPr>
        <w:t>CoE</w:t>
      </w:r>
      <w:proofErr w:type="spellEnd"/>
      <w:r w:rsidRPr="008758AD">
        <w:rPr>
          <w:b/>
          <w:sz w:val="26"/>
          <w:szCs w:val="26"/>
        </w:rPr>
        <w:t xml:space="preserve"> membership (</w:t>
      </w:r>
      <w:r w:rsidRPr="008758AD">
        <w:rPr>
          <w:b/>
          <w:i/>
          <w:sz w:val="26"/>
          <w:szCs w:val="26"/>
        </w:rPr>
        <w:t>Koha</w:t>
      </w:r>
      <w:r w:rsidRPr="008758AD">
        <w:rPr>
          <w:b/>
          <w:sz w:val="26"/>
          <w:szCs w:val="26"/>
        </w:rPr>
        <w:t>)</w:t>
      </w:r>
    </w:p>
    <w:p w:rsidR="00CE7A89" w:rsidRPr="00CE7A89" w:rsidRDefault="00CE7A89" w:rsidP="00CE7A89">
      <w:pPr>
        <w:pStyle w:val="ListParagraph"/>
        <w:numPr>
          <w:ilvl w:val="0"/>
          <w:numId w:val="50"/>
        </w:numPr>
        <w:ind w:left="360"/>
        <w:jc w:val="both"/>
        <w:rPr>
          <w:b/>
          <w:sz w:val="26"/>
          <w:szCs w:val="26"/>
        </w:rPr>
      </w:pPr>
      <w:r w:rsidRPr="00CE7A89">
        <w:rPr>
          <w:b/>
          <w:sz w:val="26"/>
          <w:szCs w:val="26"/>
        </w:rPr>
        <w:t>Juncker: All border disputes in the Balkans must be resolved (</w:t>
      </w:r>
      <w:proofErr w:type="spellStart"/>
      <w:r w:rsidRPr="00CE7A89">
        <w:rPr>
          <w:b/>
          <w:i/>
          <w:sz w:val="26"/>
          <w:szCs w:val="26"/>
        </w:rPr>
        <w:t>Epoka</w:t>
      </w:r>
      <w:proofErr w:type="spellEnd"/>
      <w:r w:rsidRPr="00CE7A89">
        <w:rPr>
          <w:b/>
          <w:sz w:val="26"/>
          <w:szCs w:val="26"/>
        </w:rPr>
        <w:t>)</w:t>
      </w:r>
    </w:p>
    <w:p w:rsidR="002231CA" w:rsidRPr="002E7231" w:rsidRDefault="002231CA" w:rsidP="002E7231">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60D5C" w:rsidRPr="00940F11" w:rsidRDefault="00D60D5C" w:rsidP="00CC7F08">
      <w:pPr>
        <w:jc w:val="both"/>
        <w:rPr>
          <w:sz w:val="26"/>
          <w:szCs w:val="26"/>
        </w:rPr>
      </w:pPr>
    </w:p>
    <w:p w:rsidR="00185F7B" w:rsidRDefault="005B78F1" w:rsidP="005463C6">
      <w:pPr>
        <w:jc w:val="both"/>
        <w:rPr>
          <w:b/>
          <w:sz w:val="26"/>
          <w:szCs w:val="26"/>
          <w:u w:val="single"/>
        </w:rPr>
      </w:pPr>
      <w:r>
        <w:rPr>
          <w:b/>
          <w:sz w:val="26"/>
          <w:szCs w:val="26"/>
          <w:u w:val="single"/>
        </w:rPr>
        <w:t>Another failed attempt to revoke special court (</w:t>
      </w:r>
      <w:r>
        <w:rPr>
          <w:b/>
          <w:i/>
          <w:sz w:val="26"/>
          <w:szCs w:val="26"/>
          <w:u w:val="single"/>
        </w:rPr>
        <w:t>media</w:t>
      </w:r>
      <w:r>
        <w:rPr>
          <w:b/>
          <w:sz w:val="26"/>
          <w:szCs w:val="26"/>
          <w:u w:val="single"/>
        </w:rPr>
        <w:t>)</w:t>
      </w:r>
    </w:p>
    <w:p w:rsidR="005B78F1" w:rsidRDefault="005B78F1" w:rsidP="005463C6">
      <w:pPr>
        <w:jc w:val="both"/>
        <w:rPr>
          <w:sz w:val="26"/>
          <w:szCs w:val="26"/>
        </w:rPr>
      </w:pP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on its front page that the Kosovo Assembly Presidency made another attempt to push forward the initiative for revoking the law on the specialist chambers but it failed due to lack of quorum. Unnamed sources told the paper that there will be other attempts to revoke the court despite warnings by international officials that Kosovo will suffer dire consequences from such an act. The United States have also warned about consequences for politicians and MPs that vote in favor or support the initiative. </w:t>
      </w:r>
      <w:r w:rsidR="0069616A">
        <w:rPr>
          <w:sz w:val="26"/>
          <w:szCs w:val="26"/>
        </w:rPr>
        <w:t xml:space="preserve">Under the front-page headline </w:t>
      </w:r>
      <w:r w:rsidR="0069616A">
        <w:rPr>
          <w:b/>
          <w:i/>
          <w:sz w:val="26"/>
          <w:szCs w:val="26"/>
        </w:rPr>
        <w:t>Third failed attempt to revoke special court</w:t>
      </w:r>
      <w:r w:rsidR="0069616A">
        <w:rPr>
          <w:sz w:val="26"/>
          <w:szCs w:val="26"/>
        </w:rPr>
        <w:t xml:space="preserve">, </w:t>
      </w:r>
      <w:proofErr w:type="spellStart"/>
      <w:r w:rsidR="0069616A">
        <w:rPr>
          <w:b/>
          <w:i/>
          <w:sz w:val="26"/>
          <w:szCs w:val="26"/>
        </w:rPr>
        <w:t>Zeri</w:t>
      </w:r>
      <w:proofErr w:type="spellEnd"/>
      <w:r w:rsidR="0069616A">
        <w:rPr>
          <w:b/>
          <w:i/>
          <w:sz w:val="26"/>
          <w:szCs w:val="26"/>
        </w:rPr>
        <w:t xml:space="preserve"> </w:t>
      </w:r>
      <w:r w:rsidR="0069616A">
        <w:rPr>
          <w:sz w:val="26"/>
          <w:szCs w:val="26"/>
        </w:rPr>
        <w:t xml:space="preserve">reports that the Assembly Presidency failed to meet on Wednesday and discuss the initiative. The paper notes that </w:t>
      </w:r>
      <w:proofErr w:type="spellStart"/>
      <w:r w:rsidR="0069616A">
        <w:rPr>
          <w:sz w:val="26"/>
          <w:szCs w:val="26"/>
        </w:rPr>
        <w:t>Vetevendosje</w:t>
      </w:r>
      <w:proofErr w:type="spellEnd"/>
      <w:r w:rsidR="0069616A">
        <w:rPr>
          <w:sz w:val="26"/>
          <w:szCs w:val="26"/>
        </w:rPr>
        <w:t xml:space="preserve">, AAK, NISMA and the non-majority communities boycotted the meeting. LDK parliamentary group chief, Abdullah </w:t>
      </w:r>
      <w:proofErr w:type="spellStart"/>
      <w:r w:rsidR="0069616A">
        <w:rPr>
          <w:sz w:val="26"/>
          <w:szCs w:val="26"/>
        </w:rPr>
        <w:t>Hoti</w:t>
      </w:r>
      <w:proofErr w:type="spellEnd"/>
      <w:r w:rsidR="0069616A">
        <w:rPr>
          <w:sz w:val="26"/>
          <w:szCs w:val="26"/>
        </w:rPr>
        <w:t xml:space="preserve">, who was present in the Assembly, said LDK representatives would have walked out of the meeting when the initiative for revoking the special court would be discussed. </w:t>
      </w:r>
      <w:proofErr w:type="spellStart"/>
      <w:r w:rsidR="005B305F">
        <w:rPr>
          <w:b/>
          <w:i/>
          <w:sz w:val="26"/>
          <w:szCs w:val="26"/>
        </w:rPr>
        <w:t>Kosova</w:t>
      </w:r>
      <w:proofErr w:type="spellEnd"/>
      <w:r w:rsidR="005B305F">
        <w:rPr>
          <w:b/>
          <w:i/>
          <w:sz w:val="26"/>
          <w:szCs w:val="26"/>
        </w:rPr>
        <w:t xml:space="preserve"> Sot </w:t>
      </w:r>
      <w:r w:rsidR="005B305F">
        <w:rPr>
          <w:sz w:val="26"/>
          <w:szCs w:val="26"/>
        </w:rPr>
        <w:t>notes in a front-</w:t>
      </w:r>
      <w:r w:rsidR="005B305F">
        <w:rPr>
          <w:sz w:val="26"/>
          <w:szCs w:val="26"/>
        </w:rPr>
        <w:lastRenderedPageBreak/>
        <w:t xml:space="preserve">page editorial that Kosovo leaders are proving stubborn and not are backing down even after direct warnings from the U.S. Ambassador in Pristina. </w:t>
      </w:r>
    </w:p>
    <w:p w:rsidR="00730135" w:rsidRDefault="00730135" w:rsidP="005463C6">
      <w:pPr>
        <w:jc w:val="both"/>
        <w:rPr>
          <w:sz w:val="26"/>
          <w:szCs w:val="26"/>
        </w:rPr>
      </w:pPr>
    </w:p>
    <w:p w:rsidR="00730135" w:rsidRPr="00134443" w:rsidRDefault="00730135" w:rsidP="00730135">
      <w:pPr>
        <w:pStyle w:val="NoSpacing"/>
        <w:jc w:val="both"/>
        <w:rPr>
          <w:b/>
          <w:sz w:val="26"/>
          <w:szCs w:val="26"/>
          <w:u w:val="single"/>
        </w:rPr>
      </w:pPr>
      <w:proofErr w:type="spellStart"/>
      <w:r w:rsidRPr="00134443">
        <w:rPr>
          <w:b/>
          <w:sz w:val="26"/>
          <w:szCs w:val="26"/>
          <w:u w:val="single"/>
        </w:rPr>
        <w:t>Delawie</w:t>
      </w:r>
      <w:proofErr w:type="spellEnd"/>
      <w:r w:rsidRPr="00134443">
        <w:rPr>
          <w:b/>
          <w:sz w:val="26"/>
          <w:szCs w:val="26"/>
          <w:u w:val="single"/>
        </w:rPr>
        <w:t xml:space="preserve"> warns of </w:t>
      </w:r>
      <w:r>
        <w:rPr>
          <w:b/>
          <w:sz w:val="26"/>
          <w:szCs w:val="26"/>
          <w:u w:val="single"/>
        </w:rPr>
        <w:t>grave</w:t>
      </w:r>
      <w:r w:rsidRPr="00134443">
        <w:rPr>
          <w:b/>
          <w:sz w:val="26"/>
          <w:szCs w:val="26"/>
          <w:u w:val="single"/>
        </w:rPr>
        <w:t xml:space="preserve"> consequences </w:t>
      </w:r>
      <w:r>
        <w:rPr>
          <w:b/>
          <w:sz w:val="26"/>
          <w:szCs w:val="26"/>
          <w:u w:val="single"/>
        </w:rPr>
        <w:t>if</w:t>
      </w:r>
      <w:r w:rsidRPr="00134443">
        <w:rPr>
          <w:b/>
          <w:sz w:val="26"/>
          <w:szCs w:val="26"/>
          <w:u w:val="single"/>
        </w:rPr>
        <w:t xml:space="preserve"> </w:t>
      </w:r>
      <w:r>
        <w:rPr>
          <w:b/>
          <w:sz w:val="26"/>
          <w:szCs w:val="26"/>
          <w:u w:val="single"/>
        </w:rPr>
        <w:t xml:space="preserve">law on </w:t>
      </w:r>
      <w:r w:rsidRPr="00134443">
        <w:rPr>
          <w:b/>
          <w:sz w:val="26"/>
          <w:szCs w:val="26"/>
          <w:u w:val="single"/>
        </w:rPr>
        <w:t xml:space="preserve">special court </w:t>
      </w:r>
      <w:r>
        <w:rPr>
          <w:b/>
          <w:sz w:val="26"/>
          <w:szCs w:val="26"/>
          <w:u w:val="single"/>
        </w:rPr>
        <w:t xml:space="preserve">is repealed </w:t>
      </w:r>
      <w:r w:rsidRPr="00134443">
        <w:rPr>
          <w:b/>
          <w:sz w:val="26"/>
          <w:szCs w:val="26"/>
          <w:u w:val="single"/>
        </w:rPr>
        <w:t>(</w:t>
      </w:r>
      <w:r>
        <w:rPr>
          <w:b/>
          <w:i/>
          <w:sz w:val="26"/>
          <w:szCs w:val="26"/>
          <w:u w:val="single"/>
        </w:rPr>
        <w:t>dailies</w:t>
      </w:r>
      <w:r w:rsidRPr="00134443">
        <w:rPr>
          <w:b/>
          <w:sz w:val="26"/>
          <w:szCs w:val="26"/>
          <w:u w:val="single"/>
        </w:rPr>
        <w:t>)</w:t>
      </w:r>
    </w:p>
    <w:p w:rsidR="00730135" w:rsidRDefault="00730135" w:rsidP="00730135">
      <w:pPr>
        <w:pStyle w:val="NoSpacing"/>
        <w:jc w:val="both"/>
        <w:rPr>
          <w:sz w:val="26"/>
          <w:szCs w:val="26"/>
        </w:rPr>
      </w:pPr>
      <w:r>
        <w:rPr>
          <w:sz w:val="26"/>
          <w:szCs w:val="26"/>
        </w:rPr>
        <w:t xml:space="preserve">The U.S. Ambassador to Kosovo, Greg </w:t>
      </w:r>
      <w:proofErr w:type="spellStart"/>
      <w:r>
        <w:rPr>
          <w:sz w:val="26"/>
          <w:szCs w:val="26"/>
        </w:rPr>
        <w:t>Delawie</w:t>
      </w:r>
      <w:proofErr w:type="spellEnd"/>
      <w:r>
        <w:rPr>
          <w:sz w:val="26"/>
          <w:szCs w:val="26"/>
        </w:rPr>
        <w:t xml:space="preserve">, has called on Kosovo’s political representatives to give up the initiative to abrogate law on specialist chambers or face serious consequences. “This effort is a terrible example of self-interest prevailing over the common good and over Kosovo’s interests as a state. And let me be clear: MPs who support this initiative – and the politicians who lead it, despite their denials – will be subject to specific and harsh consequences,” </w:t>
      </w:r>
      <w:proofErr w:type="spellStart"/>
      <w:r>
        <w:rPr>
          <w:sz w:val="26"/>
          <w:szCs w:val="26"/>
        </w:rPr>
        <w:t>Delawie</w:t>
      </w:r>
      <w:proofErr w:type="spellEnd"/>
      <w:r>
        <w:rPr>
          <w:sz w:val="26"/>
          <w:szCs w:val="26"/>
        </w:rPr>
        <w:t xml:space="preserve"> said in a press briefing yesterday. </w:t>
      </w:r>
    </w:p>
    <w:p w:rsidR="00730135" w:rsidRDefault="00730135" w:rsidP="00730135">
      <w:pPr>
        <w:pStyle w:val="NoSpacing"/>
        <w:jc w:val="both"/>
        <w:rPr>
          <w:sz w:val="26"/>
          <w:szCs w:val="26"/>
        </w:rPr>
      </w:pPr>
    </w:p>
    <w:p w:rsidR="00730135" w:rsidRDefault="00730135" w:rsidP="00730135">
      <w:pPr>
        <w:pStyle w:val="NoSpacing"/>
        <w:jc w:val="both"/>
        <w:rPr>
          <w:sz w:val="26"/>
          <w:szCs w:val="26"/>
        </w:rPr>
      </w:pPr>
      <w:r>
        <w:rPr>
          <w:sz w:val="26"/>
          <w:szCs w:val="26"/>
        </w:rPr>
        <w:t xml:space="preserve">More: </w:t>
      </w:r>
      <w:hyperlink r:id="rId7" w:history="1">
        <w:r w:rsidRPr="00650133">
          <w:rPr>
            <w:rStyle w:val="Hyperlink"/>
            <w:sz w:val="26"/>
            <w:szCs w:val="26"/>
          </w:rPr>
          <w:t>https://xk.usembassy.gov/ambassador-delawies-remarks-special-court/</w:t>
        </w:r>
      </w:hyperlink>
    </w:p>
    <w:p w:rsidR="005B78F1" w:rsidRDefault="005B78F1" w:rsidP="005463C6">
      <w:pPr>
        <w:jc w:val="both"/>
        <w:rPr>
          <w:sz w:val="26"/>
          <w:szCs w:val="26"/>
        </w:rPr>
      </w:pPr>
    </w:p>
    <w:p w:rsidR="005B78F1" w:rsidRDefault="005B78F1" w:rsidP="005463C6">
      <w:pPr>
        <w:jc w:val="both"/>
        <w:rPr>
          <w:b/>
          <w:sz w:val="26"/>
          <w:szCs w:val="26"/>
          <w:u w:val="single"/>
        </w:rPr>
      </w:pPr>
      <w:r>
        <w:rPr>
          <w:b/>
          <w:sz w:val="26"/>
          <w:szCs w:val="26"/>
          <w:u w:val="single"/>
        </w:rPr>
        <w:t xml:space="preserve">President </w:t>
      </w:r>
      <w:proofErr w:type="spellStart"/>
      <w:r>
        <w:rPr>
          <w:b/>
          <w:sz w:val="26"/>
          <w:szCs w:val="26"/>
          <w:u w:val="single"/>
        </w:rPr>
        <w:t>Thaci</w:t>
      </w:r>
      <w:proofErr w:type="spellEnd"/>
      <w:r>
        <w:rPr>
          <w:b/>
          <w:sz w:val="26"/>
          <w:szCs w:val="26"/>
          <w:u w:val="single"/>
        </w:rPr>
        <w:t xml:space="preserve"> welcomes Belgrade’s aid in resolving </w:t>
      </w:r>
      <w:proofErr w:type="spellStart"/>
      <w:r>
        <w:rPr>
          <w:b/>
          <w:sz w:val="26"/>
          <w:szCs w:val="26"/>
          <w:u w:val="single"/>
        </w:rPr>
        <w:t>Ivanovic</w:t>
      </w:r>
      <w:proofErr w:type="spellEnd"/>
      <w:r>
        <w:rPr>
          <w:b/>
          <w:sz w:val="26"/>
          <w:szCs w:val="26"/>
          <w:u w:val="single"/>
        </w:rPr>
        <w:t xml:space="preserve"> murder (</w:t>
      </w:r>
      <w:r>
        <w:rPr>
          <w:b/>
          <w:i/>
          <w:sz w:val="26"/>
          <w:szCs w:val="26"/>
          <w:u w:val="single"/>
        </w:rPr>
        <w:t>media</w:t>
      </w:r>
      <w:r>
        <w:rPr>
          <w:b/>
          <w:sz w:val="26"/>
          <w:szCs w:val="26"/>
          <w:u w:val="single"/>
        </w:rPr>
        <w:t>)</w:t>
      </w:r>
    </w:p>
    <w:p w:rsidR="009B1B93" w:rsidRDefault="005B78F1" w:rsidP="005463C6">
      <w:pPr>
        <w:jc w:val="both"/>
        <w:rPr>
          <w:sz w:val="26"/>
          <w:szCs w:val="26"/>
        </w:rPr>
      </w:pPr>
      <w:r>
        <w:rPr>
          <w:sz w:val="26"/>
          <w:szCs w:val="26"/>
        </w:rPr>
        <w:t xml:space="preserve">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on Wednesday that Serbia’s request to investigate the murder of Kosovo Serb politician Oliver </w:t>
      </w:r>
      <w:proofErr w:type="spellStart"/>
      <w:r>
        <w:rPr>
          <w:sz w:val="26"/>
          <w:szCs w:val="26"/>
        </w:rPr>
        <w:t>Ivanovic</w:t>
      </w:r>
      <w:proofErr w:type="spellEnd"/>
      <w:r>
        <w:rPr>
          <w:sz w:val="26"/>
          <w:szCs w:val="26"/>
        </w:rPr>
        <w:t xml:space="preserve"> is an aid that this state can provide in resolving the case. </w:t>
      </w:r>
      <w:proofErr w:type="spellStart"/>
      <w:r>
        <w:rPr>
          <w:sz w:val="26"/>
          <w:szCs w:val="26"/>
        </w:rPr>
        <w:t>Thaci</w:t>
      </w:r>
      <w:proofErr w:type="spellEnd"/>
      <w:r>
        <w:rPr>
          <w:sz w:val="26"/>
          <w:szCs w:val="26"/>
        </w:rPr>
        <w:t xml:space="preserve"> said he had a telephone conversation with his Serbian counterpart,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and that they agreed on several issues. </w:t>
      </w:r>
      <w:proofErr w:type="spellStart"/>
      <w:r>
        <w:rPr>
          <w:sz w:val="26"/>
          <w:szCs w:val="26"/>
        </w:rPr>
        <w:t>Thaci</w:t>
      </w:r>
      <w:proofErr w:type="spellEnd"/>
      <w:r>
        <w:rPr>
          <w:sz w:val="26"/>
          <w:szCs w:val="26"/>
        </w:rPr>
        <w:t xml:space="preserve"> assured </w:t>
      </w:r>
      <w:proofErr w:type="spellStart"/>
      <w:r>
        <w:rPr>
          <w:sz w:val="26"/>
          <w:szCs w:val="26"/>
        </w:rPr>
        <w:t>Vucic</w:t>
      </w:r>
      <w:proofErr w:type="spellEnd"/>
      <w:r>
        <w:rPr>
          <w:sz w:val="26"/>
          <w:szCs w:val="26"/>
        </w:rPr>
        <w:t xml:space="preserve"> that the prosecution and police are conducting thorough investigations to bring the </w:t>
      </w:r>
      <w:proofErr w:type="spellStart"/>
      <w:r>
        <w:rPr>
          <w:sz w:val="26"/>
          <w:szCs w:val="26"/>
        </w:rPr>
        <w:t>pepretrators</w:t>
      </w:r>
      <w:proofErr w:type="spellEnd"/>
      <w:r>
        <w:rPr>
          <w:sz w:val="26"/>
          <w:szCs w:val="26"/>
        </w:rPr>
        <w:t xml:space="preserve"> to justice. In a Facebook post, </w:t>
      </w:r>
      <w:proofErr w:type="spellStart"/>
      <w:r>
        <w:rPr>
          <w:sz w:val="26"/>
          <w:szCs w:val="26"/>
        </w:rPr>
        <w:t>Thaci</w:t>
      </w:r>
      <w:proofErr w:type="spellEnd"/>
      <w:r>
        <w:rPr>
          <w:sz w:val="26"/>
          <w:szCs w:val="26"/>
        </w:rPr>
        <w:t xml:space="preserve"> wrote that in line with the legislation, Kosovo’s authorities are willing to cooperate and accept any aid that can help resolve </w:t>
      </w:r>
      <w:proofErr w:type="spellStart"/>
      <w:r>
        <w:rPr>
          <w:sz w:val="26"/>
          <w:szCs w:val="26"/>
        </w:rPr>
        <w:t>Ivanovic’s</w:t>
      </w:r>
      <w:proofErr w:type="spellEnd"/>
      <w:r>
        <w:rPr>
          <w:sz w:val="26"/>
          <w:szCs w:val="26"/>
        </w:rPr>
        <w:t xml:space="preserve"> murder. </w:t>
      </w:r>
    </w:p>
    <w:p w:rsidR="00730135" w:rsidRDefault="00730135" w:rsidP="005463C6">
      <w:pPr>
        <w:jc w:val="both"/>
        <w:rPr>
          <w:sz w:val="26"/>
          <w:szCs w:val="26"/>
        </w:rPr>
      </w:pPr>
    </w:p>
    <w:p w:rsidR="00730135" w:rsidRPr="00134443" w:rsidRDefault="00730135" w:rsidP="00730135">
      <w:pPr>
        <w:pStyle w:val="NoSpacing"/>
        <w:jc w:val="both"/>
        <w:rPr>
          <w:b/>
          <w:sz w:val="26"/>
          <w:szCs w:val="26"/>
          <w:u w:val="single"/>
        </w:rPr>
      </w:pPr>
      <w:proofErr w:type="spellStart"/>
      <w:r w:rsidRPr="00134443">
        <w:rPr>
          <w:b/>
          <w:sz w:val="26"/>
          <w:szCs w:val="26"/>
          <w:u w:val="single"/>
        </w:rPr>
        <w:t>Vucic</w:t>
      </w:r>
      <w:proofErr w:type="spellEnd"/>
      <w:r w:rsidRPr="00134443">
        <w:rPr>
          <w:b/>
          <w:sz w:val="26"/>
          <w:szCs w:val="26"/>
          <w:u w:val="single"/>
        </w:rPr>
        <w:t xml:space="preserve"> allowed to visit Kosovo (</w:t>
      </w:r>
      <w:proofErr w:type="spellStart"/>
      <w:r w:rsidRPr="00134443">
        <w:rPr>
          <w:b/>
          <w:i/>
          <w:sz w:val="26"/>
          <w:szCs w:val="26"/>
          <w:u w:val="single"/>
        </w:rPr>
        <w:t>Zeri</w:t>
      </w:r>
      <w:proofErr w:type="spellEnd"/>
      <w:r>
        <w:rPr>
          <w:b/>
          <w:i/>
          <w:sz w:val="26"/>
          <w:szCs w:val="26"/>
          <w:u w:val="single"/>
        </w:rPr>
        <w:t>/</w:t>
      </w:r>
      <w:proofErr w:type="spellStart"/>
      <w:r>
        <w:rPr>
          <w:b/>
          <w:i/>
          <w:sz w:val="26"/>
          <w:szCs w:val="26"/>
          <w:u w:val="single"/>
        </w:rPr>
        <w:t>Kosova</w:t>
      </w:r>
      <w:proofErr w:type="spellEnd"/>
      <w:r>
        <w:rPr>
          <w:b/>
          <w:i/>
          <w:sz w:val="26"/>
          <w:szCs w:val="26"/>
          <w:u w:val="single"/>
        </w:rPr>
        <w:t xml:space="preserve"> Sot</w:t>
      </w:r>
      <w:r w:rsidRPr="00134443">
        <w:rPr>
          <w:b/>
          <w:sz w:val="26"/>
          <w:szCs w:val="26"/>
          <w:u w:val="single"/>
        </w:rPr>
        <w:t>)</w:t>
      </w:r>
    </w:p>
    <w:p w:rsidR="00730135" w:rsidRPr="00134443" w:rsidRDefault="00730135" w:rsidP="00730135">
      <w:pPr>
        <w:pStyle w:val="NoSpacing"/>
        <w:jc w:val="both"/>
        <w:rPr>
          <w:sz w:val="26"/>
          <w:szCs w:val="26"/>
        </w:rPr>
      </w:pPr>
      <w:r w:rsidRPr="00134443">
        <w:rPr>
          <w:sz w:val="26"/>
          <w:szCs w:val="26"/>
        </w:rPr>
        <w:t xml:space="preserve">Kosovo’s Ministry of Foreign Affairs has granted permission to Serbian President </w:t>
      </w:r>
      <w:proofErr w:type="spellStart"/>
      <w:r w:rsidRPr="00134443">
        <w:rPr>
          <w:sz w:val="26"/>
          <w:szCs w:val="26"/>
        </w:rPr>
        <w:t>Aleksandar</w:t>
      </w:r>
      <w:proofErr w:type="spellEnd"/>
      <w:r w:rsidRPr="00134443">
        <w:rPr>
          <w:sz w:val="26"/>
          <w:szCs w:val="26"/>
        </w:rPr>
        <w:t xml:space="preserve"> </w:t>
      </w:r>
      <w:proofErr w:type="spellStart"/>
      <w:r w:rsidRPr="00134443">
        <w:rPr>
          <w:sz w:val="26"/>
          <w:szCs w:val="26"/>
        </w:rPr>
        <w:t>Vucic</w:t>
      </w:r>
      <w:proofErr w:type="spellEnd"/>
      <w:r w:rsidRPr="00134443">
        <w:rPr>
          <w:sz w:val="26"/>
          <w:szCs w:val="26"/>
        </w:rPr>
        <w:t xml:space="preserve"> to visit Kosovo. </w:t>
      </w:r>
      <w:proofErr w:type="spellStart"/>
      <w:r w:rsidRPr="00134443">
        <w:rPr>
          <w:sz w:val="26"/>
          <w:szCs w:val="26"/>
        </w:rPr>
        <w:t>Jetlir</w:t>
      </w:r>
      <w:proofErr w:type="spellEnd"/>
      <w:r w:rsidRPr="00134443">
        <w:rPr>
          <w:sz w:val="26"/>
          <w:szCs w:val="26"/>
        </w:rPr>
        <w:t xml:space="preserve"> </w:t>
      </w:r>
      <w:proofErr w:type="spellStart"/>
      <w:r w:rsidRPr="00134443">
        <w:rPr>
          <w:sz w:val="26"/>
          <w:szCs w:val="26"/>
        </w:rPr>
        <w:t>Zyberaj</w:t>
      </w:r>
      <w:proofErr w:type="spellEnd"/>
      <w:r w:rsidRPr="00134443">
        <w:rPr>
          <w:sz w:val="26"/>
          <w:szCs w:val="26"/>
        </w:rPr>
        <w:t xml:space="preserve"> from the MFA confirmed the news and said Kosovo authorities expect </w:t>
      </w:r>
      <w:proofErr w:type="spellStart"/>
      <w:r w:rsidRPr="00134443">
        <w:rPr>
          <w:sz w:val="26"/>
          <w:szCs w:val="26"/>
        </w:rPr>
        <w:t>Vucic</w:t>
      </w:r>
      <w:proofErr w:type="spellEnd"/>
      <w:r w:rsidRPr="00134443">
        <w:rPr>
          <w:sz w:val="26"/>
          <w:szCs w:val="26"/>
        </w:rPr>
        <w:t xml:space="preserve"> to respect </w:t>
      </w:r>
      <w:r>
        <w:rPr>
          <w:sz w:val="26"/>
          <w:szCs w:val="26"/>
        </w:rPr>
        <w:t xml:space="preserve">the </w:t>
      </w:r>
      <w:r w:rsidRPr="00134443">
        <w:rPr>
          <w:sz w:val="26"/>
          <w:szCs w:val="26"/>
        </w:rPr>
        <w:t xml:space="preserve">terms of the permission. </w:t>
      </w:r>
      <w:proofErr w:type="spellStart"/>
      <w:r>
        <w:rPr>
          <w:sz w:val="26"/>
          <w:szCs w:val="26"/>
        </w:rPr>
        <w:t>Vucic</w:t>
      </w:r>
      <w:proofErr w:type="spellEnd"/>
      <w:r>
        <w:rPr>
          <w:sz w:val="26"/>
          <w:szCs w:val="26"/>
        </w:rPr>
        <w:t xml:space="preserve"> plans to visit Kosovo on 20-21 January.</w:t>
      </w:r>
    </w:p>
    <w:p w:rsidR="009B1B93" w:rsidRDefault="009B1B93" w:rsidP="005463C6">
      <w:pPr>
        <w:jc w:val="both"/>
        <w:rPr>
          <w:sz w:val="26"/>
          <w:szCs w:val="26"/>
        </w:rPr>
      </w:pPr>
    </w:p>
    <w:p w:rsidR="009B1B93" w:rsidRDefault="009B1B93" w:rsidP="005463C6">
      <w:pPr>
        <w:jc w:val="both"/>
        <w:rPr>
          <w:b/>
          <w:sz w:val="26"/>
          <w:szCs w:val="26"/>
          <w:u w:val="single"/>
        </w:rPr>
      </w:pPr>
      <w:r>
        <w:rPr>
          <w:b/>
          <w:sz w:val="26"/>
          <w:szCs w:val="26"/>
          <w:u w:val="single"/>
        </w:rPr>
        <w:t xml:space="preserve">Bosch: </w:t>
      </w:r>
      <w:proofErr w:type="spellStart"/>
      <w:r>
        <w:rPr>
          <w:b/>
          <w:sz w:val="26"/>
          <w:szCs w:val="26"/>
          <w:u w:val="single"/>
        </w:rPr>
        <w:t>Vucic</w:t>
      </w:r>
      <w:proofErr w:type="spellEnd"/>
      <w:r>
        <w:rPr>
          <w:b/>
          <w:sz w:val="26"/>
          <w:szCs w:val="26"/>
          <w:u w:val="single"/>
        </w:rPr>
        <w:t xml:space="preserve">, don’t shed crocodile tears for </w:t>
      </w:r>
      <w:proofErr w:type="spellStart"/>
      <w:r>
        <w:rPr>
          <w:b/>
          <w:sz w:val="26"/>
          <w:szCs w:val="26"/>
          <w:u w:val="single"/>
        </w:rPr>
        <w:t>Ivanovic</w:t>
      </w:r>
      <w:proofErr w:type="spellEnd"/>
      <w:r>
        <w:rPr>
          <w:b/>
          <w:sz w:val="26"/>
          <w:szCs w:val="26"/>
          <w:u w:val="single"/>
        </w:rPr>
        <w:t xml:space="preserve"> (</w:t>
      </w:r>
      <w:r>
        <w:rPr>
          <w:b/>
          <w:i/>
          <w:sz w:val="26"/>
          <w:szCs w:val="26"/>
          <w:u w:val="single"/>
        </w:rPr>
        <w:t>Koha</w:t>
      </w:r>
      <w:r>
        <w:rPr>
          <w:b/>
          <w:sz w:val="26"/>
          <w:szCs w:val="26"/>
          <w:u w:val="single"/>
        </w:rPr>
        <w:t>)</w:t>
      </w:r>
    </w:p>
    <w:p w:rsidR="009B1B93" w:rsidRDefault="009B1B93" w:rsidP="005463C6">
      <w:pPr>
        <w:jc w:val="both"/>
        <w:rPr>
          <w:sz w:val="26"/>
          <w:szCs w:val="26"/>
        </w:rPr>
      </w:pPr>
      <w:r>
        <w:rPr>
          <w:sz w:val="26"/>
          <w:szCs w:val="26"/>
        </w:rPr>
        <w:t xml:space="preserve">Robert Bosch, the former Dutch Ambassador to Kosovo, said on Wednesday he was outraged by the murder of Kosovo Serb politician Oliver </w:t>
      </w:r>
      <w:proofErr w:type="spellStart"/>
      <w:r>
        <w:rPr>
          <w:sz w:val="26"/>
          <w:szCs w:val="26"/>
        </w:rPr>
        <w:t>Ivanovic</w:t>
      </w:r>
      <w:proofErr w:type="spellEnd"/>
      <w:r>
        <w:rPr>
          <w:sz w:val="26"/>
          <w:szCs w:val="26"/>
        </w:rPr>
        <w:t xml:space="preserve">. Bosch said </w:t>
      </w:r>
      <w:proofErr w:type="spellStart"/>
      <w:r>
        <w:rPr>
          <w:sz w:val="26"/>
          <w:szCs w:val="26"/>
        </w:rPr>
        <w:t>Ivanovic</w:t>
      </w:r>
      <w:proofErr w:type="spellEnd"/>
      <w:r>
        <w:rPr>
          <w:sz w:val="26"/>
          <w:szCs w:val="26"/>
        </w:rPr>
        <w:t xml:space="preserve"> was among a small number of politicians that dared challenge the one-party system installed by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“Please, Mr. </w:t>
      </w:r>
      <w:proofErr w:type="spellStart"/>
      <w:r>
        <w:rPr>
          <w:sz w:val="26"/>
          <w:szCs w:val="26"/>
        </w:rPr>
        <w:t>Vucic</w:t>
      </w:r>
      <w:proofErr w:type="spellEnd"/>
      <w:r>
        <w:rPr>
          <w:sz w:val="26"/>
          <w:szCs w:val="26"/>
        </w:rPr>
        <w:t>, don’t shed crocodile tears, you must accept the fact that Kosovo Police is now capable of establishing new rules and laws in the northern part of Kosovo,” Bosch wrote on Facebook.</w:t>
      </w:r>
    </w:p>
    <w:p w:rsidR="00496077" w:rsidRDefault="00496077" w:rsidP="005463C6">
      <w:pPr>
        <w:jc w:val="both"/>
        <w:rPr>
          <w:sz w:val="26"/>
          <w:szCs w:val="26"/>
        </w:rPr>
      </w:pPr>
    </w:p>
    <w:p w:rsidR="00496077" w:rsidRDefault="00496077" w:rsidP="00496077">
      <w:pPr>
        <w:jc w:val="both"/>
        <w:rPr>
          <w:b/>
          <w:sz w:val="26"/>
          <w:szCs w:val="26"/>
          <w:u w:val="single"/>
        </w:rPr>
      </w:pPr>
      <w:r>
        <w:rPr>
          <w:b/>
          <w:sz w:val="26"/>
          <w:szCs w:val="26"/>
          <w:u w:val="single"/>
        </w:rPr>
        <w:t>Another Kosovo Serb politician receives death threats (</w:t>
      </w:r>
      <w:proofErr w:type="spellStart"/>
      <w:r>
        <w:rPr>
          <w:b/>
          <w:i/>
          <w:sz w:val="26"/>
          <w:szCs w:val="26"/>
          <w:u w:val="single"/>
        </w:rPr>
        <w:t>Indeksonline</w:t>
      </w:r>
      <w:proofErr w:type="spellEnd"/>
      <w:r>
        <w:rPr>
          <w:b/>
          <w:sz w:val="26"/>
          <w:szCs w:val="26"/>
          <w:u w:val="single"/>
        </w:rPr>
        <w:t>)</w:t>
      </w:r>
    </w:p>
    <w:p w:rsidR="00496077" w:rsidRPr="001327D3" w:rsidRDefault="00496077" w:rsidP="00496077">
      <w:pPr>
        <w:jc w:val="both"/>
        <w:rPr>
          <w:sz w:val="26"/>
          <w:szCs w:val="26"/>
        </w:rPr>
      </w:pPr>
      <w:r>
        <w:rPr>
          <w:sz w:val="26"/>
          <w:szCs w:val="26"/>
        </w:rPr>
        <w:t xml:space="preserve">Citing unnamed sources, the Pristina-based news website reports that Kosovo Serb politician and </w:t>
      </w:r>
      <w:proofErr w:type="spellStart"/>
      <w:r>
        <w:rPr>
          <w:sz w:val="26"/>
          <w:szCs w:val="26"/>
        </w:rPr>
        <w:t>Strpce</w:t>
      </w:r>
      <w:proofErr w:type="spellEnd"/>
      <w:r>
        <w:rPr>
          <w:sz w:val="26"/>
          <w:szCs w:val="26"/>
        </w:rPr>
        <w:t xml:space="preserve"> Mayor, </w:t>
      </w:r>
      <w:proofErr w:type="spellStart"/>
      <w:r>
        <w:rPr>
          <w:sz w:val="26"/>
          <w:szCs w:val="26"/>
        </w:rPr>
        <w:t>Bratislav</w:t>
      </w:r>
      <w:proofErr w:type="spellEnd"/>
      <w:r>
        <w:rPr>
          <w:sz w:val="26"/>
          <w:szCs w:val="26"/>
        </w:rPr>
        <w:t xml:space="preserve"> Nikolic, has received death threats. According to </w:t>
      </w:r>
      <w:proofErr w:type="spellStart"/>
      <w:r>
        <w:rPr>
          <w:b/>
          <w:i/>
          <w:sz w:val="26"/>
          <w:szCs w:val="26"/>
        </w:rPr>
        <w:t>Indeksonline</w:t>
      </w:r>
      <w:proofErr w:type="spellEnd"/>
      <w:r>
        <w:rPr>
          <w:sz w:val="26"/>
          <w:szCs w:val="26"/>
        </w:rPr>
        <w:t>, the Kosovo Intelligence Agency is aware of the death threats against Nikolic.</w:t>
      </w:r>
    </w:p>
    <w:p w:rsidR="001A786D" w:rsidRDefault="001A786D" w:rsidP="005463C6">
      <w:pPr>
        <w:jc w:val="both"/>
        <w:rPr>
          <w:sz w:val="26"/>
          <w:szCs w:val="26"/>
        </w:rPr>
      </w:pPr>
    </w:p>
    <w:p w:rsidR="00FB3B18" w:rsidRDefault="00FB3B18" w:rsidP="00FB3B18">
      <w:pPr>
        <w:jc w:val="both"/>
        <w:rPr>
          <w:b/>
          <w:sz w:val="26"/>
          <w:szCs w:val="26"/>
          <w:u w:val="single"/>
        </w:rPr>
      </w:pPr>
      <w:r>
        <w:rPr>
          <w:b/>
          <w:sz w:val="26"/>
          <w:szCs w:val="26"/>
          <w:u w:val="single"/>
        </w:rPr>
        <w:lastRenderedPageBreak/>
        <w:t>KFOR: Vulin cannot threaten Kosovo, we are here (</w:t>
      </w:r>
      <w:r>
        <w:rPr>
          <w:b/>
          <w:i/>
          <w:sz w:val="26"/>
          <w:szCs w:val="26"/>
          <w:u w:val="single"/>
        </w:rPr>
        <w:t>media</w:t>
      </w:r>
      <w:r>
        <w:rPr>
          <w:b/>
          <w:sz w:val="26"/>
          <w:szCs w:val="26"/>
          <w:u w:val="single"/>
        </w:rPr>
        <w:t>)</w:t>
      </w:r>
    </w:p>
    <w:p w:rsidR="00FB3B18" w:rsidRDefault="00FB3B18" w:rsidP="00FB3B18">
      <w:pPr>
        <w:jc w:val="both"/>
        <w:rPr>
          <w:sz w:val="26"/>
          <w:szCs w:val="26"/>
        </w:rPr>
      </w:pPr>
      <w:r>
        <w:rPr>
          <w:sz w:val="26"/>
          <w:szCs w:val="26"/>
        </w:rPr>
        <w:t xml:space="preserve">Following the murder of Kosovo Serb politician Oliver </w:t>
      </w:r>
      <w:proofErr w:type="spellStart"/>
      <w:r>
        <w:rPr>
          <w:sz w:val="26"/>
          <w:szCs w:val="26"/>
        </w:rPr>
        <w:t>Ivanovic</w:t>
      </w:r>
      <w:proofErr w:type="spellEnd"/>
      <w:r>
        <w:rPr>
          <w:sz w:val="26"/>
          <w:szCs w:val="26"/>
        </w:rPr>
        <w:t xml:space="preserve">, the Serbian Defense Minister, </w:t>
      </w:r>
      <w:proofErr w:type="spellStart"/>
      <w:r>
        <w:rPr>
          <w:sz w:val="26"/>
          <w:szCs w:val="26"/>
        </w:rPr>
        <w:t>Aleksandar</w:t>
      </w:r>
      <w:proofErr w:type="spellEnd"/>
      <w:r>
        <w:rPr>
          <w:sz w:val="26"/>
          <w:szCs w:val="26"/>
        </w:rPr>
        <w:t xml:space="preserve"> Vulin, said on Wednesday that Serbia’s Army is ready to protect every part of its territory and “we assure all Serbian citizens that peace and stability in our country cannot be threatened”. KFOR spokesman, Vincenzo Grasso, told news website </w:t>
      </w:r>
      <w:r>
        <w:rPr>
          <w:b/>
          <w:i/>
          <w:sz w:val="26"/>
          <w:szCs w:val="26"/>
        </w:rPr>
        <w:t xml:space="preserve">Arbresh.info </w:t>
      </w:r>
      <w:r>
        <w:rPr>
          <w:sz w:val="26"/>
          <w:szCs w:val="26"/>
        </w:rPr>
        <w:t>that KFOR continues to guarantee a safe and secure environment for all Kosovo citizens. “KFOR continues to guarantee a safe and secure environment and provides freedom of movement throughout Kosovo, in line with UN Resolution 1244, for members of all communities. KFOR remains vigilant and cooperates closely with local and international security mechanisms,” Grasso said.</w:t>
      </w:r>
    </w:p>
    <w:p w:rsidR="00730135" w:rsidRDefault="00730135" w:rsidP="00730135">
      <w:pPr>
        <w:pStyle w:val="NoSpacing"/>
        <w:jc w:val="both"/>
        <w:rPr>
          <w:sz w:val="26"/>
          <w:szCs w:val="26"/>
        </w:rPr>
      </w:pPr>
    </w:p>
    <w:p w:rsidR="00730135" w:rsidRPr="00F261AE" w:rsidRDefault="00730135" w:rsidP="00730135">
      <w:pPr>
        <w:pStyle w:val="NoSpacing"/>
        <w:jc w:val="both"/>
        <w:rPr>
          <w:b/>
          <w:sz w:val="26"/>
          <w:szCs w:val="26"/>
          <w:u w:val="single"/>
        </w:rPr>
      </w:pPr>
      <w:r w:rsidRPr="00F261AE">
        <w:rPr>
          <w:b/>
          <w:sz w:val="26"/>
          <w:szCs w:val="26"/>
          <w:u w:val="single"/>
        </w:rPr>
        <w:t>Analysts: Suspension of dialogue harms Kosovo (</w:t>
      </w:r>
      <w:proofErr w:type="spellStart"/>
      <w:r w:rsidRPr="00F261AE">
        <w:rPr>
          <w:b/>
          <w:i/>
          <w:sz w:val="26"/>
          <w:szCs w:val="26"/>
          <w:u w:val="single"/>
        </w:rPr>
        <w:t>Zeri</w:t>
      </w:r>
      <w:proofErr w:type="spellEnd"/>
      <w:r w:rsidRPr="00F261AE">
        <w:rPr>
          <w:b/>
          <w:sz w:val="26"/>
          <w:szCs w:val="26"/>
          <w:u w:val="single"/>
        </w:rPr>
        <w:t>)</w:t>
      </w:r>
    </w:p>
    <w:p w:rsidR="00730135" w:rsidRDefault="00730135" w:rsidP="00730135">
      <w:pPr>
        <w:pStyle w:val="NoSpacing"/>
        <w:jc w:val="both"/>
        <w:rPr>
          <w:sz w:val="26"/>
          <w:szCs w:val="26"/>
        </w:rPr>
      </w:pPr>
      <w:r>
        <w:rPr>
          <w:sz w:val="26"/>
          <w:szCs w:val="26"/>
        </w:rPr>
        <w:t xml:space="preserve">Political analysts the paper spoke to said that the suspension of the Pristina-Belgrade dialogue following the killing of Kosovo Serb politician, Oliver </w:t>
      </w:r>
      <w:proofErr w:type="spellStart"/>
      <w:r>
        <w:rPr>
          <w:sz w:val="26"/>
          <w:szCs w:val="26"/>
        </w:rPr>
        <w:t>Ivanovic</w:t>
      </w:r>
      <w:proofErr w:type="spellEnd"/>
      <w:r>
        <w:rPr>
          <w:sz w:val="26"/>
          <w:szCs w:val="26"/>
        </w:rPr>
        <w:t xml:space="preserve">, will harm Kosovo, particularly its European integration process. At the same time,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head of Kosovo delegation in talks with Serbia, said they are waiting for the EU facilitators to set the date for the next meeting. “We expect nothing from Serbia. We have entered this arrangement with the EU and we expect it to set the upcoming meeting,” </w:t>
      </w:r>
      <w:proofErr w:type="spellStart"/>
      <w:r>
        <w:rPr>
          <w:sz w:val="26"/>
          <w:szCs w:val="26"/>
        </w:rPr>
        <w:t>Arifi</w:t>
      </w:r>
      <w:proofErr w:type="spellEnd"/>
      <w:r>
        <w:rPr>
          <w:sz w:val="26"/>
          <w:szCs w:val="26"/>
        </w:rPr>
        <w:t xml:space="preserve"> said. However, he said delays in the process of dialogue will not damage processes in which Kosovo is going through. </w:t>
      </w:r>
    </w:p>
    <w:p w:rsidR="00730135" w:rsidRDefault="00730135" w:rsidP="00730135">
      <w:pPr>
        <w:pStyle w:val="NoSpacing"/>
        <w:jc w:val="both"/>
        <w:rPr>
          <w:sz w:val="26"/>
          <w:szCs w:val="26"/>
        </w:rPr>
      </w:pPr>
    </w:p>
    <w:p w:rsidR="00730135" w:rsidRPr="008110B6" w:rsidRDefault="00730135" w:rsidP="00730135">
      <w:pPr>
        <w:pStyle w:val="NoSpacing"/>
        <w:jc w:val="both"/>
        <w:rPr>
          <w:b/>
          <w:sz w:val="26"/>
          <w:szCs w:val="26"/>
          <w:u w:val="single"/>
        </w:rPr>
      </w:pPr>
      <w:proofErr w:type="spellStart"/>
      <w:r w:rsidRPr="008110B6">
        <w:rPr>
          <w:b/>
          <w:sz w:val="26"/>
          <w:szCs w:val="26"/>
          <w:u w:val="single"/>
        </w:rPr>
        <w:t>Pacolli</w:t>
      </w:r>
      <w:proofErr w:type="spellEnd"/>
      <w:r w:rsidRPr="008110B6">
        <w:rPr>
          <w:b/>
          <w:sz w:val="26"/>
          <w:szCs w:val="26"/>
          <w:u w:val="single"/>
        </w:rPr>
        <w:t xml:space="preserve"> rallying support for Kosovo’s </w:t>
      </w:r>
      <w:proofErr w:type="spellStart"/>
      <w:r w:rsidRPr="008110B6">
        <w:rPr>
          <w:b/>
          <w:sz w:val="26"/>
          <w:szCs w:val="26"/>
          <w:u w:val="single"/>
        </w:rPr>
        <w:t>CoE</w:t>
      </w:r>
      <w:proofErr w:type="spellEnd"/>
      <w:r w:rsidRPr="008110B6">
        <w:rPr>
          <w:b/>
          <w:sz w:val="26"/>
          <w:szCs w:val="26"/>
          <w:u w:val="single"/>
        </w:rPr>
        <w:t xml:space="preserve"> membership (</w:t>
      </w:r>
      <w:r>
        <w:rPr>
          <w:b/>
          <w:i/>
          <w:sz w:val="26"/>
          <w:szCs w:val="26"/>
          <w:u w:val="single"/>
        </w:rPr>
        <w:t>Koha</w:t>
      </w:r>
      <w:r w:rsidRPr="008110B6">
        <w:rPr>
          <w:b/>
          <w:sz w:val="26"/>
          <w:szCs w:val="26"/>
          <w:u w:val="single"/>
        </w:rPr>
        <w:t>)</w:t>
      </w:r>
    </w:p>
    <w:p w:rsidR="00730135" w:rsidRDefault="00730135" w:rsidP="00730135">
      <w:pPr>
        <w:pStyle w:val="NoSpacing"/>
        <w:jc w:val="both"/>
        <w:rPr>
          <w:sz w:val="26"/>
          <w:szCs w:val="26"/>
        </w:rPr>
      </w:pPr>
      <w:r>
        <w:rPr>
          <w:sz w:val="26"/>
          <w:szCs w:val="26"/>
        </w:rPr>
        <w:t xml:space="preserve">During his official visit to the Council of Europe in Strasbourg, Kosovo’s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met a number of ambassadors of countries Kosovo has good relations with. In the meeting, </w:t>
      </w:r>
      <w:proofErr w:type="spellStart"/>
      <w:r>
        <w:rPr>
          <w:sz w:val="26"/>
          <w:szCs w:val="26"/>
        </w:rPr>
        <w:t>Pacolli</w:t>
      </w:r>
      <w:proofErr w:type="spellEnd"/>
      <w:r>
        <w:rPr>
          <w:sz w:val="26"/>
          <w:szCs w:val="26"/>
        </w:rPr>
        <w:t xml:space="preserve"> said to have secured the support for Kosovo’s international integration. </w:t>
      </w:r>
    </w:p>
    <w:p w:rsidR="00FB3B18" w:rsidRDefault="00FB3B18" w:rsidP="005463C6">
      <w:pPr>
        <w:jc w:val="both"/>
        <w:rPr>
          <w:b/>
          <w:sz w:val="26"/>
          <w:szCs w:val="26"/>
          <w:u w:val="single"/>
        </w:rPr>
      </w:pPr>
    </w:p>
    <w:p w:rsidR="001A786D" w:rsidRDefault="001A786D" w:rsidP="005463C6">
      <w:pPr>
        <w:jc w:val="both"/>
        <w:rPr>
          <w:b/>
          <w:sz w:val="26"/>
          <w:szCs w:val="26"/>
          <w:u w:val="single"/>
        </w:rPr>
      </w:pPr>
      <w:r>
        <w:rPr>
          <w:b/>
          <w:sz w:val="26"/>
          <w:szCs w:val="26"/>
          <w:u w:val="single"/>
        </w:rPr>
        <w:t>Juncker: All border disputes in the Balkans must be resolved (</w:t>
      </w:r>
      <w:proofErr w:type="spellStart"/>
      <w:r>
        <w:rPr>
          <w:b/>
          <w:i/>
          <w:sz w:val="26"/>
          <w:szCs w:val="26"/>
          <w:u w:val="single"/>
        </w:rPr>
        <w:t>Epoka</w:t>
      </w:r>
      <w:proofErr w:type="spellEnd"/>
      <w:r>
        <w:rPr>
          <w:b/>
          <w:sz w:val="26"/>
          <w:szCs w:val="26"/>
          <w:u w:val="single"/>
        </w:rPr>
        <w:t>)</w:t>
      </w:r>
    </w:p>
    <w:p w:rsidR="001A786D" w:rsidRPr="001A786D" w:rsidRDefault="001A786D" w:rsidP="005463C6">
      <w:pPr>
        <w:jc w:val="both"/>
        <w:rPr>
          <w:sz w:val="26"/>
          <w:szCs w:val="26"/>
        </w:rPr>
      </w:pPr>
      <w:r>
        <w:rPr>
          <w:sz w:val="26"/>
          <w:szCs w:val="26"/>
        </w:rPr>
        <w:t xml:space="preserve">Jean Claude-Juncker, President of the European Commission, </w:t>
      </w:r>
      <w:r w:rsidR="00337C70">
        <w:rPr>
          <w:sz w:val="26"/>
          <w:szCs w:val="26"/>
        </w:rPr>
        <w:t xml:space="preserve">said on Wednesday that he wants to tell Western Balkans countries what are the expectations of the European Union. “Joining the European Union is not easy. This does not fall from the sky. You must work on this. I also want to say in the friendliest way: all border disputes between countries of the Western Balkans must be resolved before membership,” Juncker told the plenary session of the European Parliament on Wednesday. </w:t>
      </w:r>
    </w:p>
    <w:p w:rsidR="005B78F1" w:rsidRDefault="005B78F1" w:rsidP="005463C6">
      <w:pPr>
        <w:jc w:val="both"/>
        <w:rPr>
          <w:sz w:val="26"/>
          <w:szCs w:val="26"/>
        </w:rPr>
      </w:pPr>
    </w:p>
    <w:p w:rsidR="001327D3" w:rsidRDefault="001327D3" w:rsidP="005463C6">
      <w:pPr>
        <w:jc w:val="both"/>
        <w:rPr>
          <w:sz w:val="26"/>
          <w:szCs w:val="26"/>
        </w:rPr>
      </w:pPr>
    </w:p>
    <w:p w:rsidR="00185F7B" w:rsidRDefault="00185F7B" w:rsidP="005463C6">
      <w:pPr>
        <w:jc w:val="both"/>
        <w:rPr>
          <w:sz w:val="26"/>
          <w:szCs w:val="26"/>
        </w:rPr>
      </w:pPr>
      <w:bookmarkStart w:id="0" w:name="_GoBack"/>
      <w:bookmarkEnd w:id="0"/>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A9F"/>
    <w:multiLevelType w:val="hybridMultilevel"/>
    <w:tmpl w:val="8F30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F272A"/>
    <w:multiLevelType w:val="hybridMultilevel"/>
    <w:tmpl w:val="6F48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8200A"/>
    <w:multiLevelType w:val="hybridMultilevel"/>
    <w:tmpl w:val="CE82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515FD"/>
    <w:multiLevelType w:val="hybridMultilevel"/>
    <w:tmpl w:val="988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536F5"/>
    <w:multiLevelType w:val="hybridMultilevel"/>
    <w:tmpl w:val="49B0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172D59"/>
    <w:multiLevelType w:val="hybridMultilevel"/>
    <w:tmpl w:val="E110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35"/>
  </w:num>
  <w:num w:numId="4">
    <w:abstractNumId w:val="2"/>
  </w:num>
  <w:num w:numId="5">
    <w:abstractNumId w:val="11"/>
  </w:num>
  <w:num w:numId="6">
    <w:abstractNumId w:val="33"/>
  </w:num>
  <w:num w:numId="7">
    <w:abstractNumId w:val="3"/>
  </w:num>
  <w:num w:numId="8">
    <w:abstractNumId w:val="46"/>
  </w:num>
  <w:num w:numId="9">
    <w:abstractNumId w:val="39"/>
  </w:num>
  <w:num w:numId="10">
    <w:abstractNumId w:val="1"/>
  </w:num>
  <w:num w:numId="11">
    <w:abstractNumId w:val="15"/>
  </w:num>
  <w:num w:numId="12">
    <w:abstractNumId w:val="21"/>
  </w:num>
  <w:num w:numId="13">
    <w:abstractNumId w:val="24"/>
  </w:num>
  <w:num w:numId="14">
    <w:abstractNumId w:val="36"/>
  </w:num>
  <w:num w:numId="15">
    <w:abstractNumId w:val="18"/>
  </w:num>
  <w:num w:numId="16">
    <w:abstractNumId w:val="4"/>
  </w:num>
  <w:num w:numId="17">
    <w:abstractNumId w:val="8"/>
  </w:num>
  <w:num w:numId="18">
    <w:abstractNumId w:val="16"/>
  </w:num>
  <w:num w:numId="19">
    <w:abstractNumId w:val="42"/>
  </w:num>
  <w:num w:numId="20">
    <w:abstractNumId w:val="28"/>
  </w:num>
  <w:num w:numId="21">
    <w:abstractNumId w:val="31"/>
  </w:num>
  <w:num w:numId="22">
    <w:abstractNumId w:val="37"/>
  </w:num>
  <w:num w:numId="23">
    <w:abstractNumId w:val="38"/>
  </w:num>
  <w:num w:numId="24">
    <w:abstractNumId w:val="20"/>
  </w:num>
  <w:num w:numId="25">
    <w:abstractNumId w:val="10"/>
  </w:num>
  <w:num w:numId="26">
    <w:abstractNumId w:val="45"/>
  </w:num>
  <w:num w:numId="27">
    <w:abstractNumId w:val="32"/>
  </w:num>
  <w:num w:numId="28">
    <w:abstractNumId w:val="17"/>
  </w:num>
  <w:num w:numId="29">
    <w:abstractNumId w:val="25"/>
  </w:num>
  <w:num w:numId="30">
    <w:abstractNumId w:val="49"/>
  </w:num>
  <w:num w:numId="31">
    <w:abstractNumId w:val="14"/>
  </w:num>
  <w:num w:numId="32">
    <w:abstractNumId w:val="22"/>
  </w:num>
  <w:num w:numId="33">
    <w:abstractNumId w:val="12"/>
  </w:num>
  <w:num w:numId="34">
    <w:abstractNumId w:val="5"/>
  </w:num>
  <w:num w:numId="35">
    <w:abstractNumId w:val="40"/>
  </w:num>
  <w:num w:numId="36">
    <w:abstractNumId w:val="26"/>
  </w:num>
  <w:num w:numId="37">
    <w:abstractNumId w:val="29"/>
  </w:num>
  <w:num w:numId="38">
    <w:abstractNumId w:val="41"/>
  </w:num>
  <w:num w:numId="39">
    <w:abstractNumId w:val="6"/>
  </w:num>
  <w:num w:numId="40">
    <w:abstractNumId w:val="48"/>
  </w:num>
  <w:num w:numId="41">
    <w:abstractNumId w:val="44"/>
  </w:num>
  <w:num w:numId="42">
    <w:abstractNumId w:val="47"/>
  </w:num>
  <w:num w:numId="43">
    <w:abstractNumId w:val="27"/>
  </w:num>
  <w:num w:numId="44">
    <w:abstractNumId w:val="7"/>
  </w:num>
  <w:num w:numId="45">
    <w:abstractNumId w:val="19"/>
  </w:num>
  <w:num w:numId="46">
    <w:abstractNumId w:val="13"/>
  </w:num>
  <w:num w:numId="47">
    <w:abstractNumId w:val="0"/>
  </w:num>
  <w:num w:numId="48">
    <w:abstractNumId w:val="23"/>
  </w:num>
  <w:num w:numId="49">
    <w:abstractNumId w:val="4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35484"/>
    <w:rsid w:val="00037E99"/>
    <w:rsid w:val="000661E1"/>
    <w:rsid w:val="00067D14"/>
    <w:rsid w:val="00077C73"/>
    <w:rsid w:val="00084D78"/>
    <w:rsid w:val="00090D3D"/>
    <w:rsid w:val="000A5ACA"/>
    <w:rsid w:val="000B1B31"/>
    <w:rsid w:val="000B6767"/>
    <w:rsid w:val="000B7AD3"/>
    <w:rsid w:val="000D034E"/>
    <w:rsid w:val="000E4A04"/>
    <w:rsid w:val="000F1DCF"/>
    <w:rsid w:val="000F3661"/>
    <w:rsid w:val="000F4D26"/>
    <w:rsid w:val="0010084F"/>
    <w:rsid w:val="0012156B"/>
    <w:rsid w:val="00123369"/>
    <w:rsid w:val="00124BBF"/>
    <w:rsid w:val="0013109B"/>
    <w:rsid w:val="001327D3"/>
    <w:rsid w:val="00146788"/>
    <w:rsid w:val="00146E4C"/>
    <w:rsid w:val="00147203"/>
    <w:rsid w:val="00153FE3"/>
    <w:rsid w:val="0015541A"/>
    <w:rsid w:val="00156211"/>
    <w:rsid w:val="00162F9C"/>
    <w:rsid w:val="001649DB"/>
    <w:rsid w:val="00164B60"/>
    <w:rsid w:val="00185EDE"/>
    <w:rsid w:val="00185F7B"/>
    <w:rsid w:val="001953CE"/>
    <w:rsid w:val="001A1AD0"/>
    <w:rsid w:val="001A3869"/>
    <w:rsid w:val="001A4D20"/>
    <w:rsid w:val="001A5DAE"/>
    <w:rsid w:val="001A786D"/>
    <w:rsid w:val="001B703D"/>
    <w:rsid w:val="001B7E08"/>
    <w:rsid w:val="001C3F8B"/>
    <w:rsid w:val="001C4C35"/>
    <w:rsid w:val="001C6580"/>
    <w:rsid w:val="001D17A8"/>
    <w:rsid w:val="001E0A69"/>
    <w:rsid w:val="001E6806"/>
    <w:rsid w:val="001F1500"/>
    <w:rsid w:val="001F3F95"/>
    <w:rsid w:val="002004BE"/>
    <w:rsid w:val="002040BF"/>
    <w:rsid w:val="00206A57"/>
    <w:rsid w:val="00206C85"/>
    <w:rsid w:val="0020734B"/>
    <w:rsid w:val="002079C8"/>
    <w:rsid w:val="0021235C"/>
    <w:rsid w:val="0021726F"/>
    <w:rsid w:val="002231CA"/>
    <w:rsid w:val="002235FE"/>
    <w:rsid w:val="0023038B"/>
    <w:rsid w:val="00232BA8"/>
    <w:rsid w:val="0023533F"/>
    <w:rsid w:val="002360FB"/>
    <w:rsid w:val="002362B4"/>
    <w:rsid w:val="00246053"/>
    <w:rsid w:val="00253E65"/>
    <w:rsid w:val="00261A0E"/>
    <w:rsid w:val="00270D97"/>
    <w:rsid w:val="0027348B"/>
    <w:rsid w:val="002764AF"/>
    <w:rsid w:val="002879C2"/>
    <w:rsid w:val="00287B11"/>
    <w:rsid w:val="00295EE1"/>
    <w:rsid w:val="002A3253"/>
    <w:rsid w:val="002C2131"/>
    <w:rsid w:val="002C58F3"/>
    <w:rsid w:val="002C7B7C"/>
    <w:rsid w:val="002D2950"/>
    <w:rsid w:val="002D3B0C"/>
    <w:rsid w:val="002E1A9F"/>
    <w:rsid w:val="002E1DA6"/>
    <w:rsid w:val="002E6CAF"/>
    <w:rsid w:val="002E7231"/>
    <w:rsid w:val="002F5D2C"/>
    <w:rsid w:val="0030437C"/>
    <w:rsid w:val="00311A5C"/>
    <w:rsid w:val="003138C7"/>
    <w:rsid w:val="003170BD"/>
    <w:rsid w:val="00322A00"/>
    <w:rsid w:val="00327452"/>
    <w:rsid w:val="0033354F"/>
    <w:rsid w:val="00335445"/>
    <w:rsid w:val="00336A74"/>
    <w:rsid w:val="00337C70"/>
    <w:rsid w:val="00340469"/>
    <w:rsid w:val="00341497"/>
    <w:rsid w:val="0034154F"/>
    <w:rsid w:val="00342BDF"/>
    <w:rsid w:val="0035576A"/>
    <w:rsid w:val="00366F23"/>
    <w:rsid w:val="003674C4"/>
    <w:rsid w:val="00381609"/>
    <w:rsid w:val="0038373B"/>
    <w:rsid w:val="003843D7"/>
    <w:rsid w:val="003946F4"/>
    <w:rsid w:val="003A047A"/>
    <w:rsid w:val="003A541F"/>
    <w:rsid w:val="003A6C45"/>
    <w:rsid w:val="003C34FB"/>
    <w:rsid w:val="003C48E8"/>
    <w:rsid w:val="003D52F7"/>
    <w:rsid w:val="003D7DE3"/>
    <w:rsid w:val="003E06BE"/>
    <w:rsid w:val="003E45EF"/>
    <w:rsid w:val="003E6C3D"/>
    <w:rsid w:val="003E7962"/>
    <w:rsid w:val="003F0CDA"/>
    <w:rsid w:val="003F2F58"/>
    <w:rsid w:val="003F59F7"/>
    <w:rsid w:val="003F71F3"/>
    <w:rsid w:val="003F787F"/>
    <w:rsid w:val="00401047"/>
    <w:rsid w:val="004041F8"/>
    <w:rsid w:val="004073AD"/>
    <w:rsid w:val="004166D7"/>
    <w:rsid w:val="00417AAD"/>
    <w:rsid w:val="0042258D"/>
    <w:rsid w:val="00422FDC"/>
    <w:rsid w:val="00434C1E"/>
    <w:rsid w:val="004367C9"/>
    <w:rsid w:val="00436E3F"/>
    <w:rsid w:val="00437A23"/>
    <w:rsid w:val="00444F2D"/>
    <w:rsid w:val="00445F1C"/>
    <w:rsid w:val="00460C91"/>
    <w:rsid w:val="00466507"/>
    <w:rsid w:val="0048303D"/>
    <w:rsid w:val="00484C32"/>
    <w:rsid w:val="00490B53"/>
    <w:rsid w:val="00496077"/>
    <w:rsid w:val="004A212C"/>
    <w:rsid w:val="004B21D0"/>
    <w:rsid w:val="004B3701"/>
    <w:rsid w:val="004B4808"/>
    <w:rsid w:val="004D436C"/>
    <w:rsid w:val="004D5D85"/>
    <w:rsid w:val="004D7D5D"/>
    <w:rsid w:val="004F3619"/>
    <w:rsid w:val="00502639"/>
    <w:rsid w:val="005125E9"/>
    <w:rsid w:val="00513912"/>
    <w:rsid w:val="00514247"/>
    <w:rsid w:val="00526E26"/>
    <w:rsid w:val="00531611"/>
    <w:rsid w:val="005368B9"/>
    <w:rsid w:val="00537FCD"/>
    <w:rsid w:val="005463C6"/>
    <w:rsid w:val="005468DF"/>
    <w:rsid w:val="0054699F"/>
    <w:rsid w:val="00556185"/>
    <w:rsid w:val="005618A3"/>
    <w:rsid w:val="00563662"/>
    <w:rsid w:val="00573DB0"/>
    <w:rsid w:val="00574F5A"/>
    <w:rsid w:val="005761F0"/>
    <w:rsid w:val="0058070F"/>
    <w:rsid w:val="005840B4"/>
    <w:rsid w:val="005A3CB1"/>
    <w:rsid w:val="005A6A76"/>
    <w:rsid w:val="005A79B6"/>
    <w:rsid w:val="005B305F"/>
    <w:rsid w:val="005B78F1"/>
    <w:rsid w:val="005C1A61"/>
    <w:rsid w:val="005C1D0F"/>
    <w:rsid w:val="005C3715"/>
    <w:rsid w:val="005C775A"/>
    <w:rsid w:val="005D0BDE"/>
    <w:rsid w:val="005D1D7E"/>
    <w:rsid w:val="005D61A4"/>
    <w:rsid w:val="005D784C"/>
    <w:rsid w:val="005E1777"/>
    <w:rsid w:val="005E2D78"/>
    <w:rsid w:val="005E2DE4"/>
    <w:rsid w:val="0060671B"/>
    <w:rsid w:val="006150EB"/>
    <w:rsid w:val="006208B3"/>
    <w:rsid w:val="0062414B"/>
    <w:rsid w:val="00625C50"/>
    <w:rsid w:val="0063049F"/>
    <w:rsid w:val="00631718"/>
    <w:rsid w:val="00635020"/>
    <w:rsid w:val="00642BCA"/>
    <w:rsid w:val="00651D24"/>
    <w:rsid w:val="006522CE"/>
    <w:rsid w:val="00675182"/>
    <w:rsid w:val="0067540A"/>
    <w:rsid w:val="00676A5D"/>
    <w:rsid w:val="006776DF"/>
    <w:rsid w:val="00680B3D"/>
    <w:rsid w:val="00684A50"/>
    <w:rsid w:val="006924AF"/>
    <w:rsid w:val="00692D65"/>
    <w:rsid w:val="0069616A"/>
    <w:rsid w:val="006970C4"/>
    <w:rsid w:val="006A0A02"/>
    <w:rsid w:val="006C26A3"/>
    <w:rsid w:val="006C2AC6"/>
    <w:rsid w:val="006C2F13"/>
    <w:rsid w:val="006D1596"/>
    <w:rsid w:val="006D2366"/>
    <w:rsid w:val="006D7488"/>
    <w:rsid w:val="006E30E7"/>
    <w:rsid w:val="006F332D"/>
    <w:rsid w:val="006F76A2"/>
    <w:rsid w:val="007038CE"/>
    <w:rsid w:val="00711CCD"/>
    <w:rsid w:val="0071295D"/>
    <w:rsid w:val="00730135"/>
    <w:rsid w:val="00731597"/>
    <w:rsid w:val="00733647"/>
    <w:rsid w:val="007426B3"/>
    <w:rsid w:val="0074320C"/>
    <w:rsid w:val="0076159C"/>
    <w:rsid w:val="007622BD"/>
    <w:rsid w:val="0076256C"/>
    <w:rsid w:val="00764AB4"/>
    <w:rsid w:val="00764E4A"/>
    <w:rsid w:val="00765C00"/>
    <w:rsid w:val="00775D9E"/>
    <w:rsid w:val="00795410"/>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459CC"/>
    <w:rsid w:val="00855D84"/>
    <w:rsid w:val="008714B3"/>
    <w:rsid w:val="0089481A"/>
    <w:rsid w:val="00897AF3"/>
    <w:rsid w:val="008A04F0"/>
    <w:rsid w:val="008A0F3F"/>
    <w:rsid w:val="008A4FEF"/>
    <w:rsid w:val="008B4A84"/>
    <w:rsid w:val="008B7E1C"/>
    <w:rsid w:val="008C454A"/>
    <w:rsid w:val="008C674A"/>
    <w:rsid w:val="008D13EB"/>
    <w:rsid w:val="008D16D7"/>
    <w:rsid w:val="008F243F"/>
    <w:rsid w:val="009018D0"/>
    <w:rsid w:val="009107A2"/>
    <w:rsid w:val="00913A54"/>
    <w:rsid w:val="009243D8"/>
    <w:rsid w:val="0093512F"/>
    <w:rsid w:val="00940F11"/>
    <w:rsid w:val="00944F75"/>
    <w:rsid w:val="00947A3B"/>
    <w:rsid w:val="009526ED"/>
    <w:rsid w:val="009546BB"/>
    <w:rsid w:val="00954B4C"/>
    <w:rsid w:val="00955EBB"/>
    <w:rsid w:val="009719DB"/>
    <w:rsid w:val="00974A21"/>
    <w:rsid w:val="00977107"/>
    <w:rsid w:val="00980005"/>
    <w:rsid w:val="00984626"/>
    <w:rsid w:val="009A3A7C"/>
    <w:rsid w:val="009A3E64"/>
    <w:rsid w:val="009A6E58"/>
    <w:rsid w:val="009B1B93"/>
    <w:rsid w:val="009B1F34"/>
    <w:rsid w:val="009B636B"/>
    <w:rsid w:val="009C0C19"/>
    <w:rsid w:val="009C240C"/>
    <w:rsid w:val="009C2F41"/>
    <w:rsid w:val="009E1678"/>
    <w:rsid w:val="009F0673"/>
    <w:rsid w:val="009F2652"/>
    <w:rsid w:val="009F3C2A"/>
    <w:rsid w:val="009F6FB0"/>
    <w:rsid w:val="00A03240"/>
    <w:rsid w:val="00A106AD"/>
    <w:rsid w:val="00A20937"/>
    <w:rsid w:val="00A2117A"/>
    <w:rsid w:val="00A231F3"/>
    <w:rsid w:val="00A2427D"/>
    <w:rsid w:val="00A322A4"/>
    <w:rsid w:val="00A3330D"/>
    <w:rsid w:val="00A42662"/>
    <w:rsid w:val="00A44DD7"/>
    <w:rsid w:val="00A46647"/>
    <w:rsid w:val="00A46A49"/>
    <w:rsid w:val="00A47F71"/>
    <w:rsid w:val="00A52352"/>
    <w:rsid w:val="00A52A24"/>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B93"/>
    <w:rsid w:val="00AC4023"/>
    <w:rsid w:val="00AC4A4B"/>
    <w:rsid w:val="00AE0F81"/>
    <w:rsid w:val="00AE392E"/>
    <w:rsid w:val="00AE522C"/>
    <w:rsid w:val="00AF0C90"/>
    <w:rsid w:val="00B00A56"/>
    <w:rsid w:val="00B01783"/>
    <w:rsid w:val="00B02377"/>
    <w:rsid w:val="00B07B3A"/>
    <w:rsid w:val="00B163B2"/>
    <w:rsid w:val="00B22CA2"/>
    <w:rsid w:val="00B24D96"/>
    <w:rsid w:val="00B255D3"/>
    <w:rsid w:val="00B27777"/>
    <w:rsid w:val="00B40F77"/>
    <w:rsid w:val="00B42B79"/>
    <w:rsid w:val="00B449F2"/>
    <w:rsid w:val="00B519D0"/>
    <w:rsid w:val="00B55381"/>
    <w:rsid w:val="00B6122F"/>
    <w:rsid w:val="00B61E83"/>
    <w:rsid w:val="00B6335D"/>
    <w:rsid w:val="00B7076A"/>
    <w:rsid w:val="00B72B2E"/>
    <w:rsid w:val="00B776F9"/>
    <w:rsid w:val="00B806A3"/>
    <w:rsid w:val="00B81B26"/>
    <w:rsid w:val="00B85FD7"/>
    <w:rsid w:val="00B87877"/>
    <w:rsid w:val="00B9580E"/>
    <w:rsid w:val="00BB2B4B"/>
    <w:rsid w:val="00BB347E"/>
    <w:rsid w:val="00BB34F6"/>
    <w:rsid w:val="00BB3A89"/>
    <w:rsid w:val="00BB3DAB"/>
    <w:rsid w:val="00BB7D3F"/>
    <w:rsid w:val="00BC06AB"/>
    <w:rsid w:val="00BD0CA5"/>
    <w:rsid w:val="00BD48B4"/>
    <w:rsid w:val="00BE4A6B"/>
    <w:rsid w:val="00BE58BA"/>
    <w:rsid w:val="00BF7209"/>
    <w:rsid w:val="00BF7A57"/>
    <w:rsid w:val="00C006B0"/>
    <w:rsid w:val="00C055D1"/>
    <w:rsid w:val="00C05FED"/>
    <w:rsid w:val="00C067AB"/>
    <w:rsid w:val="00C11095"/>
    <w:rsid w:val="00C266EB"/>
    <w:rsid w:val="00C32887"/>
    <w:rsid w:val="00C33B4A"/>
    <w:rsid w:val="00C45250"/>
    <w:rsid w:val="00C45FCA"/>
    <w:rsid w:val="00C53513"/>
    <w:rsid w:val="00C56172"/>
    <w:rsid w:val="00C57312"/>
    <w:rsid w:val="00C6267D"/>
    <w:rsid w:val="00C66063"/>
    <w:rsid w:val="00C66A82"/>
    <w:rsid w:val="00C81BB1"/>
    <w:rsid w:val="00C84C57"/>
    <w:rsid w:val="00C86B90"/>
    <w:rsid w:val="00CA035C"/>
    <w:rsid w:val="00CA32C1"/>
    <w:rsid w:val="00CA6AAC"/>
    <w:rsid w:val="00CB16AC"/>
    <w:rsid w:val="00CB3CC7"/>
    <w:rsid w:val="00CB4A28"/>
    <w:rsid w:val="00CB62D9"/>
    <w:rsid w:val="00CC5689"/>
    <w:rsid w:val="00CC5A0F"/>
    <w:rsid w:val="00CC7B01"/>
    <w:rsid w:val="00CC7F08"/>
    <w:rsid w:val="00CE071E"/>
    <w:rsid w:val="00CE1A48"/>
    <w:rsid w:val="00CE57B2"/>
    <w:rsid w:val="00CE5D1D"/>
    <w:rsid w:val="00CE7A89"/>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54839"/>
    <w:rsid w:val="00D60D5C"/>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D7B82"/>
    <w:rsid w:val="00DE6589"/>
    <w:rsid w:val="00DE76B9"/>
    <w:rsid w:val="00DF3C0A"/>
    <w:rsid w:val="00DF50BE"/>
    <w:rsid w:val="00E00B58"/>
    <w:rsid w:val="00E05AED"/>
    <w:rsid w:val="00E077C7"/>
    <w:rsid w:val="00E106E6"/>
    <w:rsid w:val="00E1126E"/>
    <w:rsid w:val="00E11E19"/>
    <w:rsid w:val="00E15199"/>
    <w:rsid w:val="00E162E1"/>
    <w:rsid w:val="00E17B16"/>
    <w:rsid w:val="00E34F74"/>
    <w:rsid w:val="00E46E87"/>
    <w:rsid w:val="00E5123A"/>
    <w:rsid w:val="00E772CA"/>
    <w:rsid w:val="00E83ADF"/>
    <w:rsid w:val="00E87343"/>
    <w:rsid w:val="00E95ABF"/>
    <w:rsid w:val="00E9682A"/>
    <w:rsid w:val="00EA44B1"/>
    <w:rsid w:val="00EA6385"/>
    <w:rsid w:val="00EB60F7"/>
    <w:rsid w:val="00EB7A7F"/>
    <w:rsid w:val="00EC37FD"/>
    <w:rsid w:val="00ED16DB"/>
    <w:rsid w:val="00EF2030"/>
    <w:rsid w:val="00F01F3B"/>
    <w:rsid w:val="00F045F1"/>
    <w:rsid w:val="00F05BC0"/>
    <w:rsid w:val="00F101EB"/>
    <w:rsid w:val="00F153E9"/>
    <w:rsid w:val="00F15CCE"/>
    <w:rsid w:val="00F178F4"/>
    <w:rsid w:val="00F20167"/>
    <w:rsid w:val="00F26D1B"/>
    <w:rsid w:val="00F27D97"/>
    <w:rsid w:val="00F32997"/>
    <w:rsid w:val="00F413FD"/>
    <w:rsid w:val="00F45510"/>
    <w:rsid w:val="00F51DC3"/>
    <w:rsid w:val="00F751F2"/>
    <w:rsid w:val="00F924F4"/>
    <w:rsid w:val="00F9251F"/>
    <w:rsid w:val="00F94CE0"/>
    <w:rsid w:val="00F9528D"/>
    <w:rsid w:val="00FA44F1"/>
    <w:rsid w:val="00FB2989"/>
    <w:rsid w:val="00FB3B18"/>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E0514-33D4-4EB8-A907-D14C8EA1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xk.usembassy.gov/ambassador-delawies-remarks-special-cou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C94F-B172-4BF1-955C-15341837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21</cp:revision>
  <dcterms:created xsi:type="dcterms:W3CDTF">2018-01-18T06:51:00Z</dcterms:created>
  <dcterms:modified xsi:type="dcterms:W3CDTF">2018-01-18T07:36:00Z</dcterms:modified>
</cp:coreProperties>
</file>