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402BE6">
        <w:rPr>
          <w:rFonts w:ascii="Arial Black" w:hAnsi="Arial Black"/>
          <w:color w:val="2E74B5"/>
          <w:sz w:val="40"/>
          <w:szCs w:val="40"/>
        </w:rPr>
        <w:t xml:space="preserve"> </w:t>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0F18C3">
        <w:rPr>
          <w:rFonts w:ascii="Arial Black" w:hAnsi="Arial Black"/>
          <w:color w:val="2E74B5"/>
          <w:sz w:val="40"/>
          <w:szCs w:val="40"/>
        </w:rPr>
        <w:t>6</w:t>
      </w:r>
      <w:r w:rsidR="009A76DE">
        <w:rPr>
          <w:rFonts w:ascii="Arial Black" w:hAnsi="Arial Black"/>
          <w:color w:val="2E74B5"/>
          <w:sz w:val="40"/>
          <w:szCs w:val="40"/>
        </w:rPr>
        <w:t xml:space="preserve"> February</w:t>
      </w:r>
      <w:r>
        <w:rPr>
          <w:rFonts w:ascii="Arial Black" w:hAnsi="Arial Black"/>
          <w:color w:val="2E74B5"/>
          <w:sz w:val="40"/>
          <w:szCs w:val="40"/>
        </w:rPr>
        <w:t xml:space="preserve"> 201</w:t>
      </w:r>
      <w:r w:rsidR="00402BE6">
        <w:rPr>
          <w:rFonts w:ascii="Arial Black" w:hAnsi="Arial Black"/>
          <w:color w:val="2E74B5"/>
          <w:sz w:val="40"/>
          <w:szCs w:val="40"/>
        </w:rPr>
        <w:t>8</w:t>
      </w:r>
    </w:p>
    <w:p w:rsidR="00515C11" w:rsidRDefault="00515C11" w:rsidP="00A92218">
      <w:pPr>
        <w:jc w:val="both"/>
        <w:rPr>
          <w:b/>
          <w:sz w:val="26"/>
          <w:szCs w:val="26"/>
        </w:rPr>
      </w:pPr>
    </w:p>
    <w:p w:rsidR="00CB24E2" w:rsidRPr="00BD076E" w:rsidRDefault="00CB24E2" w:rsidP="00BD076E">
      <w:pPr>
        <w:pStyle w:val="ListParagraph"/>
        <w:numPr>
          <w:ilvl w:val="0"/>
          <w:numId w:val="12"/>
        </w:numPr>
        <w:ind w:left="360"/>
        <w:jc w:val="both"/>
        <w:rPr>
          <w:b/>
          <w:sz w:val="26"/>
          <w:szCs w:val="26"/>
        </w:rPr>
      </w:pPr>
      <w:r w:rsidRPr="00BD076E">
        <w:rPr>
          <w:b/>
          <w:sz w:val="26"/>
          <w:szCs w:val="26"/>
        </w:rPr>
        <w:t>Montenegro PM visit to Kosovo gets underway (</w:t>
      </w:r>
      <w:r w:rsidRPr="00BD076E">
        <w:rPr>
          <w:b/>
          <w:i/>
          <w:sz w:val="26"/>
          <w:szCs w:val="26"/>
        </w:rPr>
        <w:t>dailies</w:t>
      </w:r>
      <w:r w:rsidRPr="00BD076E">
        <w:rPr>
          <w:b/>
          <w:sz w:val="26"/>
          <w:szCs w:val="26"/>
        </w:rPr>
        <w:t>)</w:t>
      </w:r>
    </w:p>
    <w:p w:rsidR="00CB24E2" w:rsidRPr="00BD076E" w:rsidRDefault="00CB24E2" w:rsidP="00BD076E">
      <w:pPr>
        <w:pStyle w:val="ListParagraph"/>
        <w:numPr>
          <w:ilvl w:val="0"/>
          <w:numId w:val="12"/>
        </w:numPr>
        <w:ind w:left="360"/>
        <w:jc w:val="both"/>
        <w:rPr>
          <w:b/>
          <w:sz w:val="26"/>
          <w:szCs w:val="26"/>
        </w:rPr>
      </w:pPr>
      <w:proofErr w:type="spellStart"/>
      <w:r w:rsidRPr="00BD076E">
        <w:rPr>
          <w:b/>
          <w:sz w:val="26"/>
          <w:szCs w:val="26"/>
        </w:rPr>
        <w:t>Markovic’s</w:t>
      </w:r>
      <w:proofErr w:type="spellEnd"/>
      <w:r w:rsidRPr="00BD076E">
        <w:rPr>
          <w:b/>
          <w:sz w:val="26"/>
          <w:szCs w:val="26"/>
        </w:rPr>
        <w:t xml:space="preserve"> visit will not resolve border demarcation (</w:t>
      </w:r>
      <w:proofErr w:type="spellStart"/>
      <w:r w:rsidRPr="00BD076E">
        <w:rPr>
          <w:b/>
          <w:i/>
          <w:sz w:val="26"/>
          <w:szCs w:val="26"/>
        </w:rPr>
        <w:t>Koha</w:t>
      </w:r>
      <w:proofErr w:type="spellEnd"/>
      <w:r w:rsidRPr="00BD076E">
        <w:rPr>
          <w:b/>
          <w:i/>
          <w:sz w:val="26"/>
          <w:szCs w:val="26"/>
        </w:rPr>
        <w:t xml:space="preserve"> </w:t>
      </w:r>
      <w:proofErr w:type="spellStart"/>
      <w:r w:rsidRPr="00BD076E">
        <w:rPr>
          <w:b/>
          <w:i/>
          <w:sz w:val="26"/>
          <w:szCs w:val="26"/>
        </w:rPr>
        <w:t>Ditore</w:t>
      </w:r>
      <w:proofErr w:type="spellEnd"/>
      <w:r w:rsidRPr="00BD076E">
        <w:rPr>
          <w:b/>
          <w:sz w:val="26"/>
          <w:szCs w:val="26"/>
        </w:rPr>
        <w:t>)</w:t>
      </w:r>
    </w:p>
    <w:p w:rsidR="00CB24E2" w:rsidRPr="00BD076E" w:rsidRDefault="00CB24E2" w:rsidP="00BD076E">
      <w:pPr>
        <w:pStyle w:val="ListParagraph"/>
        <w:numPr>
          <w:ilvl w:val="0"/>
          <w:numId w:val="12"/>
        </w:numPr>
        <w:ind w:left="360"/>
        <w:jc w:val="both"/>
        <w:rPr>
          <w:b/>
          <w:sz w:val="26"/>
          <w:szCs w:val="26"/>
        </w:rPr>
      </w:pPr>
      <w:r w:rsidRPr="00BD076E">
        <w:rPr>
          <w:b/>
          <w:sz w:val="26"/>
          <w:szCs w:val="26"/>
        </w:rPr>
        <w:t>Assembly chairmanship does not forward demarcation bill to MPs (</w:t>
      </w:r>
      <w:r w:rsidRPr="00BD076E">
        <w:rPr>
          <w:b/>
          <w:i/>
          <w:sz w:val="26"/>
          <w:szCs w:val="26"/>
        </w:rPr>
        <w:t>dailies</w:t>
      </w:r>
      <w:r w:rsidRPr="00BD076E">
        <w:rPr>
          <w:b/>
          <w:sz w:val="26"/>
          <w:szCs w:val="26"/>
        </w:rPr>
        <w:t>)</w:t>
      </w:r>
    </w:p>
    <w:p w:rsidR="00BD076E" w:rsidRPr="00BD076E" w:rsidRDefault="00BD076E" w:rsidP="00BD076E">
      <w:pPr>
        <w:pStyle w:val="ListParagraph"/>
        <w:numPr>
          <w:ilvl w:val="0"/>
          <w:numId w:val="12"/>
        </w:numPr>
        <w:ind w:left="360"/>
        <w:jc w:val="both"/>
        <w:rPr>
          <w:b/>
          <w:sz w:val="26"/>
          <w:szCs w:val="26"/>
        </w:rPr>
      </w:pPr>
      <w:r w:rsidRPr="00BD076E">
        <w:rPr>
          <w:b/>
          <w:sz w:val="26"/>
          <w:szCs w:val="26"/>
        </w:rPr>
        <w:t xml:space="preserve">LDK MPs meet </w:t>
      </w:r>
      <w:proofErr w:type="spellStart"/>
      <w:r w:rsidRPr="00BD076E">
        <w:rPr>
          <w:b/>
          <w:sz w:val="26"/>
          <w:szCs w:val="26"/>
        </w:rPr>
        <w:t>Apostolova</w:t>
      </w:r>
      <w:proofErr w:type="spellEnd"/>
      <w:r w:rsidRPr="00BD076E">
        <w:rPr>
          <w:b/>
          <w:sz w:val="26"/>
          <w:szCs w:val="26"/>
        </w:rPr>
        <w:t>, discuss border demarcation (</w:t>
      </w:r>
      <w:proofErr w:type="spellStart"/>
      <w:r w:rsidRPr="00BD076E">
        <w:rPr>
          <w:b/>
          <w:i/>
          <w:sz w:val="26"/>
          <w:szCs w:val="26"/>
        </w:rPr>
        <w:t>Telegrafi</w:t>
      </w:r>
      <w:proofErr w:type="spellEnd"/>
      <w:r w:rsidRPr="00BD076E">
        <w:rPr>
          <w:b/>
          <w:sz w:val="26"/>
          <w:szCs w:val="26"/>
        </w:rPr>
        <w:t>)</w:t>
      </w:r>
    </w:p>
    <w:p w:rsidR="00BD076E" w:rsidRPr="00BD076E" w:rsidRDefault="00BD076E" w:rsidP="00BD076E">
      <w:pPr>
        <w:pStyle w:val="ListParagraph"/>
        <w:numPr>
          <w:ilvl w:val="0"/>
          <w:numId w:val="12"/>
        </w:numPr>
        <w:ind w:left="360"/>
        <w:jc w:val="both"/>
        <w:rPr>
          <w:b/>
          <w:sz w:val="26"/>
          <w:szCs w:val="26"/>
        </w:rPr>
      </w:pPr>
      <w:r w:rsidRPr="00BD076E">
        <w:rPr>
          <w:b/>
          <w:sz w:val="26"/>
          <w:szCs w:val="26"/>
        </w:rPr>
        <w:t xml:space="preserve">Vetevendosje and </w:t>
      </w:r>
      <w:proofErr w:type="spellStart"/>
      <w:r w:rsidRPr="00BD076E">
        <w:rPr>
          <w:b/>
          <w:sz w:val="26"/>
          <w:szCs w:val="26"/>
        </w:rPr>
        <w:t>Apostolova</w:t>
      </w:r>
      <w:proofErr w:type="spellEnd"/>
      <w:r w:rsidRPr="00BD076E">
        <w:rPr>
          <w:b/>
          <w:sz w:val="26"/>
          <w:szCs w:val="26"/>
        </w:rPr>
        <w:t xml:space="preserve"> agree on importance of integration reforms  (</w:t>
      </w:r>
      <w:r w:rsidRPr="00BD076E">
        <w:rPr>
          <w:b/>
          <w:i/>
          <w:sz w:val="26"/>
          <w:szCs w:val="26"/>
        </w:rPr>
        <w:t>RTK</w:t>
      </w:r>
      <w:r w:rsidRPr="00BD076E">
        <w:rPr>
          <w:b/>
          <w:sz w:val="26"/>
          <w:szCs w:val="26"/>
        </w:rPr>
        <w:t>)</w:t>
      </w:r>
    </w:p>
    <w:p w:rsidR="00CB24E2" w:rsidRPr="00BD076E" w:rsidRDefault="00CB24E2" w:rsidP="00BD076E">
      <w:pPr>
        <w:pStyle w:val="ListParagraph"/>
        <w:numPr>
          <w:ilvl w:val="0"/>
          <w:numId w:val="12"/>
        </w:numPr>
        <w:ind w:left="360"/>
        <w:jc w:val="both"/>
        <w:rPr>
          <w:b/>
          <w:sz w:val="26"/>
          <w:szCs w:val="26"/>
        </w:rPr>
      </w:pPr>
      <w:r w:rsidRPr="00BD076E">
        <w:rPr>
          <w:b/>
          <w:sz w:val="26"/>
          <w:szCs w:val="26"/>
        </w:rPr>
        <w:t>Only general outline for Kosovo’s “European way” (</w:t>
      </w:r>
      <w:proofErr w:type="spellStart"/>
      <w:r w:rsidRPr="00BD076E">
        <w:rPr>
          <w:b/>
          <w:i/>
          <w:sz w:val="26"/>
          <w:szCs w:val="26"/>
        </w:rPr>
        <w:t>Koha</w:t>
      </w:r>
      <w:proofErr w:type="spellEnd"/>
      <w:r w:rsidRPr="00BD076E">
        <w:rPr>
          <w:b/>
          <w:i/>
          <w:sz w:val="26"/>
          <w:szCs w:val="26"/>
        </w:rPr>
        <w:t xml:space="preserve"> </w:t>
      </w:r>
      <w:proofErr w:type="spellStart"/>
      <w:r w:rsidRPr="00BD076E">
        <w:rPr>
          <w:b/>
          <w:i/>
          <w:sz w:val="26"/>
          <w:szCs w:val="26"/>
        </w:rPr>
        <w:t>Ditore</w:t>
      </w:r>
      <w:proofErr w:type="spellEnd"/>
      <w:r w:rsidRPr="00BD076E">
        <w:rPr>
          <w:b/>
          <w:sz w:val="26"/>
          <w:szCs w:val="26"/>
        </w:rPr>
        <w:t xml:space="preserve">) </w:t>
      </w:r>
    </w:p>
    <w:p w:rsidR="00CB24E2" w:rsidRPr="00BD076E" w:rsidRDefault="00CB24E2" w:rsidP="00BD076E">
      <w:pPr>
        <w:pStyle w:val="ListParagraph"/>
        <w:numPr>
          <w:ilvl w:val="0"/>
          <w:numId w:val="12"/>
        </w:numPr>
        <w:ind w:left="360"/>
        <w:jc w:val="both"/>
        <w:rPr>
          <w:b/>
          <w:sz w:val="26"/>
          <w:szCs w:val="26"/>
        </w:rPr>
      </w:pPr>
      <w:proofErr w:type="spellStart"/>
      <w:r w:rsidRPr="00BD076E">
        <w:rPr>
          <w:b/>
          <w:sz w:val="26"/>
          <w:szCs w:val="26"/>
        </w:rPr>
        <w:t>Thaci</w:t>
      </w:r>
      <w:proofErr w:type="spellEnd"/>
      <w:r w:rsidRPr="00BD076E">
        <w:rPr>
          <w:b/>
          <w:sz w:val="26"/>
          <w:szCs w:val="26"/>
        </w:rPr>
        <w:t>: Specialist court a closed issue since 2015 (</w:t>
      </w:r>
      <w:proofErr w:type="spellStart"/>
      <w:r w:rsidRPr="00BD076E">
        <w:rPr>
          <w:b/>
          <w:i/>
          <w:sz w:val="26"/>
          <w:szCs w:val="26"/>
        </w:rPr>
        <w:t>Telegrafi</w:t>
      </w:r>
      <w:proofErr w:type="spellEnd"/>
      <w:r w:rsidRPr="00BD076E">
        <w:rPr>
          <w:b/>
          <w:i/>
          <w:sz w:val="26"/>
          <w:szCs w:val="26"/>
        </w:rPr>
        <w:t>/</w:t>
      </w:r>
      <w:proofErr w:type="spellStart"/>
      <w:r w:rsidRPr="00BD076E">
        <w:rPr>
          <w:b/>
          <w:i/>
          <w:sz w:val="26"/>
          <w:szCs w:val="26"/>
        </w:rPr>
        <w:t>Koha</w:t>
      </w:r>
      <w:proofErr w:type="spellEnd"/>
      <w:r w:rsidRPr="00BD076E">
        <w:rPr>
          <w:b/>
          <w:sz w:val="26"/>
          <w:szCs w:val="26"/>
        </w:rPr>
        <w:t>)</w:t>
      </w:r>
    </w:p>
    <w:p w:rsidR="00BD076E" w:rsidRPr="00BD076E" w:rsidRDefault="00BD076E" w:rsidP="00BD076E">
      <w:pPr>
        <w:pStyle w:val="ListParagraph"/>
        <w:numPr>
          <w:ilvl w:val="0"/>
          <w:numId w:val="12"/>
        </w:numPr>
        <w:ind w:left="360"/>
        <w:jc w:val="both"/>
        <w:rPr>
          <w:b/>
          <w:sz w:val="26"/>
          <w:szCs w:val="26"/>
        </w:rPr>
      </w:pPr>
      <w:r w:rsidRPr="00BD076E">
        <w:rPr>
          <w:b/>
          <w:sz w:val="26"/>
          <w:szCs w:val="26"/>
        </w:rPr>
        <w:t xml:space="preserve">Serbia receives autopsy results on Oliver </w:t>
      </w:r>
      <w:proofErr w:type="spellStart"/>
      <w:r w:rsidRPr="00BD076E">
        <w:rPr>
          <w:b/>
          <w:sz w:val="26"/>
          <w:szCs w:val="26"/>
        </w:rPr>
        <w:t>Ivanovic’s</w:t>
      </w:r>
      <w:proofErr w:type="spellEnd"/>
      <w:r w:rsidRPr="00BD076E">
        <w:rPr>
          <w:b/>
          <w:sz w:val="26"/>
          <w:szCs w:val="26"/>
        </w:rPr>
        <w:t xml:space="preserve"> death (</w:t>
      </w:r>
      <w:proofErr w:type="spellStart"/>
      <w:r w:rsidRPr="00BD076E">
        <w:rPr>
          <w:b/>
          <w:i/>
          <w:sz w:val="26"/>
          <w:szCs w:val="26"/>
        </w:rPr>
        <w:t>Lajmi</w:t>
      </w:r>
      <w:proofErr w:type="spellEnd"/>
      <w:r w:rsidRPr="00BD076E">
        <w:rPr>
          <w:b/>
          <w:sz w:val="26"/>
          <w:szCs w:val="26"/>
        </w:rPr>
        <w:t>)</w:t>
      </w:r>
    </w:p>
    <w:p w:rsidR="00E81188" w:rsidRPr="00BD076E" w:rsidRDefault="00E81188" w:rsidP="00BD076E">
      <w:pPr>
        <w:pStyle w:val="ListParagraph"/>
        <w:numPr>
          <w:ilvl w:val="0"/>
          <w:numId w:val="12"/>
        </w:numPr>
        <w:ind w:left="360"/>
        <w:jc w:val="both"/>
        <w:rPr>
          <w:b/>
          <w:sz w:val="26"/>
          <w:szCs w:val="26"/>
        </w:rPr>
      </w:pPr>
      <w:r w:rsidRPr="00BD076E">
        <w:rPr>
          <w:b/>
          <w:sz w:val="26"/>
          <w:szCs w:val="26"/>
        </w:rPr>
        <w:t>German FM postpones visit to Kosovo (</w:t>
      </w:r>
      <w:r w:rsidRPr="00BD076E">
        <w:rPr>
          <w:b/>
          <w:i/>
          <w:sz w:val="26"/>
          <w:szCs w:val="26"/>
        </w:rPr>
        <w:t xml:space="preserve">Klan </w:t>
      </w:r>
      <w:proofErr w:type="spellStart"/>
      <w:r w:rsidRPr="00BD076E">
        <w:rPr>
          <w:b/>
          <w:i/>
          <w:sz w:val="26"/>
          <w:szCs w:val="26"/>
        </w:rPr>
        <w:t>Kosova</w:t>
      </w:r>
      <w:proofErr w:type="spellEnd"/>
      <w:r w:rsidRPr="00BD076E">
        <w:rPr>
          <w:b/>
          <w:sz w:val="26"/>
          <w:szCs w:val="26"/>
        </w:rPr>
        <w:t>)</w:t>
      </w:r>
    </w:p>
    <w:p w:rsidR="00BD076E" w:rsidRPr="00BD076E" w:rsidRDefault="00BD076E" w:rsidP="00BD076E">
      <w:pPr>
        <w:pStyle w:val="ListParagraph"/>
        <w:numPr>
          <w:ilvl w:val="0"/>
          <w:numId w:val="12"/>
        </w:numPr>
        <w:ind w:left="360"/>
        <w:jc w:val="both"/>
        <w:rPr>
          <w:b/>
          <w:sz w:val="26"/>
          <w:szCs w:val="26"/>
        </w:rPr>
      </w:pPr>
      <w:r w:rsidRPr="00BD076E">
        <w:rPr>
          <w:b/>
          <w:sz w:val="26"/>
          <w:szCs w:val="26"/>
        </w:rPr>
        <w:t>AKR MP Tahiri withdraws signature for abrogation of Special Court (</w:t>
      </w:r>
      <w:proofErr w:type="spellStart"/>
      <w:r w:rsidRPr="00BD076E">
        <w:rPr>
          <w:b/>
          <w:i/>
          <w:sz w:val="26"/>
          <w:szCs w:val="26"/>
        </w:rPr>
        <w:t>Lajmi</w:t>
      </w:r>
      <w:proofErr w:type="spellEnd"/>
      <w:r w:rsidRPr="00BD076E">
        <w:rPr>
          <w:b/>
          <w:sz w:val="26"/>
          <w:szCs w:val="26"/>
        </w:rPr>
        <w:t>)</w:t>
      </w:r>
    </w:p>
    <w:p w:rsidR="00CB24E2" w:rsidRPr="00BD076E" w:rsidRDefault="00CB24E2" w:rsidP="00BD076E">
      <w:pPr>
        <w:pStyle w:val="ListParagraph"/>
        <w:numPr>
          <w:ilvl w:val="0"/>
          <w:numId w:val="12"/>
        </w:numPr>
        <w:ind w:left="360"/>
        <w:jc w:val="both"/>
        <w:rPr>
          <w:b/>
          <w:sz w:val="26"/>
          <w:szCs w:val="26"/>
        </w:rPr>
      </w:pPr>
      <w:r w:rsidRPr="00BD076E">
        <w:rPr>
          <w:b/>
          <w:sz w:val="26"/>
          <w:szCs w:val="26"/>
        </w:rPr>
        <w:t>Interior Ministry and KFOR assess security situation as stable (</w:t>
      </w:r>
      <w:proofErr w:type="spellStart"/>
      <w:r w:rsidRPr="00BD076E">
        <w:rPr>
          <w:b/>
          <w:i/>
          <w:sz w:val="26"/>
          <w:szCs w:val="26"/>
        </w:rPr>
        <w:t>Koha</w:t>
      </w:r>
      <w:proofErr w:type="spellEnd"/>
      <w:r w:rsidRPr="00BD076E">
        <w:rPr>
          <w:b/>
          <w:sz w:val="26"/>
          <w:szCs w:val="26"/>
        </w:rPr>
        <w:t>)</w:t>
      </w:r>
    </w:p>
    <w:p w:rsidR="00CB24E2" w:rsidRPr="00BD076E" w:rsidRDefault="00CB24E2" w:rsidP="00BD076E">
      <w:pPr>
        <w:pStyle w:val="ListParagraph"/>
        <w:numPr>
          <w:ilvl w:val="0"/>
          <w:numId w:val="12"/>
        </w:numPr>
        <w:ind w:left="360"/>
        <w:jc w:val="both"/>
        <w:rPr>
          <w:b/>
          <w:sz w:val="26"/>
          <w:szCs w:val="26"/>
        </w:rPr>
      </w:pPr>
      <w:r w:rsidRPr="00BD076E">
        <w:rPr>
          <w:b/>
          <w:sz w:val="26"/>
          <w:szCs w:val="26"/>
        </w:rPr>
        <w:t>Haradinaj issued with U.S. visa (</w:t>
      </w:r>
      <w:r w:rsidRPr="00BD076E">
        <w:rPr>
          <w:b/>
          <w:i/>
          <w:sz w:val="26"/>
          <w:szCs w:val="26"/>
        </w:rPr>
        <w:t>dailies</w:t>
      </w:r>
      <w:r w:rsidRPr="00BD076E">
        <w:rPr>
          <w:b/>
          <w:sz w:val="26"/>
          <w:szCs w:val="26"/>
        </w:rPr>
        <w:t>)</w:t>
      </w:r>
    </w:p>
    <w:p w:rsidR="00E97FB4" w:rsidRPr="003E1A99" w:rsidRDefault="00E97FB4" w:rsidP="00A92218">
      <w:pPr>
        <w:jc w:val="both"/>
        <w:rPr>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F0D98" w:rsidRDefault="00CF0D98" w:rsidP="0032067F">
      <w:pPr>
        <w:jc w:val="both"/>
        <w:rPr>
          <w:sz w:val="26"/>
          <w:szCs w:val="26"/>
        </w:rPr>
      </w:pPr>
    </w:p>
    <w:p w:rsidR="000F18C3" w:rsidRPr="006B7189" w:rsidRDefault="00CB24E2" w:rsidP="003E1A99">
      <w:pPr>
        <w:jc w:val="both"/>
        <w:rPr>
          <w:b/>
          <w:sz w:val="26"/>
          <w:szCs w:val="26"/>
          <w:u w:val="single"/>
        </w:rPr>
      </w:pPr>
      <w:r>
        <w:rPr>
          <w:b/>
          <w:sz w:val="26"/>
          <w:szCs w:val="26"/>
          <w:u w:val="single"/>
        </w:rPr>
        <w:t>Montenegro PM visit to Kosovo gets underway</w:t>
      </w:r>
      <w:r w:rsidR="006B7189" w:rsidRPr="006B7189">
        <w:rPr>
          <w:b/>
          <w:sz w:val="26"/>
          <w:szCs w:val="26"/>
          <w:u w:val="single"/>
        </w:rPr>
        <w:t xml:space="preserve"> (</w:t>
      </w:r>
      <w:r>
        <w:rPr>
          <w:b/>
          <w:i/>
          <w:sz w:val="26"/>
          <w:szCs w:val="26"/>
          <w:u w:val="single"/>
        </w:rPr>
        <w:t>dailies</w:t>
      </w:r>
      <w:r w:rsidR="006B7189" w:rsidRPr="006B7189">
        <w:rPr>
          <w:b/>
          <w:sz w:val="26"/>
          <w:szCs w:val="26"/>
          <w:u w:val="single"/>
        </w:rPr>
        <w:t>)</w:t>
      </w:r>
    </w:p>
    <w:p w:rsidR="006B7189" w:rsidRDefault="00CB24E2" w:rsidP="00CB24E2">
      <w:pPr>
        <w:jc w:val="both"/>
        <w:rPr>
          <w:sz w:val="26"/>
          <w:szCs w:val="26"/>
        </w:rPr>
      </w:pPr>
      <w:r>
        <w:rPr>
          <w:sz w:val="26"/>
          <w:szCs w:val="26"/>
        </w:rPr>
        <w:t xml:space="preserve">As the visit of </w:t>
      </w:r>
      <w:r w:rsidR="006B7189">
        <w:rPr>
          <w:sz w:val="26"/>
          <w:szCs w:val="26"/>
        </w:rPr>
        <w:t xml:space="preserve">Montenegro Prime Minister </w:t>
      </w:r>
      <w:proofErr w:type="spellStart"/>
      <w:r w:rsidR="006B7189">
        <w:rPr>
          <w:sz w:val="26"/>
          <w:szCs w:val="26"/>
        </w:rPr>
        <w:t>Dusko</w:t>
      </w:r>
      <w:proofErr w:type="spellEnd"/>
      <w:r w:rsidR="006B7189">
        <w:rPr>
          <w:sz w:val="26"/>
          <w:szCs w:val="26"/>
        </w:rPr>
        <w:t xml:space="preserve"> </w:t>
      </w:r>
      <w:proofErr w:type="spellStart"/>
      <w:r w:rsidR="006B7189">
        <w:rPr>
          <w:sz w:val="26"/>
          <w:szCs w:val="26"/>
        </w:rPr>
        <w:t>Markovic</w:t>
      </w:r>
      <w:proofErr w:type="spellEnd"/>
      <w:r w:rsidR="006B7189">
        <w:rPr>
          <w:sz w:val="26"/>
          <w:szCs w:val="26"/>
        </w:rPr>
        <w:t xml:space="preserve"> </w:t>
      </w:r>
      <w:r>
        <w:rPr>
          <w:sz w:val="26"/>
          <w:szCs w:val="26"/>
        </w:rPr>
        <w:t>to Kosovo gets underway, Kosovo media contemplate the possible effects of the visit on the border demarcation issue. Under the headline “</w:t>
      </w:r>
      <w:r w:rsidRPr="00CB24E2">
        <w:rPr>
          <w:i/>
          <w:sz w:val="26"/>
          <w:szCs w:val="26"/>
        </w:rPr>
        <w:t>Demarcation duel</w:t>
      </w:r>
      <w:r>
        <w:rPr>
          <w:sz w:val="26"/>
          <w:szCs w:val="26"/>
        </w:rPr>
        <w:t>”</w:t>
      </w:r>
      <w:r w:rsidR="006B7189">
        <w:rPr>
          <w:sz w:val="26"/>
          <w:szCs w:val="26"/>
        </w:rPr>
        <w:t xml:space="preserve">, </w:t>
      </w:r>
      <w:proofErr w:type="spellStart"/>
      <w:r w:rsidR="006B7189" w:rsidRPr="006B7189">
        <w:rPr>
          <w:b/>
          <w:i/>
          <w:sz w:val="26"/>
          <w:szCs w:val="26"/>
        </w:rPr>
        <w:t>Zeri</w:t>
      </w:r>
      <w:proofErr w:type="spellEnd"/>
      <w:r w:rsidR="006B7189">
        <w:rPr>
          <w:sz w:val="26"/>
          <w:szCs w:val="26"/>
        </w:rPr>
        <w:t xml:space="preserve"> reports on the front page that the topic of border demarcation is going to be discussed by the two prime ministers and if a compromise is not reached, the Assembly of Kosovo will not ratify the agreement which in turn translates into no visa </w:t>
      </w:r>
      <w:proofErr w:type="spellStart"/>
      <w:r w:rsidR="006B7189">
        <w:rPr>
          <w:sz w:val="26"/>
          <w:szCs w:val="26"/>
        </w:rPr>
        <w:t>liberalisation</w:t>
      </w:r>
      <w:proofErr w:type="spellEnd"/>
      <w:r w:rsidR="006B7189">
        <w:rPr>
          <w:sz w:val="26"/>
          <w:szCs w:val="26"/>
        </w:rPr>
        <w:t xml:space="preserve"> for Kosovo. </w:t>
      </w:r>
      <w:r w:rsidR="008B64A1">
        <w:rPr>
          <w:sz w:val="26"/>
          <w:szCs w:val="26"/>
        </w:rPr>
        <w:t xml:space="preserve">In his Kosovo visit, </w:t>
      </w:r>
      <w:proofErr w:type="spellStart"/>
      <w:r w:rsidR="008B64A1">
        <w:rPr>
          <w:sz w:val="26"/>
          <w:szCs w:val="26"/>
        </w:rPr>
        <w:t>Markovic</w:t>
      </w:r>
      <w:proofErr w:type="spellEnd"/>
      <w:r w:rsidR="008B64A1">
        <w:rPr>
          <w:sz w:val="26"/>
          <w:szCs w:val="26"/>
        </w:rPr>
        <w:t xml:space="preserve"> will </w:t>
      </w:r>
      <w:r>
        <w:rPr>
          <w:sz w:val="26"/>
          <w:szCs w:val="26"/>
        </w:rPr>
        <w:t xml:space="preserve">arrive at the </w:t>
      </w:r>
      <w:r w:rsidR="008B64A1">
        <w:rPr>
          <w:sz w:val="26"/>
          <w:szCs w:val="26"/>
        </w:rPr>
        <w:t xml:space="preserve">Pristina airport </w:t>
      </w:r>
      <w:r>
        <w:rPr>
          <w:sz w:val="26"/>
          <w:szCs w:val="26"/>
        </w:rPr>
        <w:t xml:space="preserve">at 8 a.m. and will be met </w:t>
      </w:r>
      <w:r w:rsidR="008B64A1">
        <w:rPr>
          <w:sz w:val="26"/>
          <w:szCs w:val="26"/>
        </w:rPr>
        <w:t xml:space="preserve">by Foreign Minister </w:t>
      </w:r>
      <w:proofErr w:type="spellStart"/>
      <w:r w:rsidR="008B64A1">
        <w:rPr>
          <w:sz w:val="26"/>
          <w:szCs w:val="26"/>
        </w:rPr>
        <w:t>Behgjet</w:t>
      </w:r>
      <w:proofErr w:type="spellEnd"/>
      <w:r w:rsidR="008B64A1">
        <w:rPr>
          <w:sz w:val="26"/>
          <w:szCs w:val="26"/>
        </w:rPr>
        <w:t xml:space="preserve"> </w:t>
      </w:r>
      <w:proofErr w:type="spellStart"/>
      <w:r w:rsidR="008B64A1">
        <w:rPr>
          <w:sz w:val="26"/>
          <w:szCs w:val="26"/>
        </w:rPr>
        <w:t>Pacolli</w:t>
      </w:r>
      <w:proofErr w:type="spellEnd"/>
      <w:r>
        <w:rPr>
          <w:sz w:val="26"/>
          <w:szCs w:val="26"/>
        </w:rPr>
        <w:t xml:space="preserve">. He will then </w:t>
      </w:r>
      <w:r w:rsidR="008B64A1">
        <w:rPr>
          <w:sz w:val="26"/>
          <w:szCs w:val="26"/>
        </w:rPr>
        <w:t xml:space="preserve">proceed to meet with his Kosovo counterpart, </w:t>
      </w:r>
      <w:proofErr w:type="spellStart"/>
      <w:r w:rsidR="008B64A1">
        <w:rPr>
          <w:sz w:val="26"/>
          <w:szCs w:val="26"/>
        </w:rPr>
        <w:t>Ramush</w:t>
      </w:r>
      <w:proofErr w:type="spellEnd"/>
      <w:r w:rsidR="008B64A1">
        <w:rPr>
          <w:sz w:val="26"/>
          <w:szCs w:val="26"/>
        </w:rPr>
        <w:t xml:space="preserve"> Haradinaj. </w:t>
      </w:r>
      <w:proofErr w:type="spellStart"/>
      <w:r w:rsidR="008B64A1">
        <w:rPr>
          <w:sz w:val="26"/>
          <w:szCs w:val="26"/>
        </w:rPr>
        <w:t>Markovic</w:t>
      </w:r>
      <w:proofErr w:type="spellEnd"/>
      <w:r w:rsidR="008B64A1">
        <w:rPr>
          <w:sz w:val="26"/>
          <w:szCs w:val="26"/>
        </w:rPr>
        <w:t xml:space="preserve"> will also meet Assembly President, </w:t>
      </w:r>
      <w:proofErr w:type="spellStart"/>
      <w:r w:rsidR="008B64A1">
        <w:rPr>
          <w:sz w:val="26"/>
          <w:szCs w:val="26"/>
        </w:rPr>
        <w:t>Kadri</w:t>
      </w:r>
      <w:proofErr w:type="spellEnd"/>
      <w:r w:rsidR="008B64A1">
        <w:rPr>
          <w:sz w:val="26"/>
          <w:szCs w:val="26"/>
        </w:rPr>
        <w:t xml:space="preserve"> </w:t>
      </w:r>
      <w:proofErr w:type="spellStart"/>
      <w:r w:rsidR="008B64A1">
        <w:rPr>
          <w:sz w:val="26"/>
          <w:szCs w:val="26"/>
        </w:rPr>
        <w:t>Veseli</w:t>
      </w:r>
      <w:proofErr w:type="spellEnd"/>
      <w:r w:rsidR="008B64A1">
        <w:rPr>
          <w:sz w:val="26"/>
          <w:szCs w:val="26"/>
        </w:rPr>
        <w:t xml:space="preserve">, but not President </w:t>
      </w:r>
      <w:proofErr w:type="spellStart"/>
      <w:r w:rsidR="008B64A1">
        <w:rPr>
          <w:sz w:val="26"/>
          <w:szCs w:val="26"/>
        </w:rPr>
        <w:t>Hashim</w:t>
      </w:r>
      <w:proofErr w:type="spellEnd"/>
      <w:r w:rsidR="008B64A1">
        <w:rPr>
          <w:sz w:val="26"/>
          <w:szCs w:val="26"/>
        </w:rPr>
        <w:t xml:space="preserve"> </w:t>
      </w:r>
      <w:proofErr w:type="spellStart"/>
      <w:r w:rsidR="008B64A1">
        <w:rPr>
          <w:sz w:val="26"/>
          <w:szCs w:val="26"/>
        </w:rPr>
        <w:t>Thaci</w:t>
      </w:r>
      <w:proofErr w:type="spellEnd"/>
      <w:r w:rsidR="008B64A1">
        <w:rPr>
          <w:sz w:val="26"/>
          <w:szCs w:val="26"/>
        </w:rPr>
        <w:t xml:space="preserve"> who is to travel to the U.S. today to take part in the </w:t>
      </w:r>
      <w:proofErr w:type="gramStart"/>
      <w:r w:rsidR="008B64A1">
        <w:rPr>
          <w:sz w:val="26"/>
          <w:szCs w:val="26"/>
        </w:rPr>
        <w:t>morning prayer</w:t>
      </w:r>
      <w:proofErr w:type="gramEnd"/>
      <w:r w:rsidR="008B64A1">
        <w:rPr>
          <w:sz w:val="26"/>
          <w:szCs w:val="26"/>
        </w:rPr>
        <w:t xml:space="preserve">. </w:t>
      </w:r>
    </w:p>
    <w:p w:rsidR="006B7189" w:rsidRDefault="006B7189" w:rsidP="003E1A99">
      <w:pPr>
        <w:jc w:val="both"/>
        <w:rPr>
          <w:sz w:val="26"/>
          <w:szCs w:val="26"/>
        </w:rPr>
      </w:pPr>
    </w:p>
    <w:p w:rsidR="000F18C3" w:rsidRPr="006B7189" w:rsidRDefault="00221F04" w:rsidP="003E1A99">
      <w:pPr>
        <w:jc w:val="both"/>
        <w:rPr>
          <w:b/>
          <w:sz w:val="26"/>
          <w:szCs w:val="26"/>
          <w:u w:val="single"/>
        </w:rPr>
      </w:pPr>
      <w:proofErr w:type="spellStart"/>
      <w:r w:rsidRPr="006B7189">
        <w:rPr>
          <w:b/>
          <w:sz w:val="26"/>
          <w:szCs w:val="26"/>
          <w:u w:val="single"/>
        </w:rPr>
        <w:lastRenderedPageBreak/>
        <w:t>Markovic’s</w:t>
      </w:r>
      <w:proofErr w:type="spellEnd"/>
      <w:r w:rsidRPr="006B7189">
        <w:rPr>
          <w:b/>
          <w:sz w:val="26"/>
          <w:szCs w:val="26"/>
          <w:u w:val="single"/>
        </w:rPr>
        <w:t xml:space="preserve"> visit will not resolve border demarcation (</w:t>
      </w:r>
      <w:proofErr w:type="spellStart"/>
      <w:r w:rsidRPr="006B7189">
        <w:rPr>
          <w:b/>
          <w:i/>
          <w:sz w:val="26"/>
          <w:szCs w:val="26"/>
          <w:u w:val="single"/>
        </w:rPr>
        <w:t>Koha</w:t>
      </w:r>
      <w:proofErr w:type="spellEnd"/>
      <w:r w:rsidRPr="006B7189">
        <w:rPr>
          <w:b/>
          <w:i/>
          <w:sz w:val="26"/>
          <w:szCs w:val="26"/>
          <w:u w:val="single"/>
        </w:rPr>
        <w:t xml:space="preserve"> </w:t>
      </w:r>
      <w:proofErr w:type="spellStart"/>
      <w:r w:rsidRPr="006B7189">
        <w:rPr>
          <w:b/>
          <w:i/>
          <w:sz w:val="26"/>
          <w:szCs w:val="26"/>
          <w:u w:val="single"/>
        </w:rPr>
        <w:t>Ditore</w:t>
      </w:r>
      <w:proofErr w:type="spellEnd"/>
      <w:r w:rsidRPr="006B7189">
        <w:rPr>
          <w:b/>
          <w:sz w:val="26"/>
          <w:szCs w:val="26"/>
          <w:u w:val="single"/>
        </w:rPr>
        <w:t>)</w:t>
      </w:r>
    </w:p>
    <w:p w:rsidR="000F18C3" w:rsidRDefault="00221F04" w:rsidP="003E1A99">
      <w:pPr>
        <w:jc w:val="both"/>
        <w:rPr>
          <w:sz w:val="26"/>
          <w:szCs w:val="26"/>
        </w:rPr>
      </w:pPr>
      <w:r>
        <w:rPr>
          <w:sz w:val="26"/>
          <w:szCs w:val="26"/>
        </w:rPr>
        <w:t>A Kosovo government representative told the paper that</w:t>
      </w:r>
      <w:r>
        <w:rPr>
          <w:sz w:val="26"/>
          <w:szCs w:val="26"/>
        </w:rPr>
        <w:t xml:space="preserve"> there is no anticipation that the visit of the Montenegro Prime Minister, </w:t>
      </w:r>
      <w:proofErr w:type="spellStart"/>
      <w:r>
        <w:rPr>
          <w:sz w:val="26"/>
          <w:szCs w:val="26"/>
        </w:rPr>
        <w:t>Dusko</w:t>
      </w:r>
      <w:proofErr w:type="spellEnd"/>
      <w:r>
        <w:rPr>
          <w:sz w:val="26"/>
          <w:szCs w:val="26"/>
        </w:rPr>
        <w:t xml:space="preserve"> </w:t>
      </w:r>
      <w:proofErr w:type="spellStart"/>
      <w:r>
        <w:rPr>
          <w:sz w:val="26"/>
          <w:szCs w:val="26"/>
        </w:rPr>
        <w:t>Markovic</w:t>
      </w:r>
      <w:proofErr w:type="spellEnd"/>
      <w:r>
        <w:rPr>
          <w:sz w:val="26"/>
          <w:szCs w:val="26"/>
        </w:rPr>
        <w:t xml:space="preserve">, to Kosovo today will help to resolve the border demarcation issue. “At the outset of preparing the agenda the focus was to speak more on economic and trade cooperation than demarcation. It could be raised in the meeting but there is no magic formula to give this problem a turning point,” the source said. </w:t>
      </w:r>
    </w:p>
    <w:p w:rsidR="008B64A1" w:rsidRDefault="008B64A1" w:rsidP="003E1A99">
      <w:pPr>
        <w:jc w:val="both"/>
        <w:rPr>
          <w:sz w:val="26"/>
          <w:szCs w:val="26"/>
        </w:rPr>
      </w:pPr>
    </w:p>
    <w:p w:rsidR="008B64A1" w:rsidRPr="008B64A1" w:rsidRDefault="008B64A1" w:rsidP="008B64A1">
      <w:pPr>
        <w:jc w:val="both"/>
        <w:rPr>
          <w:b/>
          <w:sz w:val="26"/>
          <w:szCs w:val="26"/>
          <w:u w:val="single"/>
        </w:rPr>
      </w:pPr>
      <w:r w:rsidRPr="008B64A1">
        <w:rPr>
          <w:b/>
          <w:sz w:val="26"/>
          <w:szCs w:val="26"/>
          <w:u w:val="single"/>
        </w:rPr>
        <w:t xml:space="preserve">Assembly chairmanship </w:t>
      </w:r>
      <w:r>
        <w:rPr>
          <w:b/>
          <w:sz w:val="26"/>
          <w:szCs w:val="26"/>
          <w:u w:val="single"/>
        </w:rPr>
        <w:t>does not forward demarcation bill t</w:t>
      </w:r>
      <w:r w:rsidRPr="008B64A1">
        <w:rPr>
          <w:b/>
          <w:sz w:val="26"/>
          <w:szCs w:val="26"/>
          <w:u w:val="single"/>
        </w:rPr>
        <w:t>o MPs (</w:t>
      </w:r>
      <w:r w:rsidRPr="008B64A1">
        <w:rPr>
          <w:b/>
          <w:i/>
          <w:sz w:val="26"/>
          <w:szCs w:val="26"/>
          <w:u w:val="single"/>
        </w:rPr>
        <w:t>dailies</w:t>
      </w:r>
      <w:r w:rsidRPr="008B64A1">
        <w:rPr>
          <w:b/>
          <w:sz w:val="26"/>
          <w:szCs w:val="26"/>
          <w:u w:val="single"/>
        </w:rPr>
        <w:t>)</w:t>
      </w:r>
    </w:p>
    <w:p w:rsidR="008B64A1" w:rsidRDefault="008B64A1" w:rsidP="006B7189">
      <w:pPr>
        <w:jc w:val="both"/>
        <w:rPr>
          <w:b/>
          <w:sz w:val="26"/>
          <w:szCs w:val="26"/>
          <w:u w:val="single"/>
        </w:rPr>
      </w:pPr>
      <w:r w:rsidRPr="008B64A1">
        <w:rPr>
          <w:sz w:val="26"/>
          <w:szCs w:val="26"/>
        </w:rPr>
        <w:t>The K</w:t>
      </w:r>
      <w:r w:rsidRPr="008B64A1">
        <w:rPr>
          <w:sz w:val="26"/>
          <w:szCs w:val="26"/>
        </w:rPr>
        <w:t xml:space="preserve">osovo Assembly chairmanship has decided not to forward the border demarcation agreement to the Assembly for vote in its next plenary session, media report. President of the Assembly, </w:t>
      </w:r>
      <w:proofErr w:type="spellStart"/>
      <w:r w:rsidRPr="008B64A1">
        <w:rPr>
          <w:sz w:val="26"/>
          <w:szCs w:val="26"/>
        </w:rPr>
        <w:t>Kadri</w:t>
      </w:r>
      <w:proofErr w:type="spellEnd"/>
      <w:r w:rsidRPr="008B64A1">
        <w:rPr>
          <w:sz w:val="26"/>
          <w:szCs w:val="26"/>
        </w:rPr>
        <w:t xml:space="preserve"> </w:t>
      </w:r>
      <w:proofErr w:type="spellStart"/>
      <w:r w:rsidRPr="008B64A1">
        <w:rPr>
          <w:sz w:val="26"/>
          <w:szCs w:val="26"/>
        </w:rPr>
        <w:t>Veseli</w:t>
      </w:r>
      <w:proofErr w:type="spellEnd"/>
      <w:r w:rsidRPr="008B64A1">
        <w:rPr>
          <w:sz w:val="26"/>
          <w:szCs w:val="26"/>
        </w:rPr>
        <w:t>, said after the meeting of the chairmanship that the issue of border demarcation requires broad political consensus.</w:t>
      </w:r>
      <w:r w:rsidRPr="008B64A1">
        <w:rPr>
          <w:sz w:val="26"/>
          <w:szCs w:val="26"/>
        </w:rPr>
        <w:t xml:space="preserve"> </w:t>
      </w:r>
      <w:r w:rsidRPr="008B64A1">
        <w:rPr>
          <w:sz w:val="26"/>
          <w:szCs w:val="26"/>
        </w:rPr>
        <w:t xml:space="preserve">The Democratic League of Kosovo (LDK) opposed the decision not to forward the agreement to MPs saying it was regrettable. The party’s head of parliamentary group, </w:t>
      </w:r>
      <w:proofErr w:type="spellStart"/>
      <w:r w:rsidRPr="008B64A1">
        <w:rPr>
          <w:sz w:val="26"/>
          <w:szCs w:val="26"/>
        </w:rPr>
        <w:t>Avdullah</w:t>
      </w:r>
      <w:proofErr w:type="spellEnd"/>
      <w:r w:rsidRPr="008B64A1">
        <w:rPr>
          <w:sz w:val="26"/>
          <w:szCs w:val="26"/>
        </w:rPr>
        <w:t xml:space="preserve"> </w:t>
      </w:r>
      <w:proofErr w:type="spellStart"/>
      <w:r w:rsidRPr="008B64A1">
        <w:rPr>
          <w:sz w:val="26"/>
          <w:szCs w:val="26"/>
        </w:rPr>
        <w:t>Hoti</w:t>
      </w:r>
      <w:proofErr w:type="spellEnd"/>
      <w:r w:rsidRPr="008B64A1">
        <w:rPr>
          <w:sz w:val="26"/>
          <w:szCs w:val="26"/>
        </w:rPr>
        <w:t xml:space="preserve">, said the border demarcation was supposed to be the main item on Thursday’s session of the Assembly. “It’s almost three years that this issue is going back and forth. This coalition was formed for major decisions but it is obvious it is dispersed. The country no longer needs such a government,” </w:t>
      </w:r>
      <w:proofErr w:type="spellStart"/>
      <w:r w:rsidRPr="008B64A1">
        <w:rPr>
          <w:sz w:val="26"/>
          <w:szCs w:val="26"/>
        </w:rPr>
        <w:t>Hoti</w:t>
      </w:r>
      <w:proofErr w:type="spellEnd"/>
      <w:r w:rsidRPr="008B64A1">
        <w:rPr>
          <w:sz w:val="26"/>
          <w:szCs w:val="26"/>
        </w:rPr>
        <w:t xml:space="preserve"> told reporters.</w:t>
      </w:r>
    </w:p>
    <w:p w:rsidR="008B64A1" w:rsidRDefault="008B64A1" w:rsidP="006B7189">
      <w:pPr>
        <w:jc w:val="both"/>
        <w:rPr>
          <w:b/>
          <w:sz w:val="26"/>
          <w:szCs w:val="26"/>
          <w:u w:val="single"/>
        </w:rPr>
      </w:pPr>
    </w:p>
    <w:p w:rsidR="00BD076E" w:rsidRDefault="00BD076E" w:rsidP="006B7189">
      <w:pPr>
        <w:jc w:val="both"/>
        <w:rPr>
          <w:b/>
          <w:sz w:val="26"/>
          <w:szCs w:val="26"/>
          <w:u w:val="single"/>
        </w:rPr>
      </w:pPr>
      <w:r>
        <w:rPr>
          <w:b/>
          <w:sz w:val="26"/>
          <w:szCs w:val="26"/>
          <w:u w:val="single"/>
        </w:rPr>
        <w:t xml:space="preserve">LDK MPs meet </w:t>
      </w:r>
      <w:proofErr w:type="spellStart"/>
      <w:proofErr w:type="gramStart"/>
      <w:r>
        <w:rPr>
          <w:b/>
          <w:sz w:val="26"/>
          <w:szCs w:val="26"/>
          <w:u w:val="single"/>
        </w:rPr>
        <w:t>Apostolova</w:t>
      </w:r>
      <w:proofErr w:type="spellEnd"/>
      <w:r>
        <w:rPr>
          <w:b/>
          <w:sz w:val="26"/>
          <w:szCs w:val="26"/>
          <w:u w:val="single"/>
        </w:rPr>
        <w:t>,</w:t>
      </w:r>
      <w:proofErr w:type="gramEnd"/>
      <w:r>
        <w:rPr>
          <w:b/>
          <w:sz w:val="26"/>
          <w:szCs w:val="26"/>
          <w:u w:val="single"/>
        </w:rPr>
        <w:t xml:space="preserve"> discuss border demarcation (</w:t>
      </w:r>
      <w:proofErr w:type="spellStart"/>
      <w:r w:rsidRPr="00BD076E">
        <w:rPr>
          <w:b/>
          <w:i/>
          <w:sz w:val="26"/>
          <w:szCs w:val="26"/>
          <w:u w:val="single"/>
        </w:rPr>
        <w:t>Telegrafi</w:t>
      </w:r>
      <w:proofErr w:type="spellEnd"/>
      <w:r>
        <w:rPr>
          <w:b/>
          <w:sz w:val="26"/>
          <w:szCs w:val="26"/>
          <w:u w:val="single"/>
        </w:rPr>
        <w:t>)</w:t>
      </w:r>
    </w:p>
    <w:p w:rsidR="00BD076E" w:rsidRPr="00BD076E" w:rsidRDefault="00BD076E" w:rsidP="00BD076E">
      <w:pPr>
        <w:jc w:val="both"/>
        <w:rPr>
          <w:b/>
          <w:sz w:val="26"/>
          <w:szCs w:val="26"/>
          <w:u w:val="single"/>
        </w:rPr>
      </w:pPr>
      <w:r w:rsidRPr="00BD076E">
        <w:rPr>
          <w:sz w:val="26"/>
          <w:szCs w:val="26"/>
        </w:rPr>
        <w:t xml:space="preserve">The head of the Democratic League of Kosovo (LDK) parliamentary group </w:t>
      </w:r>
      <w:proofErr w:type="spellStart"/>
      <w:r w:rsidRPr="00BD076E">
        <w:rPr>
          <w:sz w:val="26"/>
          <w:szCs w:val="26"/>
        </w:rPr>
        <w:t>Avdullah</w:t>
      </w:r>
      <w:proofErr w:type="spellEnd"/>
      <w:r w:rsidRPr="00BD076E">
        <w:rPr>
          <w:sz w:val="26"/>
          <w:szCs w:val="26"/>
        </w:rPr>
        <w:t xml:space="preserve"> </w:t>
      </w:r>
      <w:proofErr w:type="spellStart"/>
      <w:r w:rsidRPr="00BD076E">
        <w:rPr>
          <w:sz w:val="26"/>
          <w:szCs w:val="26"/>
        </w:rPr>
        <w:t>Hoti</w:t>
      </w:r>
      <w:proofErr w:type="spellEnd"/>
      <w:r w:rsidRPr="00BD076E">
        <w:rPr>
          <w:sz w:val="26"/>
          <w:szCs w:val="26"/>
        </w:rPr>
        <w:t xml:space="preserve"> along with a group of fellow-party MPs met today the Head of the EU Office in Kosovo, Nataliya </w:t>
      </w:r>
      <w:proofErr w:type="spellStart"/>
      <w:r w:rsidRPr="00BD076E">
        <w:rPr>
          <w:sz w:val="26"/>
          <w:szCs w:val="26"/>
        </w:rPr>
        <w:t>Apostolova</w:t>
      </w:r>
      <w:proofErr w:type="spellEnd"/>
      <w:r w:rsidRPr="00BD076E">
        <w:rPr>
          <w:sz w:val="26"/>
          <w:szCs w:val="26"/>
        </w:rPr>
        <w:t xml:space="preserve">, and discussed the current situation in Kosovo, particularly the border demarcation agreement with Montenegro. </w:t>
      </w:r>
      <w:proofErr w:type="spellStart"/>
      <w:r w:rsidRPr="00BD076E">
        <w:rPr>
          <w:sz w:val="26"/>
          <w:szCs w:val="26"/>
        </w:rPr>
        <w:t>Hoti</w:t>
      </w:r>
      <w:proofErr w:type="spellEnd"/>
      <w:r w:rsidRPr="00BD076E">
        <w:rPr>
          <w:sz w:val="26"/>
          <w:szCs w:val="26"/>
        </w:rPr>
        <w:t xml:space="preserve"> expressed the </w:t>
      </w:r>
      <w:proofErr w:type="spellStart"/>
      <w:r w:rsidRPr="00BD076E">
        <w:rPr>
          <w:sz w:val="26"/>
          <w:szCs w:val="26"/>
        </w:rPr>
        <w:t>disapointment</w:t>
      </w:r>
      <w:proofErr w:type="spellEnd"/>
      <w:r w:rsidRPr="00BD076E">
        <w:rPr>
          <w:sz w:val="26"/>
          <w:szCs w:val="26"/>
        </w:rPr>
        <w:t xml:space="preserve"> of the LDK with the decision of the Kosovo Assembly chairmanship to postpone the voting on the deal while </w:t>
      </w:r>
      <w:proofErr w:type="spellStart"/>
      <w:r w:rsidRPr="00BD076E">
        <w:rPr>
          <w:sz w:val="26"/>
          <w:szCs w:val="26"/>
        </w:rPr>
        <w:t>Apostolova</w:t>
      </w:r>
      <w:proofErr w:type="spellEnd"/>
      <w:r w:rsidRPr="00BD076E">
        <w:rPr>
          <w:sz w:val="26"/>
          <w:szCs w:val="26"/>
        </w:rPr>
        <w:t xml:space="preserve"> highlighted EU priorities for the coming period.</w:t>
      </w:r>
    </w:p>
    <w:p w:rsidR="00BD076E" w:rsidRDefault="00BD076E" w:rsidP="006B7189">
      <w:pPr>
        <w:jc w:val="both"/>
        <w:rPr>
          <w:b/>
          <w:sz w:val="26"/>
          <w:szCs w:val="26"/>
          <w:u w:val="single"/>
        </w:rPr>
      </w:pPr>
    </w:p>
    <w:p w:rsidR="00BD076E" w:rsidRDefault="00BD076E" w:rsidP="00BD076E">
      <w:pPr>
        <w:jc w:val="both"/>
        <w:rPr>
          <w:b/>
          <w:sz w:val="26"/>
          <w:szCs w:val="26"/>
          <w:u w:val="single"/>
        </w:rPr>
      </w:pPr>
      <w:r>
        <w:rPr>
          <w:b/>
          <w:sz w:val="26"/>
          <w:szCs w:val="26"/>
          <w:u w:val="single"/>
        </w:rPr>
        <w:t xml:space="preserve">Vetevendosje and </w:t>
      </w:r>
      <w:proofErr w:type="spellStart"/>
      <w:r>
        <w:rPr>
          <w:b/>
          <w:sz w:val="26"/>
          <w:szCs w:val="26"/>
          <w:u w:val="single"/>
        </w:rPr>
        <w:t>Apostolova</w:t>
      </w:r>
      <w:proofErr w:type="spellEnd"/>
      <w:r>
        <w:rPr>
          <w:b/>
          <w:sz w:val="26"/>
          <w:szCs w:val="26"/>
          <w:u w:val="single"/>
        </w:rPr>
        <w:t xml:space="preserve"> agree on importance of integration </w:t>
      </w:r>
      <w:proofErr w:type="gramStart"/>
      <w:r>
        <w:rPr>
          <w:b/>
          <w:sz w:val="26"/>
          <w:szCs w:val="26"/>
          <w:u w:val="single"/>
        </w:rPr>
        <w:t>reforms  (</w:t>
      </w:r>
      <w:proofErr w:type="gramEnd"/>
      <w:r>
        <w:rPr>
          <w:b/>
          <w:i/>
          <w:sz w:val="26"/>
          <w:szCs w:val="26"/>
          <w:u w:val="single"/>
        </w:rPr>
        <w:t>RTK</w:t>
      </w:r>
      <w:r>
        <w:rPr>
          <w:b/>
          <w:sz w:val="26"/>
          <w:szCs w:val="26"/>
          <w:u w:val="single"/>
        </w:rPr>
        <w:t>)</w:t>
      </w:r>
    </w:p>
    <w:p w:rsidR="00BD076E" w:rsidRDefault="00BD076E" w:rsidP="00BD076E">
      <w:pPr>
        <w:jc w:val="both"/>
        <w:rPr>
          <w:sz w:val="26"/>
          <w:szCs w:val="26"/>
        </w:rPr>
      </w:pPr>
      <w:r>
        <w:rPr>
          <w:sz w:val="26"/>
          <w:szCs w:val="26"/>
        </w:rPr>
        <w:t xml:space="preserve">The leader of the Vetevendosje Movement </w:t>
      </w:r>
      <w:proofErr w:type="spellStart"/>
      <w:r>
        <w:rPr>
          <w:sz w:val="26"/>
          <w:szCs w:val="26"/>
        </w:rPr>
        <w:t>Albin</w:t>
      </w:r>
      <w:proofErr w:type="spellEnd"/>
      <w:r>
        <w:rPr>
          <w:sz w:val="26"/>
          <w:szCs w:val="26"/>
        </w:rPr>
        <w:t xml:space="preserve"> </w:t>
      </w:r>
      <w:proofErr w:type="spellStart"/>
      <w:r>
        <w:rPr>
          <w:sz w:val="26"/>
          <w:szCs w:val="26"/>
        </w:rPr>
        <w:t>Kurti</w:t>
      </w:r>
      <w:proofErr w:type="spellEnd"/>
      <w:r>
        <w:rPr>
          <w:sz w:val="26"/>
          <w:szCs w:val="26"/>
        </w:rPr>
        <w:t xml:space="preserve">, and head of the Vetevendosje Assembly Group, </w:t>
      </w:r>
      <w:proofErr w:type="spellStart"/>
      <w:r>
        <w:rPr>
          <w:sz w:val="26"/>
          <w:szCs w:val="26"/>
        </w:rPr>
        <w:t>Glauk</w:t>
      </w:r>
      <w:proofErr w:type="spellEnd"/>
      <w:r>
        <w:rPr>
          <w:sz w:val="26"/>
          <w:szCs w:val="26"/>
        </w:rPr>
        <w:t xml:space="preserve"> </w:t>
      </w:r>
      <w:proofErr w:type="spellStart"/>
      <w:r>
        <w:rPr>
          <w:sz w:val="26"/>
          <w:szCs w:val="26"/>
        </w:rPr>
        <w:t>Konjufca</w:t>
      </w:r>
      <w:proofErr w:type="spellEnd"/>
      <w:r>
        <w:rPr>
          <w:sz w:val="26"/>
          <w:szCs w:val="26"/>
        </w:rPr>
        <w:t xml:space="preserve">, met on Monday with head of the EU Office in Kosovo, Nataliya </w:t>
      </w:r>
      <w:proofErr w:type="spellStart"/>
      <w:r>
        <w:rPr>
          <w:sz w:val="26"/>
          <w:szCs w:val="26"/>
        </w:rPr>
        <w:t>Apostolova</w:t>
      </w:r>
      <w:proofErr w:type="spellEnd"/>
      <w:r>
        <w:rPr>
          <w:sz w:val="26"/>
          <w:szCs w:val="26"/>
        </w:rPr>
        <w:t xml:space="preserve">. According to a press release issued by the Vetevendosje Movement, they discussed political developments at Kosovo institutions, socio-economic situation and challenges of state building and integration. “Both parties agreed on the importance of Kosovo’s integration in the EU which would increase implementation of law and order, as well as economic and social cooperation,” is stressed in the communique. </w:t>
      </w:r>
    </w:p>
    <w:p w:rsidR="00BD076E" w:rsidRDefault="00BD076E" w:rsidP="006B7189">
      <w:pPr>
        <w:jc w:val="both"/>
        <w:rPr>
          <w:b/>
          <w:sz w:val="26"/>
          <w:szCs w:val="26"/>
          <w:u w:val="single"/>
        </w:rPr>
      </w:pPr>
    </w:p>
    <w:p w:rsidR="006B7189" w:rsidRPr="00221F04" w:rsidRDefault="006B7189" w:rsidP="006B7189">
      <w:pPr>
        <w:jc w:val="both"/>
        <w:rPr>
          <w:b/>
          <w:sz w:val="26"/>
          <w:szCs w:val="26"/>
          <w:u w:val="single"/>
        </w:rPr>
      </w:pPr>
      <w:r w:rsidRPr="00221F04">
        <w:rPr>
          <w:b/>
          <w:sz w:val="26"/>
          <w:szCs w:val="26"/>
          <w:u w:val="single"/>
        </w:rPr>
        <w:t>Only general outline for Kosovo’s “European way” (</w:t>
      </w:r>
      <w:proofErr w:type="spellStart"/>
      <w:r w:rsidRPr="00221F04">
        <w:rPr>
          <w:b/>
          <w:i/>
          <w:sz w:val="26"/>
          <w:szCs w:val="26"/>
          <w:u w:val="single"/>
        </w:rPr>
        <w:t>Koha</w:t>
      </w:r>
      <w:proofErr w:type="spellEnd"/>
      <w:r w:rsidRPr="00221F04">
        <w:rPr>
          <w:b/>
          <w:i/>
          <w:sz w:val="26"/>
          <w:szCs w:val="26"/>
          <w:u w:val="single"/>
        </w:rPr>
        <w:t xml:space="preserve"> </w:t>
      </w:r>
      <w:proofErr w:type="spellStart"/>
      <w:r w:rsidRPr="00221F04">
        <w:rPr>
          <w:b/>
          <w:i/>
          <w:sz w:val="26"/>
          <w:szCs w:val="26"/>
          <w:u w:val="single"/>
        </w:rPr>
        <w:t>Ditore</w:t>
      </w:r>
      <w:proofErr w:type="spellEnd"/>
      <w:r w:rsidRPr="00221F04">
        <w:rPr>
          <w:b/>
          <w:sz w:val="26"/>
          <w:szCs w:val="26"/>
          <w:u w:val="single"/>
        </w:rPr>
        <w:t xml:space="preserve">) </w:t>
      </w:r>
    </w:p>
    <w:p w:rsidR="006B7189" w:rsidRDefault="006B7189" w:rsidP="006B7189">
      <w:pPr>
        <w:jc w:val="both"/>
        <w:rPr>
          <w:sz w:val="26"/>
          <w:szCs w:val="26"/>
        </w:rPr>
      </w:pPr>
      <w:r>
        <w:rPr>
          <w:sz w:val="26"/>
          <w:szCs w:val="26"/>
        </w:rPr>
        <w:t xml:space="preserve">The European Commission enlargement strategy for 2018 set to be approved today at the College of Commissioners chaired by President Jean-Claude </w:t>
      </w:r>
      <w:proofErr w:type="spellStart"/>
      <w:r>
        <w:rPr>
          <w:sz w:val="26"/>
          <w:szCs w:val="26"/>
        </w:rPr>
        <w:t>Juncker</w:t>
      </w:r>
      <w:proofErr w:type="spellEnd"/>
      <w:r>
        <w:rPr>
          <w:sz w:val="26"/>
          <w:szCs w:val="26"/>
        </w:rPr>
        <w:t xml:space="preserve"> will only provide a general outline on Kosovo’s prospects for joining the European Union, the paper reports on the front page. A possible accession date mentioned in the report is 2015 but that is </w:t>
      </w:r>
      <w:r>
        <w:rPr>
          <w:sz w:val="26"/>
          <w:szCs w:val="26"/>
        </w:rPr>
        <w:lastRenderedPageBreak/>
        <w:t xml:space="preserve">only with regards to Serbia and Montenegro. At the same time, EC has expressed readiness to prepare recommendations for the start of accession negotiations with Albania and the </w:t>
      </w:r>
      <w:proofErr w:type="gramStart"/>
      <w:r>
        <w:rPr>
          <w:sz w:val="26"/>
          <w:szCs w:val="26"/>
        </w:rPr>
        <w:t>former</w:t>
      </w:r>
      <w:proofErr w:type="gramEnd"/>
      <w:r>
        <w:rPr>
          <w:sz w:val="26"/>
          <w:szCs w:val="26"/>
        </w:rPr>
        <w:t xml:space="preserve"> Yugoslav Republic of Macedonia (FYROM) while in the case of Bosnia and Herzegovina, the EC has mentioned the possibility of it being granted candidate status. As for Kosovo however, the strategy will only make reference to formal enlargement steps such as progress in implementation of the </w:t>
      </w:r>
      <w:proofErr w:type="spellStart"/>
      <w:r>
        <w:rPr>
          <w:sz w:val="26"/>
          <w:szCs w:val="26"/>
        </w:rPr>
        <w:t>Stabilisation</w:t>
      </w:r>
      <w:proofErr w:type="spellEnd"/>
      <w:r>
        <w:rPr>
          <w:sz w:val="26"/>
          <w:szCs w:val="26"/>
        </w:rPr>
        <w:t xml:space="preserve"> and Association Agreement (SAA) and in advancing on the way to the Union when “objective circumstances permit”. </w:t>
      </w:r>
    </w:p>
    <w:p w:rsidR="006B7189" w:rsidRDefault="006B7189" w:rsidP="000F18C3">
      <w:pPr>
        <w:jc w:val="both"/>
        <w:rPr>
          <w:b/>
          <w:sz w:val="26"/>
          <w:szCs w:val="26"/>
          <w:u w:val="single"/>
        </w:rPr>
      </w:pPr>
    </w:p>
    <w:p w:rsidR="000F18C3" w:rsidRPr="000F18C3" w:rsidRDefault="000F18C3" w:rsidP="000F18C3">
      <w:pPr>
        <w:jc w:val="both"/>
        <w:rPr>
          <w:b/>
          <w:sz w:val="26"/>
          <w:szCs w:val="26"/>
          <w:u w:val="single"/>
        </w:rPr>
      </w:pPr>
      <w:proofErr w:type="spellStart"/>
      <w:r w:rsidRPr="000F18C3">
        <w:rPr>
          <w:b/>
          <w:sz w:val="26"/>
          <w:szCs w:val="26"/>
          <w:u w:val="single"/>
        </w:rPr>
        <w:t>Thaci</w:t>
      </w:r>
      <w:proofErr w:type="spellEnd"/>
      <w:r w:rsidRPr="000F18C3">
        <w:rPr>
          <w:b/>
          <w:sz w:val="26"/>
          <w:szCs w:val="26"/>
          <w:u w:val="single"/>
        </w:rPr>
        <w:t>: Specialist court a closed issue since 2015 (</w:t>
      </w:r>
      <w:proofErr w:type="spellStart"/>
      <w:r w:rsidRPr="000F18C3">
        <w:rPr>
          <w:b/>
          <w:i/>
          <w:sz w:val="26"/>
          <w:szCs w:val="26"/>
          <w:u w:val="single"/>
        </w:rPr>
        <w:t>Telegrafi</w:t>
      </w:r>
      <w:proofErr w:type="spellEnd"/>
      <w:r w:rsidRPr="000F18C3">
        <w:rPr>
          <w:b/>
          <w:i/>
          <w:sz w:val="26"/>
          <w:szCs w:val="26"/>
          <w:u w:val="single"/>
        </w:rPr>
        <w:t>/</w:t>
      </w:r>
      <w:proofErr w:type="spellStart"/>
      <w:r w:rsidRPr="000F18C3">
        <w:rPr>
          <w:b/>
          <w:i/>
          <w:sz w:val="26"/>
          <w:szCs w:val="26"/>
          <w:u w:val="single"/>
        </w:rPr>
        <w:t>Koha</w:t>
      </w:r>
      <w:proofErr w:type="spellEnd"/>
      <w:r w:rsidRPr="000F18C3">
        <w:rPr>
          <w:b/>
          <w:sz w:val="26"/>
          <w:szCs w:val="26"/>
          <w:u w:val="single"/>
        </w:rPr>
        <w:t>)</w:t>
      </w:r>
    </w:p>
    <w:p w:rsidR="000F18C3" w:rsidRDefault="000F18C3" w:rsidP="000F18C3">
      <w:pPr>
        <w:jc w:val="both"/>
        <w:rPr>
          <w:sz w:val="26"/>
          <w:szCs w:val="26"/>
        </w:rPr>
      </w:pPr>
      <w:r w:rsidRPr="000F18C3">
        <w:rPr>
          <w:sz w:val="26"/>
          <w:szCs w:val="26"/>
        </w:rPr>
        <w:t xml:space="preserve">In an interview to </w:t>
      </w:r>
      <w:r w:rsidRPr="000F18C3">
        <w:rPr>
          <w:b/>
          <w:i/>
          <w:sz w:val="26"/>
          <w:szCs w:val="26"/>
        </w:rPr>
        <w:t xml:space="preserve">RTV </w:t>
      </w:r>
      <w:proofErr w:type="spellStart"/>
      <w:r w:rsidRPr="000F18C3">
        <w:rPr>
          <w:b/>
          <w:i/>
          <w:sz w:val="26"/>
          <w:szCs w:val="26"/>
        </w:rPr>
        <w:t>Dukagjini</w:t>
      </w:r>
      <w:proofErr w:type="spellEnd"/>
      <w:r w:rsidRPr="000F18C3">
        <w:rPr>
          <w:sz w:val="26"/>
          <w:szCs w:val="26"/>
        </w:rPr>
        <w:t xml:space="preserve">, President of Kosovo </w:t>
      </w:r>
      <w:proofErr w:type="spellStart"/>
      <w:r w:rsidRPr="000F18C3">
        <w:rPr>
          <w:sz w:val="26"/>
          <w:szCs w:val="26"/>
        </w:rPr>
        <w:t>Hashim</w:t>
      </w:r>
      <w:proofErr w:type="spellEnd"/>
      <w:r w:rsidRPr="000F18C3">
        <w:rPr>
          <w:sz w:val="26"/>
          <w:szCs w:val="26"/>
        </w:rPr>
        <w:t xml:space="preserve"> </w:t>
      </w:r>
      <w:proofErr w:type="spellStart"/>
      <w:r w:rsidRPr="000F18C3">
        <w:rPr>
          <w:sz w:val="26"/>
          <w:szCs w:val="26"/>
        </w:rPr>
        <w:t>Thaci</w:t>
      </w:r>
      <w:proofErr w:type="spellEnd"/>
      <w:r w:rsidRPr="000F18C3">
        <w:rPr>
          <w:sz w:val="26"/>
          <w:szCs w:val="26"/>
        </w:rPr>
        <w:t xml:space="preserve"> said the issue of specialist chambers has been sealed when Kosovo Assembly passed the law for its establishment. “This issue was closed as far back as the summer of 2015 and different noises later on were unnecessary and with no impact,” </w:t>
      </w:r>
      <w:proofErr w:type="spellStart"/>
      <w:r w:rsidRPr="000F18C3">
        <w:rPr>
          <w:sz w:val="26"/>
          <w:szCs w:val="26"/>
        </w:rPr>
        <w:t>Thaci</w:t>
      </w:r>
      <w:proofErr w:type="spellEnd"/>
      <w:r w:rsidRPr="000F18C3">
        <w:rPr>
          <w:sz w:val="26"/>
          <w:szCs w:val="26"/>
        </w:rPr>
        <w:t xml:space="preserve"> said. He said the initiative to abrogate specialist chambers was “exaggerated” and resembled a “media stunt”. With respect to the border demarcation agreement with Montenegro, </w:t>
      </w:r>
      <w:proofErr w:type="spellStart"/>
      <w:r w:rsidRPr="000F18C3">
        <w:rPr>
          <w:sz w:val="26"/>
          <w:szCs w:val="26"/>
        </w:rPr>
        <w:t>Thaci</w:t>
      </w:r>
      <w:proofErr w:type="spellEnd"/>
      <w:r w:rsidRPr="000F18C3">
        <w:rPr>
          <w:sz w:val="26"/>
          <w:szCs w:val="26"/>
        </w:rPr>
        <w:t xml:space="preserve"> said it required broad political consensus. “I am in continuous discussions with Assembly President </w:t>
      </w:r>
      <w:proofErr w:type="spellStart"/>
      <w:r w:rsidRPr="000F18C3">
        <w:rPr>
          <w:sz w:val="26"/>
          <w:szCs w:val="26"/>
        </w:rPr>
        <w:t>Kadri</w:t>
      </w:r>
      <w:proofErr w:type="spellEnd"/>
      <w:r w:rsidRPr="000F18C3">
        <w:rPr>
          <w:sz w:val="26"/>
          <w:szCs w:val="26"/>
        </w:rPr>
        <w:t xml:space="preserve"> </w:t>
      </w:r>
      <w:proofErr w:type="spellStart"/>
      <w:r w:rsidRPr="000F18C3">
        <w:rPr>
          <w:sz w:val="26"/>
          <w:szCs w:val="26"/>
        </w:rPr>
        <w:t>Veseli</w:t>
      </w:r>
      <w:proofErr w:type="spellEnd"/>
      <w:r w:rsidRPr="000F18C3">
        <w:rPr>
          <w:sz w:val="26"/>
          <w:szCs w:val="26"/>
        </w:rPr>
        <w:t xml:space="preserve">, Prime Minister </w:t>
      </w:r>
      <w:proofErr w:type="spellStart"/>
      <w:r w:rsidRPr="000F18C3">
        <w:rPr>
          <w:sz w:val="26"/>
          <w:szCs w:val="26"/>
        </w:rPr>
        <w:t>Ramush</w:t>
      </w:r>
      <w:proofErr w:type="spellEnd"/>
      <w:r w:rsidRPr="000F18C3">
        <w:rPr>
          <w:sz w:val="26"/>
          <w:szCs w:val="26"/>
        </w:rPr>
        <w:t xml:space="preserve"> Haradinaj and certain opposition parties [and] they are all aware that a swift ratification of demarcation paves way for visa </w:t>
      </w:r>
      <w:proofErr w:type="spellStart"/>
      <w:r w:rsidRPr="000F18C3">
        <w:rPr>
          <w:sz w:val="26"/>
          <w:szCs w:val="26"/>
        </w:rPr>
        <w:t>liberalisation</w:t>
      </w:r>
      <w:proofErr w:type="spellEnd"/>
      <w:r w:rsidRPr="000F18C3">
        <w:rPr>
          <w:sz w:val="26"/>
          <w:szCs w:val="26"/>
        </w:rPr>
        <w:t xml:space="preserve">,” </w:t>
      </w:r>
      <w:proofErr w:type="spellStart"/>
      <w:r w:rsidRPr="000F18C3">
        <w:rPr>
          <w:sz w:val="26"/>
          <w:szCs w:val="26"/>
        </w:rPr>
        <w:t>Thaci</w:t>
      </w:r>
      <w:proofErr w:type="spellEnd"/>
      <w:r w:rsidRPr="000F18C3">
        <w:rPr>
          <w:sz w:val="26"/>
          <w:szCs w:val="26"/>
        </w:rPr>
        <w:t xml:space="preserve"> noted adding that he hoped the matter would be resolved this month. “I cannot speak about dates but I believe this agreement will be closed in the near future. I hope it happens this month but this will largely depend on overcoming of personal egos and grudges.” Speaking about the dialogue between Pristina and Belgrade, </w:t>
      </w:r>
      <w:proofErr w:type="spellStart"/>
      <w:r w:rsidRPr="000F18C3">
        <w:rPr>
          <w:sz w:val="26"/>
          <w:szCs w:val="26"/>
        </w:rPr>
        <w:t>Thaci</w:t>
      </w:r>
      <w:proofErr w:type="spellEnd"/>
      <w:r w:rsidRPr="000F18C3">
        <w:rPr>
          <w:sz w:val="26"/>
          <w:szCs w:val="26"/>
        </w:rPr>
        <w:t xml:space="preserve"> said he was hopeful a historic agreement would be achieved this year which, in his view, would imply Kosovo’s membership to the UN. Nevertheless he voiced skepticism that Serbia would actually </w:t>
      </w:r>
      <w:proofErr w:type="spellStart"/>
      <w:r w:rsidRPr="000F18C3">
        <w:rPr>
          <w:sz w:val="26"/>
          <w:szCs w:val="26"/>
        </w:rPr>
        <w:t>recognise</w:t>
      </w:r>
      <w:proofErr w:type="spellEnd"/>
      <w:r w:rsidRPr="000F18C3">
        <w:rPr>
          <w:sz w:val="26"/>
          <w:szCs w:val="26"/>
        </w:rPr>
        <w:t xml:space="preserve"> Kosovo. “It would be a miracle if Serbia </w:t>
      </w:r>
      <w:proofErr w:type="spellStart"/>
      <w:r w:rsidRPr="000F18C3">
        <w:rPr>
          <w:sz w:val="26"/>
          <w:szCs w:val="26"/>
        </w:rPr>
        <w:t>reconised</w:t>
      </w:r>
      <w:proofErr w:type="spellEnd"/>
      <w:r w:rsidRPr="000F18C3">
        <w:rPr>
          <w:sz w:val="26"/>
          <w:szCs w:val="26"/>
        </w:rPr>
        <w:t xml:space="preserve"> Kosovo. Should it happen? No doubt about it but seeing the political class in Serbia it is highly unlikely,” </w:t>
      </w:r>
      <w:proofErr w:type="spellStart"/>
      <w:r w:rsidRPr="000F18C3">
        <w:rPr>
          <w:sz w:val="26"/>
          <w:szCs w:val="26"/>
        </w:rPr>
        <w:t>Thaci</w:t>
      </w:r>
      <w:proofErr w:type="spellEnd"/>
      <w:r w:rsidRPr="000F18C3">
        <w:rPr>
          <w:sz w:val="26"/>
          <w:szCs w:val="26"/>
        </w:rPr>
        <w:t xml:space="preserve"> said.</w:t>
      </w:r>
    </w:p>
    <w:p w:rsidR="00CB24E2" w:rsidRDefault="00CB24E2" w:rsidP="000F18C3">
      <w:pPr>
        <w:jc w:val="both"/>
        <w:rPr>
          <w:sz w:val="26"/>
          <w:szCs w:val="26"/>
        </w:rPr>
      </w:pPr>
    </w:p>
    <w:p w:rsidR="00E81188" w:rsidRDefault="00E81188" w:rsidP="000F18C3">
      <w:pPr>
        <w:jc w:val="both"/>
        <w:rPr>
          <w:b/>
          <w:sz w:val="26"/>
          <w:szCs w:val="26"/>
          <w:u w:val="single"/>
        </w:rPr>
      </w:pPr>
      <w:r>
        <w:rPr>
          <w:b/>
          <w:sz w:val="26"/>
          <w:szCs w:val="26"/>
          <w:u w:val="single"/>
        </w:rPr>
        <w:t>German FM postpones visit to Kosovo (</w:t>
      </w:r>
      <w:r w:rsidRPr="00E81188">
        <w:rPr>
          <w:b/>
          <w:i/>
          <w:sz w:val="26"/>
          <w:szCs w:val="26"/>
          <w:u w:val="single"/>
        </w:rPr>
        <w:t xml:space="preserve">Klan </w:t>
      </w:r>
      <w:proofErr w:type="spellStart"/>
      <w:r w:rsidRPr="00E81188">
        <w:rPr>
          <w:b/>
          <w:i/>
          <w:sz w:val="26"/>
          <w:szCs w:val="26"/>
          <w:u w:val="single"/>
        </w:rPr>
        <w:t>Kosova</w:t>
      </w:r>
      <w:proofErr w:type="spellEnd"/>
      <w:r>
        <w:rPr>
          <w:b/>
          <w:sz w:val="26"/>
          <w:szCs w:val="26"/>
          <w:u w:val="single"/>
        </w:rPr>
        <w:t>)</w:t>
      </w:r>
    </w:p>
    <w:p w:rsidR="00E81188" w:rsidRPr="00E81188" w:rsidRDefault="00E81188" w:rsidP="000F18C3">
      <w:pPr>
        <w:jc w:val="both"/>
        <w:rPr>
          <w:sz w:val="26"/>
          <w:szCs w:val="26"/>
        </w:rPr>
      </w:pPr>
      <w:r>
        <w:rPr>
          <w:sz w:val="26"/>
          <w:szCs w:val="26"/>
        </w:rPr>
        <w:t xml:space="preserve">The visit of the German Foreign Minister, </w:t>
      </w:r>
      <w:proofErr w:type="spellStart"/>
      <w:r>
        <w:rPr>
          <w:sz w:val="26"/>
          <w:szCs w:val="26"/>
        </w:rPr>
        <w:t>Sigmar</w:t>
      </w:r>
      <w:proofErr w:type="spellEnd"/>
      <w:r>
        <w:rPr>
          <w:sz w:val="26"/>
          <w:szCs w:val="26"/>
        </w:rPr>
        <w:t xml:space="preserve"> Gabriel, to Kosovo set to take place on February 7 has been postponed for a later date, said Kosovo government spokesperson </w:t>
      </w:r>
      <w:proofErr w:type="spellStart"/>
      <w:r>
        <w:rPr>
          <w:sz w:val="26"/>
          <w:szCs w:val="26"/>
        </w:rPr>
        <w:t>Donjeta</w:t>
      </w:r>
      <w:proofErr w:type="spellEnd"/>
      <w:r>
        <w:rPr>
          <w:sz w:val="26"/>
          <w:szCs w:val="26"/>
        </w:rPr>
        <w:t xml:space="preserve"> </w:t>
      </w:r>
      <w:proofErr w:type="spellStart"/>
      <w:r>
        <w:rPr>
          <w:sz w:val="26"/>
          <w:szCs w:val="26"/>
        </w:rPr>
        <w:t>Gashi</w:t>
      </w:r>
      <w:proofErr w:type="spellEnd"/>
      <w:r>
        <w:rPr>
          <w:sz w:val="26"/>
          <w:szCs w:val="26"/>
        </w:rPr>
        <w:t xml:space="preserve">. She said the postponement is a result of internal political developments in Germany and that the visit will take place in the coming weeks.  </w:t>
      </w:r>
    </w:p>
    <w:p w:rsidR="00E81188" w:rsidRDefault="00E81188" w:rsidP="000F18C3">
      <w:pPr>
        <w:jc w:val="both"/>
        <w:rPr>
          <w:b/>
          <w:sz w:val="26"/>
          <w:szCs w:val="26"/>
          <w:u w:val="single"/>
        </w:rPr>
      </w:pPr>
    </w:p>
    <w:p w:rsidR="00BD076E" w:rsidRDefault="00BD076E" w:rsidP="00BD076E">
      <w:pPr>
        <w:jc w:val="both"/>
        <w:rPr>
          <w:b/>
          <w:sz w:val="26"/>
          <w:szCs w:val="26"/>
          <w:u w:val="single"/>
        </w:rPr>
      </w:pPr>
      <w:r>
        <w:rPr>
          <w:b/>
          <w:sz w:val="26"/>
          <w:szCs w:val="26"/>
          <w:u w:val="single"/>
        </w:rPr>
        <w:t xml:space="preserve">Serbia receives autopsy results on Oliver </w:t>
      </w:r>
      <w:proofErr w:type="spellStart"/>
      <w:r>
        <w:rPr>
          <w:b/>
          <w:sz w:val="26"/>
          <w:szCs w:val="26"/>
          <w:u w:val="single"/>
        </w:rPr>
        <w:t>Ivanovic’s</w:t>
      </w:r>
      <w:proofErr w:type="spellEnd"/>
      <w:r>
        <w:rPr>
          <w:b/>
          <w:sz w:val="26"/>
          <w:szCs w:val="26"/>
          <w:u w:val="single"/>
        </w:rPr>
        <w:t xml:space="preserve"> </w:t>
      </w:r>
      <w:r>
        <w:rPr>
          <w:b/>
          <w:sz w:val="26"/>
          <w:szCs w:val="26"/>
          <w:u w:val="single"/>
        </w:rPr>
        <w:t xml:space="preserve">death </w:t>
      </w:r>
      <w:r>
        <w:rPr>
          <w:b/>
          <w:sz w:val="26"/>
          <w:szCs w:val="26"/>
          <w:u w:val="single"/>
        </w:rPr>
        <w:t>(</w:t>
      </w:r>
      <w:proofErr w:type="spellStart"/>
      <w:r>
        <w:rPr>
          <w:b/>
          <w:i/>
          <w:sz w:val="26"/>
          <w:szCs w:val="26"/>
          <w:u w:val="single"/>
        </w:rPr>
        <w:t>Lajmi</w:t>
      </w:r>
      <w:proofErr w:type="spellEnd"/>
      <w:r>
        <w:rPr>
          <w:b/>
          <w:sz w:val="26"/>
          <w:szCs w:val="26"/>
          <w:u w:val="single"/>
        </w:rPr>
        <w:t>)</w:t>
      </w:r>
    </w:p>
    <w:p w:rsidR="00BD076E" w:rsidRDefault="00BD076E" w:rsidP="00BD076E">
      <w:pPr>
        <w:jc w:val="both"/>
        <w:rPr>
          <w:b/>
          <w:sz w:val="26"/>
          <w:szCs w:val="26"/>
          <w:u w:val="single"/>
        </w:rPr>
      </w:pPr>
      <w:r>
        <w:rPr>
          <w:sz w:val="26"/>
          <w:szCs w:val="26"/>
        </w:rPr>
        <w:t xml:space="preserve">There is no suspect </w:t>
      </w:r>
      <w:r>
        <w:rPr>
          <w:sz w:val="26"/>
          <w:szCs w:val="26"/>
        </w:rPr>
        <w:t>i</w:t>
      </w:r>
      <w:r>
        <w:rPr>
          <w:sz w:val="26"/>
          <w:szCs w:val="26"/>
        </w:rPr>
        <w:t xml:space="preserve">n Oliver </w:t>
      </w:r>
      <w:proofErr w:type="spellStart"/>
      <w:r>
        <w:rPr>
          <w:sz w:val="26"/>
          <w:szCs w:val="26"/>
        </w:rPr>
        <w:t>Ivanovic’s</w:t>
      </w:r>
      <w:proofErr w:type="spellEnd"/>
      <w:r>
        <w:rPr>
          <w:sz w:val="26"/>
          <w:szCs w:val="26"/>
        </w:rPr>
        <w:t xml:space="preserve"> murder despite the fact that it happened three weeks ago. However, Kosovo authorities have started cooperation with Serbia in order to shed light to the case. Basic Prosecution in </w:t>
      </w:r>
      <w:proofErr w:type="spellStart"/>
      <w:r>
        <w:rPr>
          <w:sz w:val="26"/>
          <w:szCs w:val="26"/>
        </w:rPr>
        <w:t>Mitrovica</w:t>
      </w:r>
      <w:proofErr w:type="spellEnd"/>
      <w:r>
        <w:rPr>
          <w:sz w:val="26"/>
          <w:szCs w:val="26"/>
        </w:rPr>
        <w:t xml:space="preserve"> has accepted to submit some of the documents of this case to </w:t>
      </w:r>
      <w:r>
        <w:rPr>
          <w:sz w:val="26"/>
          <w:szCs w:val="26"/>
        </w:rPr>
        <w:t xml:space="preserve">the </w:t>
      </w:r>
      <w:r>
        <w:rPr>
          <w:sz w:val="26"/>
          <w:szCs w:val="26"/>
        </w:rPr>
        <w:t xml:space="preserve">Serbian party. This was confirmed </w:t>
      </w:r>
      <w:r>
        <w:rPr>
          <w:sz w:val="26"/>
          <w:szCs w:val="26"/>
        </w:rPr>
        <w:t xml:space="preserve">by Kosovo’s Minister of Justice, </w:t>
      </w:r>
      <w:r>
        <w:rPr>
          <w:sz w:val="26"/>
          <w:szCs w:val="26"/>
        </w:rPr>
        <w:t xml:space="preserve">Abelard Tahiri, who did not specify which documents were submitted. However, </w:t>
      </w:r>
      <w:r w:rsidRPr="00BD076E">
        <w:rPr>
          <w:b/>
          <w:i/>
          <w:sz w:val="26"/>
          <w:szCs w:val="26"/>
        </w:rPr>
        <w:t xml:space="preserve">Klan </w:t>
      </w:r>
      <w:proofErr w:type="spellStart"/>
      <w:r w:rsidRPr="00BD076E">
        <w:rPr>
          <w:b/>
          <w:i/>
          <w:sz w:val="26"/>
          <w:szCs w:val="26"/>
        </w:rPr>
        <w:t>Kosova</w:t>
      </w:r>
      <w:proofErr w:type="spellEnd"/>
      <w:r>
        <w:rPr>
          <w:sz w:val="26"/>
          <w:szCs w:val="26"/>
        </w:rPr>
        <w:t xml:space="preserve"> has learn</w:t>
      </w:r>
      <w:r>
        <w:rPr>
          <w:sz w:val="26"/>
          <w:szCs w:val="26"/>
        </w:rPr>
        <w:t>t</w:t>
      </w:r>
      <w:r>
        <w:rPr>
          <w:sz w:val="26"/>
          <w:szCs w:val="26"/>
        </w:rPr>
        <w:t xml:space="preserve"> that Kosovo institutions submitted autopsy documents </w:t>
      </w:r>
      <w:r>
        <w:rPr>
          <w:sz w:val="26"/>
          <w:szCs w:val="26"/>
        </w:rPr>
        <w:t>performed</w:t>
      </w:r>
      <w:r>
        <w:rPr>
          <w:sz w:val="26"/>
          <w:szCs w:val="26"/>
        </w:rPr>
        <w:t xml:space="preserve"> by the Forensics Institute.   </w:t>
      </w:r>
    </w:p>
    <w:p w:rsidR="00BD076E" w:rsidRDefault="00BD076E" w:rsidP="000F18C3">
      <w:pPr>
        <w:jc w:val="both"/>
        <w:rPr>
          <w:b/>
          <w:sz w:val="26"/>
          <w:szCs w:val="26"/>
          <w:u w:val="single"/>
        </w:rPr>
      </w:pPr>
    </w:p>
    <w:p w:rsidR="00BD076E" w:rsidRDefault="00BD076E" w:rsidP="00BD076E">
      <w:pPr>
        <w:jc w:val="both"/>
        <w:rPr>
          <w:b/>
          <w:sz w:val="26"/>
          <w:szCs w:val="26"/>
          <w:u w:val="single"/>
        </w:rPr>
      </w:pPr>
      <w:r>
        <w:rPr>
          <w:b/>
          <w:sz w:val="26"/>
          <w:szCs w:val="26"/>
          <w:u w:val="single"/>
        </w:rPr>
        <w:t>AKR MP</w:t>
      </w:r>
      <w:r>
        <w:rPr>
          <w:b/>
          <w:sz w:val="26"/>
          <w:szCs w:val="26"/>
          <w:u w:val="single"/>
        </w:rPr>
        <w:t xml:space="preserve"> Tahiri withdraws signature for abrogation of Special Court (</w:t>
      </w:r>
      <w:proofErr w:type="spellStart"/>
      <w:r>
        <w:rPr>
          <w:b/>
          <w:i/>
          <w:sz w:val="26"/>
          <w:szCs w:val="26"/>
          <w:u w:val="single"/>
        </w:rPr>
        <w:t>Lajmi</w:t>
      </w:r>
      <w:proofErr w:type="spellEnd"/>
      <w:r>
        <w:rPr>
          <w:b/>
          <w:sz w:val="26"/>
          <w:szCs w:val="26"/>
          <w:u w:val="single"/>
        </w:rPr>
        <w:t>)</w:t>
      </w:r>
    </w:p>
    <w:p w:rsidR="00BD076E" w:rsidRDefault="00BD076E" w:rsidP="00BD076E">
      <w:pPr>
        <w:jc w:val="both"/>
        <w:rPr>
          <w:sz w:val="26"/>
          <w:szCs w:val="26"/>
        </w:rPr>
      </w:pPr>
      <w:r>
        <w:rPr>
          <w:sz w:val="26"/>
          <w:szCs w:val="26"/>
        </w:rPr>
        <w:t>Ko</w:t>
      </w:r>
      <w:r>
        <w:rPr>
          <w:sz w:val="26"/>
          <w:szCs w:val="26"/>
        </w:rPr>
        <w:t xml:space="preserve">sovo Assembly MP, </w:t>
      </w:r>
      <w:proofErr w:type="spellStart"/>
      <w:r>
        <w:rPr>
          <w:sz w:val="26"/>
          <w:szCs w:val="26"/>
        </w:rPr>
        <w:t>Labinot</w:t>
      </w:r>
      <w:proofErr w:type="spellEnd"/>
      <w:r>
        <w:rPr>
          <w:sz w:val="26"/>
          <w:szCs w:val="26"/>
        </w:rPr>
        <w:t xml:space="preserve"> Tahiri,</w:t>
      </w:r>
      <w:r>
        <w:rPr>
          <w:sz w:val="26"/>
          <w:szCs w:val="26"/>
        </w:rPr>
        <w:t xml:space="preserve"> from </w:t>
      </w:r>
      <w:r>
        <w:rPr>
          <w:sz w:val="26"/>
          <w:szCs w:val="26"/>
        </w:rPr>
        <w:t xml:space="preserve">the New Kosovo Alliance (AKR) </w:t>
      </w:r>
      <w:r>
        <w:rPr>
          <w:sz w:val="26"/>
          <w:szCs w:val="26"/>
        </w:rPr>
        <w:t xml:space="preserve">took to Facebook to inform that he has withdrawn his signature from the initiative to abrogate the Law on specialist chambers. “Considering that many politicians are playing with the feelings of the population, I did not want to be one of them. I have wholeheartedly signed for those thousands of warriors thinking that it is a right thing, because I valued and I will eternally the liberation war. There is no doubt that the Special Court is harmful for Kosovo, however I am not part of political calculations, I am not </w:t>
      </w:r>
      <w:r>
        <w:rPr>
          <w:sz w:val="26"/>
          <w:szCs w:val="26"/>
        </w:rPr>
        <w:t>calculative</w:t>
      </w:r>
      <w:r>
        <w:rPr>
          <w:sz w:val="26"/>
          <w:szCs w:val="26"/>
        </w:rPr>
        <w:t xml:space="preserve">,” Tahiri wrote. </w:t>
      </w:r>
    </w:p>
    <w:p w:rsidR="00BD076E" w:rsidRDefault="00BD076E" w:rsidP="000F18C3">
      <w:pPr>
        <w:jc w:val="both"/>
        <w:rPr>
          <w:b/>
          <w:sz w:val="26"/>
          <w:szCs w:val="26"/>
          <w:u w:val="single"/>
        </w:rPr>
      </w:pPr>
    </w:p>
    <w:p w:rsidR="00CB24E2" w:rsidRPr="00CB24E2" w:rsidRDefault="00CB24E2" w:rsidP="000F18C3">
      <w:pPr>
        <w:jc w:val="both"/>
        <w:rPr>
          <w:b/>
          <w:sz w:val="26"/>
          <w:szCs w:val="26"/>
          <w:u w:val="single"/>
        </w:rPr>
      </w:pPr>
      <w:r w:rsidRPr="00CB24E2">
        <w:rPr>
          <w:b/>
          <w:sz w:val="26"/>
          <w:szCs w:val="26"/>
          <w:u w:val="single"/>
        </w:rPr>
        <w:t>Interior Ministry and KFOR assess security situation as stable (</w:t>
      </w:r>
      <w:proofErr w:type="spellStart"/>
      <w:r w:rsidRPr="00CB24E2">
        <w:rPr>
          <w:b/>
          <w:i/>
          <w:sz w:val="26"/>
          <w:szCs w:val="26"/>
          <w:u w:val="single"/>
        </w:rPr>
        <w:t>Koha</w:t>
      </w:r>
      <w:proofErr w:type="spellEnd"/>
      <w:r w:rsidRPr="00CB24E2">
        <w:rPr>
          <w:b/>
          <w:sz w:val="26"/>
          <w:szCs w:val="26"/>
          <w:u w:val="single"/>
        </w:rPr>
        <w:t>)</w:t>
      </w:r>
    </w:p>
    <w:p w:rsidR="00CB24E2" w:rsidRDefault="00CB24E2" w:rsidP="000F18C3">
      <w:pPr>
        <w:jc w:val="both"/>
        <w:rPr>
          <w:sz w:val="26"/>
          <w:szCs w:val="26"/>
        </w:rPr>
      </w:pPr>
      <w:r>
        <w:rPr>
          <w:sz w:val="26"/>
          <w:szCs w:val="26"/>
        </w:rPr>
        <w:t xml:space="preserve">Kosovo’s Minister of Internal Affairs, </w:t>
      </w:r>
      <w:proofErr w:type="spellStart"/>
      <w:r>
        <w:rPr>
          <w:sz w:val="26"/>
          <w:szCs w:val="26"/>
        </w:rPr>
        <w:t>Flamur</w:t>
      </w:r>
      <w:proofErr w:type="spellEnd"/>
      <w:r>
        <w:rPr>
          <w:sz w:val="26"/>
          <w:szCs w:val="26"/>
        </w:rPr>
        <w:t xml:space="preserve"> </w:t>
      </w:r>
      <w:proofErr w:type="spellStart"/>
      <w:r>
        <w:rPr>
          <w:sz w:val="26"/>
          <w:szCs w:val="26"/>
        </w:rPr>
        <w:t>Sefaj</w:t>
      </w:r>
      <w:proofErr w:type="spellEnd"/>
      <w:r>
        <w:rPr>
          <w:sz w:val="26"/>
          <w:szCs w:val="26"/>
        </w:rPr>
        <w:t xml:space="preserve">, met yesterday the KFOR Commander, Major General Salvatore </w:t>
      </w:r>
      <w:proofErr w:type="spellStart"/>
      <w:r>
        <w:rPr>
          <w:sz w:val="26"/>
          <w:szCs w:val="26"/>
        </w:rPr>
        <w:t>Cuoci</w:t>
      </w:r>
      <w:proofErr w:type="spellEnd"/>
      <w:r>
        <w:rPr>
          <w:sz w:val="26"/>
          <w:szCs w:val="26"/>
        </w:rPr>
        <w:t xml:space="preserve">. The two discussed the overall security situation in Kosovo and agreed that it was calm and stable. </w:t>
      </w:r>
      <w:proofErr w:type="spellStart"/>
      <w:r>
        <w:rPr>
          <w:sz w:val="26"/>
          <w:szCs w:val="26"/>
        </w:rPr>
        <w:t>Sefaj</w:t>
      </w:r>
      <w:proofErr w:type="spellEnd"/>
      <w:r>
        <w:rPr>
          <w:sz w:val="26"/>
          <w:szCs w:val="26"/>
        </w:rPr>
        <w:t xml:space="preserve"> and </w:t>
      </w:r>
      <w:proofErr w:type="spellStart"/>
      <w:r>
        <w:rPr>
          <w:sz w:val="26"/>
          <w:szCs w:val="26"/>
        </w:rPr>
        <w:t>Cuoci</w:t>
      </w:r>
      <w:proofErr w:type="spellEnd"/>
      <w:r>
        <w:rPr>
          <w:sz w:val="26"/>
          <w:szCs w:val="26"/>
        </w:rPr>
        <w:t xml:space="preserve"> also agreed on the need to step up cooperation and discussed possible ways how to achieve this in line with the mandate of the Kosovo Police and KFOR troops. </w:t>
      </w:r>
    </w:p>
    <w:p w:rsidR="00CB24E2" w:rsidRDefault="00CB24E2" w:rsidP="000F18C3">
      <w:pPr>
        <w:jc w:val="both"/>
        <w:rPr>
          <w:sz w:val="26"/>
          <w:szCs w:val="26"/>
        </w:rPr>
      </w:pPr>
    </w:p>
    <w:p w:rsidR="00CF0D98" w:rsidRPr="008B64A1" w:rsidRDefault="008B64A1" w:rsidP="0032067F">
      <w:pPr>
        <w:jc w:val="both"/>
        <w:rPr>
          <w:b/>
          <w:sz w:val="26"/>
          <w:szCs w:val="26"/>
          <w:u w:val="single"/>
        </w:rPr>
      </w:pPr>
      <w:r w:rsidRPr="008B64A1">
        <w:rPr>
          <w:b/>
          <w:sz w:val="26"/>
          <w:szCs w:val="26"/>
          <w:u w:val="single"/>
        </w:rPr>
        <w:t xml:space="preserve">Haradinaj issued </w:t>
      </w:r>
      <w:r>
        <w:rPr>
          <w:b/>
          <w:sz w:val="26"/>
          <w:szCs w:val="26"/>
          <w:u w:val="single"/>
        </w:rPr>
        <w:t xml:space="preserve">with </w:t>
      </w:r>
      <w:r w:rsidRPr="008B64A1">
        <w:rPr>
          <w:b/>
          <w:sz w:val="26"/>
          <w:szCs w:val="26"/>
          <w:u w:val="single"/>
        </w:rPr>
        <w:t>U.S. visa (</w:t>
      </w:r>
      <w:r w:rsidRPr="008B64A1">
        <w:rPr>
          <w:b/>
          <w:i/>
          <w:sz w:val="26"/>
          <w:szCs w:val="26"/>
          <w:u w:val="single"/>
        </w:rPr>
        <w:t>dailies</w:t>
      </w:r>
      <w:r w:rsidRPr="008B64A1">
        <w:rPr>
          <w:b/>
          <w:sz w:val="26"/>
          <w:szCs w:val="26"/>
          <w:u w:val="single"/>
        </w:rPr>
        <w:t>)</w:t>
      </w:r>
    </w:p>
    <w:p w:rsidR="008B64A1" w:rsidRDefault="008B64A1" w:rsidP="0032067F">
      <w:pPr>
        <w:jc w:val="both"/>
        <w:rPr>
          <w:sz w:val="26"/>
          <w:szCs w:val="26"/>
        </w:rPr>
      </w:pPr>
      <w:r>
        <w:rPr>
          <w:sz w:val="26"/>
          <w:szCs w:val="26"/>
        </w:rPr>
        <w:t xml:space="preserve">Prime </w:t>
      </w:r>
      <w:proofErr w:type="spellStart"/>
      <w:r>
        <w:rPr>
          <w:sz w:val="26"/>
          <w:szCs w:val="26"/>
        </w:rPr>
        <w:t>Minsiter</w:t>
      </w:r>
      <w:proofErr w:type="spellEnd"/>
      <w:r>
        <w:rPr>
          <w:sz w:val="26"/>
          <w:szCs w:val="26"/>
        </w:rPr>
        <w:t xml:space="preserve"> of Kosovo, </w:t>
      </w:r>
      <w:proofErr w:type="spellStart"/>
      <w:r>
        <w:rPr>
          <w:sz w:val="26"/>
          <w:szCs w:val="26"/>
        </w:rPr>
        <w:t>Ramush</w:t>
      </w:r>
      <w:proofErr w:type="spellEnd"/>
      <w:r>
        <w:rPr>
          <w:sz w:val="26"/>
          <w:szCs w:val="26"/>
        </w:rPr>
        <w:t xml:space="preserve"> Haradinaj, has been issued with a U.S. visa, the papers report. Kosovo government spokesperson, </w:t>
      </w:r>
      <w:proofErr w:type="spellStart"/>
      <w:r>
        <w:rPr>
          <w:sz w:val="26"/>
          <w:szCs w:val="26"/>
        </w:rPr>
        <w:t>Donjeta</w:t>
      </w:r>
      <w:proofErr w:type="spellEnd"/>
      <w:r>
        <w:rPr>
          <w:sz w:val="26"/>
          <w:szCs w:val="26"/>
        </w:rPr>
        <w:t xml:space="preserve"> </w:t>
      </w:r>
      <w:proofErr w:type="spellStart"/>
      <w:r>
        <w:rPr>
          <w:sz w:val="26"/>
          <w:szCs w:val="26"/>
        </w:rPr>
        <w:t>Gashi</w:t>
      </w:r>
      <w:proofErr w:type="spellEnd"/>
      <w:r>
        <w:rPr>
          <w:sz w:val="26"/>
          <w:szCs w:val="26"/>
        </w:rPr>
        <w:t xml:space="preserve">, confirmed the news saying that PM Haradinaj is expected to travel to the U.S. to attend the </w:t>
      </w:r>
      <w:proofErr w:type="gramStart"/>
      <w:r>
        <w:rPr>
          <w:sz w:val="26"/>
          <w:szCs w:val="26"/>
        </w:rPr>
        <w:t>morning prayer</w:t>
      </w:r>
      <w:proofErr w:type="gramEnd"/>
      <w:r>
        <w:rPr>
          <w:sz w:val="26"/>
          <w:szCs w:val="26"/>
        </w:rPr>
        <w:t xml:space="preserve"> on February 8. </w:t>
      </w:r>
      <w:bookmarkStart w:id="0" w:name="_GoBack"/>
      <w:bookmarkEnd w:id="0"/>
    </w:p>
    <w:p w:rsidR="008B64A1" w:rsidRDefault="008B64A1" w:rsidP="0032067F">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7"/>
  </w:num>
  <w:num w:numId="6">
    <w:abstractNumId w:val="8"/>
  </w:num>
  <w:num w:numId="7">
    <w:abstractNumId w:val="11"/>
  </w:num>
  <w:num w:numId="8">
    <w:abstractNumId w:val="9"/>
  </w:num>
  <w:num w:numId="9">
    <w:abstractNumId w:val="6"/>
  </w:num>
  <w:num w:numId="10">
    <w:abstractNumId w:val="5"/>
  </w:num>
  <w:num w:numId="11">
    <w:abstractNumId w:val="4"/>
    <w:lvlOverride w:ilvl="0"/>
    <w:lvlOverride w:ilvl="1"/>
    <w:lvlOverride w:ilvl="2"/>
    <w:lvlOverride w:ilvl="3"/>
    <w:lvlOverride w:ilvl="4"/>
    <w:lvlOverride w:ilvl="5"/>
    <w:lvlOverride w:ilvl="6"/>
    <w:lvlOverride w:ilvl="7"/>
    <w:lvlOverride w:ilvl="8"/>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2B4C"/>
    <w:rsid w:val="0001358D"/>
    <w:rsid w:val="000268E7"/>
    <w:rsid w:val="00033E08"/>
    <w:rsid w:val="00035484"/>
    <w:rsid w:val="000365F8"/>
    <w:rsid w:val="00037E99"/>
    <w:rsid w:val="00055742"/>
    <w:rsid w:val="000661E1"/>
    <w:rsid w:val="00067D14"/>
    <w:rsid w:val="00077C73"/>
    <w:rsid w:val="00084D78"/>
    <w:rsid w:val="00090D3D"/>
    <w:rsid w:val="000A5ACA"/>
    <w:rsid w:val="000B088F"/>
    <w:rsid w:val="000B1B31"/>
    <w:rsid w:val="000B6767"/>
    <w:rsid w:val="000B7AD3"/>
    <w:rsid w:val="000C7D84"/>
    <w:rsid w:val="000D034E"/>
    <w:rsid w:val="000E3C15"/>
    <w:rsid w:val="000E462F"/>
    <w:rsid w:val="000E6714"/>
    <w:rsid w:val="000F18C3"/>
    <w:rsid w:val="000F1DCF"/>
    <w:rsid w:val="000F3661"/>
    <w:rsid w:val="000F4D26"/>
    <w:rsid w:val="0010084F"/>
    <w:rsid w:val="0010493C"/>
    <w:rsid w:val="0012156B"/>
    <w:rsid w:val="00123369"/>
    <w:rsid w:val="00124BBF"/>
    <w:rsid w:val="00124FC8"/>
    <w:rsid w:val="00127506"/>
    <w:rsid w:val="0013109B"/>
    <w:rsid w:val="00146788"/>
    <w:rsid w:val="00146E4C"/>
    <w:rsid w:val="00153FE3"/>
    <w:rsid w:val="0015541A"/>
    <w:rsid w:val="00156211"/>
    <w:rsid w:val="001649DB"/>
    <w:rsid w:val="00164B60"/>
    <w:rsid w:val="001675A9"/>
    <w:rsid w:val="00177610"/>
    <w:rsid w:val="00185EDE"/>
    <w:rsid w:val="001953CE"/>
    <w:rsid w:val="001A1AD0"/>
    <w:rsid w:val="001A3869"/>
    <w:rsid w:val="001A4D20"/>
    <w:rsid w:val="001A5DAE"/>
    <w:rsid w:val="001B0D42"/>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0CF1"/>
    <w:rsid w:val="0021235C"/>
    <w:rsid w:val="0021726F"/>
    <w:rsid w:val="00217501"/>
    <w:rsid w:val="00221F04"/>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6CAF"/>
    <w:rsid w:val="002E7231"/>
    <w:rsid w:val="002F5D2C"/>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5576A"/>
    <w:rsid w:val="00362B8E"/>
    <w:rsid w:val="00366F23"/>
    <w:rsid w:val="003674C4"/>
    <w:rsid w:val="00381609"/>
    <w:rsid w:val="0038373B"/>
    <w:rsid w:val="003843D7"/>
    <w:rsid w:val="003946F4"/>
    <w:rsid w:val="003A047A"/>
    <w:rsid w:val="003A541F"/>
    <w:rsid w:val="003B677A"/>
    <w:rsid w:val="003C48E8"/>
    <w:rsid w:val="003D52F7"/>
    <w:rsid w:val="003D7DE3"/>
    <w:rsid w:val="003E1A99"/>
    <w:rsid w:val="003E45EF"/>
    <w:rsid w:val="003E6C3D"/>
    <w:rsid w:val="003E7962"/>
    <w:rsid w:val="003F0CDA"/>
    <w:rsid w:val="003F2F58"/>
    <w:rsid w:val="003F59F7"/>
    <w:rsid w:val="003F71F3"/>
    <w:rsid w:val="003F787F"/>
    <w:rsid w:val="00401047"/>
    <w:rsid w:val="00402BE6"/>
    <w:rsid w:val="004041F8"/>
    <w:rsid w:val="004166D7"/>
    <w:rsid w:val="00417AAD"/>
    <w:rsid w:val="0042258D"/>
    <w:rsid w:val="00422FDC"/>
    <w:rsid w:val="004367C9"/>
    <w:rsid w:val="00436E3F"/>
    <w:rsid w:val="00437A23"/>
    <w:rsid w:val="00444F2D"/>
    <w:rsid w:val="00445F1C"/>
    <w:rsid w:val="00460C91"/>
    <w:rsid w:val="00466507"/>
    <w:rsid w:val="0048303D"/>
    <w:rsid w:val="00484C32"/>
    <w:rsid w:val="00490B53"/>
    <w:rsid w:val="004A212C"/>
    <w:rsid w:val="004B21D0"/>
    <w:rsid w:val="004B3701"/>
    <w:rsid w:val="004B4808"/>
    <w:rsid w:val="004B59D0"/>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68B9"/>
    <w:rsid w:val="00537FCD"/>
    <w:rsid w:val="005468DF"/>
    <w:rsid w:val="0054699F"/>
    <w:rsid w:val="00556185"/>
    <w:rsid w:val="005618A3"/>
    <w:rsid w:val="00563662"/>
    <w:rsid w:val="00570741"/>
    <w:rsid w:val="00573DB0"/>
    <w:rsid w:val="00574F5A"/>
    <w:rsid w:val="005761F0"/>
    <w:rsid w:val="0058070F"/>
    <w:rsid w:val="005840B4"/>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049F"/>
    <w:rsid w:val="00631718"/>
    <w:rsid w:val="00635020"/>
    <w:rsid w:val="00636358"/>
    <w:rsid w:val="00642BCA"/>
    <w:rsid w:val="0064301B"/>
    <w:rsid w:val="00651D24"/>
    <w:rsid w:val="006522CE"/>
    <w:rsid w:val="00670B8A"/>
    <w:rsid w:val="00675182"/>
    <w:rsid w:val="0067540A"/>
    <w:rsid w:val="00676A5D"/>
    <w:rsid w:val="006776DF"/>
    <w:rsid w:val="00684A50"/>
    <w:rsid w:val="00692D65"/>
    <w:rsid w:val="006970C4"/>
    <w:rsid w:val="006A0A02"/>
    <w:rsid w:val="006A5C52"/>
    <w:rsid w:val="006B7189"/>
    <w:rsid w:val="006C00D7"/>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31597"/>
    <w:rsid w:val="00733647"/>
    <w:rsid w:val="007342FD"/>
    <w:rsid w:val="0074320C"/>
    <w:rsid w:val="007448B0"/>
    <w:rsid w:val="0076159C"/>
    <w:rsid w:val="007622BD"/>
    <w:rsid w:val="0076256C"/>
    <w:rsid w:val="00764AB4"/>
    <w:rsid w:val="00764E4A"/>
    <w:rsid w:val="00765C00"/>
    <w:rsid w:val="00775D9E"/>
    <w:rsid w:val="00791219"/>
    <w:rsid w:val="00795410"/>
    <w:rsid w:val="00796356"/>
    <w:rsid w:val="007A71EE"/>
    <w:rsid w:val="007B2D0E"/>
    <w:rsid w:val="007B2E3D"/>
    <w:rsid w:val="007B4991"/>
    <w:rsid w:val="007C3A55"/>
    <w:rsid w:val="007C659F"/>
    <w:rsid w:val="007D222D"/>
    <w:rsid w:val="007D2D63"/>
    <w:rsid w:val="007D48FC"/>
    <w:rsid w:val="007E1ADA"/>
    <w:rsid w:val="007F0591"/>
    <w:rsid w:val="007F2F66"/>
    <w:rsid w:val="007F30D7"/>
    <w:rsid w:val="007F42DF"/>
    <w:rsid w:val="007F4C84"/>
    <w:rsid w:val="00800FC0"/>
    <w:rsid w:val="00804103"/>
    <w:rsid w:val="00815EF1"/>
    <w:rsid w:val="008203CF"/>
    <w:rsid w:val="00822F2B"/>
    <w:rsid w:val="00823FE8"/>
    <w:rsid w:val="0082559B"/>
    <w:rsid w:val="00832001"/>
    <w:rsid w:val="00845626"/>
    <w:rsid w:val="008459CC"/>
    <w:rsid w:val="00853323"/>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3512F"/>
    <w:rsid w:val="00944F75"/>
    <w:rsid w:val="00947A3B"/>
    <w:rsid w:val="009526ED"/>
    <w:rsid w:val="009546BB"/>
    <w:rsid w:val="00955EBB"/>
    <w:rsid w:val="009719DB"/>
    <w:rsid w:val="00974A21"/>
    <w:rsid w:val="00976D00"/>
    <w:rsid w:val="00980005"/>
    <w:rsid w:val="00984626"/>
    <w:rsid w:val="009A3A7C"/>
    <w:rsid w:val="009A3E64"/>
    <w:rsid w:val="009A6E58"/>
    <w:rsid w:val="009A76DE"/>
    <w:rsid w:val="009B1F34"/>
    <w:rsid w:val="009B636B"/>
    <w:rsid w:val="009C0C19"/>
    <w:rsid w:val="009C240C"/>
    <w:rsid w:val="009C2F41"/>
    <w:rsid w:val="009D1058"/>
    <w:rsid w:val="009D60F1"/>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3610"/>
    <w:rsid w:val="00A84932"/>
    <w:rsid w:val="00A900B5"/>
    <w:rsid w:val="00A92218"/>
    <w:rsid w:val="00A95213"/>
    <w:rsid w:val="00A9740B"/>
    <w:rsid w:val="00A97461"/>
    <w:rsid w:val="00AA0310"/>
    <w:rsid w:val="00AA2359"/>
    <w:rsid w:val="00AA36A1"/>
    <w:rsid w:val="00AA7F9A"/>
    <w:rsid w:val="00AB1F24"/>
    <w:rsid w:val="00AB48B7"/>
    <w:rsid w:val="00AB5592"/>
    <w:rsid w:val="00AB5B93"/>
    <w:rsid w:val="00AC4A4B"/>
    <w:rsid w:val="00AE0729"/>
    <w:rsid w:val="00AE2BF3"/>
    <w:rsid w:val="00AE392E"/>
    <w:rsid w:val="00AE522C"/>
    <w:rsid w:val="00B00A56"/>
    <w:rsid w:val="00B01783"/>
    <w:rsid w:val="00B02377"/>
    <w:rsid w:val="00B059A9"/>
    <w:rsid w:val="00B07B3A"/>
    <w:rsid w:val="00B13E99"/>
    <w:rsid w:val="00B163B2"/>
    <w:rsid w:val="00B22CA2"/>
    <w:rsid w:val="00B24D96"/>
    <w:rsid w:val="00B27777"/>
    <w:rsid w:val="00B40F77"/>
    <w:rsid w:val="00B42B79"/>
    <w:rsid w:val="00B449F2"/>
    <w:rsid w:val="00B519D0"/>
    <w:rsid w:val="00B6122F"/>
    <w:rsid w:val="00B61E83"/>
    <w:rsid w:val="00B6335D"/>
    <w:rsid w:val="00B66F00"/>
    <w:rsid w:val="00B7076A"/>
    <w:rsid w:val="00B72B2E"/>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4A6B"/>
    <w:rsid w:val="00BE58BA"/>
    <w:rsid w:val="00BF7209"/>
    <w:rsid w:val="00BF7A57"/>
    <w:rsid w:val="00C055D1"/>
    <w:rsid w:val="00C05FED"/>
    <w:rsid w:val="00C067AB"/>
    <w:rsid w:val="00C11095"/>
    <w:rsid w:val="00C1410F"/>
    <w:rsid w:val="00C17342"/>
    <w:rsid w:val="00C266EB"/>
    <w:rsid w:val="00C320DF"/>
    <w:rsid w:val="00C32887"/>
    <w:rsid w:val="00C33B4A"/>
    <w:rsid w:val="00C45250"/>
    <w:rsid w:val="00C45FCA"/>
    <w:rsid w:val="00C53513"/>
    <w:rsid w:val="00C56172"/>
    <w:rsid w:val="00C57312"/>
    <w:rsid w:val="00C618CD"/>
    <w:rsid w:val="00C66063"/>
    <w:rsid w:val="00C66A82"/>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F08"/>
    <w:rsid w:val="00CE071E"/>
    <w:rsid w:val="00CE1A48"/>
    <w:rsid w:val="00CE1DDF"/>
    <w:rsid w:val="00CE57B2"/>
    <w:rsid w:val="00CE5D1D"/>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8693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74BC"/>
    <w:rsid w:val="00DD158F"/>
    <w:rsid w:val="00DD1D58"/>
    <w:rsid w:val="00DE76B9"/>
    <w:rsid w:val="00DF1205"/>
    <w:rsid w:val="00DF3C0A"/>
    <w:rsid w:val="00DF50BE"/>
    <w:rsid w:val="00E00B58"/>
    <w:rsid w:val="00E05AED"/>
    <w:rsid w:val="00E077C7"/>
    <w:rsid w:val="00E1126E"/>
    <w:rsid w:val="00E11E19"/>
    <w:rsid w:val="00E15199"/>
    <w:rsid w:val="00E162E1"/>
    <w:rsid w:val="00E17B16"/>
    <w:rsid w:val="00E21F2E"/>
    <w:rsid w:val="00E2698E"/>
    <w:rsid w:val="00E34F74"/>
    <w:rsid w:val="00E5123A"/>
    <w:rsid w:val="00E52999"/>
    <w:rsid w:val="00E81188"/>
    <w:rsid w:val="00E83ADF"/>
    <w:rsid w:val="00E87343"/>
    <w:rsid w:val="00E95ABF"/>
    <w:rsid w:val="00E97FB4"/>
    <w:rsid w:val="00EA0B64"/>
    <w:rsid w:val="00EA340A"/>
    <w:rsid w:val="00EA44B1"/>
    <w:rsid w:val="00EA6385"/>
    <w:rsid w:val="00EB60F7"/>
    <w:rsid w:val="00EB7A7F"/>
    <w:rsid w:val="00EC37FD"/>
    <w:rsid w:val="00ED16DB"/>
    <w:rsid w:val="00EE7B32"/>
    <w:rsid w:val="00EF2030"/>
    <w:rsid w:val="00F01F3B"/>
    <w:rsid w:val="00F045F1"/>
    <w:rsid w:val="00F05BC0"/>
    <w:rsid w:val="00F101EB"/>
    <w:rsid w:val="00F15CCE"/>
    <w:rsid w:val="00F178F4"/>
    <w:rsid w:val="00F20167"/>
    <w:rsid w:val="00F269AE"/>
    <w:rsid w:val="00F26A24"/>
    <w:rsid w:val="00F26D1B"/>
    <w:rsid w:val="00F27D97"/>
    <w:rsid w:val="00F32997"/>
    <w:rsid w:val="00F413FD"/>
    <w:rsid w:val="00F51DC3"/>
    <w:rsid w:val="00F555FB"/>
    <w:rsid w:val="00F66B4F"/>
    <w:rsid w:val="00F73D57"/>
    <w:rsid w:val="00F8250C"/>
    <w:rsid w:val="00F924F4"/>
    <w:rsid w:val="00F9251F"/>
    <w:rsid w:val="00F94CE0"/>
    <w:rsid w:val="00F9528D"/>
    <w:rsid w:val="00FA44F1"/>
    <w:rsid w:val="00FB2989"/>
    <w:rsid w:val="00FB3D83"/>
    <w:rsid w:val="00FC099B"/>
    <w:rsid w:val="00FD2EAD"/>
    <w:rsid w:val="00FE09E9"/>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F69DC-896D-49A0-850E-73B84A43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2627</TotalTime>
  <Pages>4</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55</cp:revision>
  <dcterms:created xsi:type="dcterms:W3CDTF">2017-10-13T07:59:00Z</dcterms:created>
  <dcterms:modified xsi:type="dcterms:W3CDTF">2018-02-06T07:43:00Z</dcterms:modified>
</cp:coreProperties>
</file>