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137409">
      <w:pPr>
        <w:jc w:val="both"/>
      </w:pPr>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bookmarkStart w:id="0" w:name="_GoBack"/>
      <w:bookmarkEnd w:id="0"/>
    </w:p>
    <w:p w14:paraId="05E30994" w14:textId="77777777" w:rsidR="009C1C00" w:rsidRPr="0010656D" w:rsidRDefault="009C1C00" w:rsidP="00137409">
      <w:pPr>
        <w:jc w:val="both"/>
      </w:pPr>
    </w:p>
    <w:p w14:paraId="71F32244" w14:textId="0E75CF64" w:rsidR="006A120B" w:rsidRPr="00787B1D" w:rsidRDefault="006A120B" w:rsidP="00137409">
      <w:pPr>
        <w:pBdr>
          <w:bottom w:val="single" w:sz="12" w:space="2" w:color="auto"/>
        </w:pBdr>
        <w:jc w:val="both"/>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E33105">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E33105">
        <w:rPr>
          <w:rFonts w:ascii="Arial Black" w:hAnsi="Arial Black"/>
          <w:color w:val="2E74B5" w:themeColor="accent1" w:themeShade="BF"/>
          <w:sz w:val="40"/>
          <w:szCs w:val="40"/>
        </w:rPr>
        <w:t>03</w:t>
      </w:r>
      <w:r w:rsidR="0022535F">
        <w:rPr>
          <w:rFonts w:ascii="Arial Black" w:hAnsi="Arial Black"/>
          <w:color w:val="2E74B5" w:themeColor="accent1" w:themeShade="BF"/>
          <w:sz w:val="40"/>
          <w:szCs w:val="40"/>
        </w:rPr>
        <w:t xml:space="preserve"> </w:t>
      </w:r>
      <w:r w:rsidR="00E33105">
        <w:rPr>
          <w:rFonts w:ascii="Arial Black" w:hAnsi="Arial Black"/>
          <w:color w:val="2E74B5" w:themeColor="accent1" w:themeShade="BF"/>
          <w:sz w:val="40"/>
          <w:szCs w:val="40"/>
        </w:rPr>
        <w:t>March</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28636C">
        <w:rPr>
          <w:rFonts w:ascii="Arial Black" w:hAnsi="Arial Black"/>
          <w:color w:val="2E74B5" w:themeColor="accent1" w:themeShade="BF"/>
          <w:sz w:val="40"/>
          <w:szCs w:val="40"/>
        </w:rPr>
        <w:t>8</w:t>
      </w:r>
    </w:p>
    <w:p w14:paraId="2EC26B13" w14:textId="77777777" w:rsidR="002203E3" w:rsidRPr="00AA4E62" w:rsidRDefault="002203E3" w:rsidP="00137409">
      <w:pPr>
        <w:ind w:left="90"/>
        <w:jc w:val="both"/>
        <w:rPr>
          <w:b/>
        </w:rPr>
      </w:pPr>
    </w:p>
    <w:p w14:paraId="4393ECBB" w14:textId="77777777" w:rsidR="00E33105" w:rsidRPr="00E33105" w:rsidRDefault="00E33105" w:rsidP="00E33105">
      <w:pPr>
        <w:pStyle w:val="ListParagraph"/>
        <w:numPr>
          <w:ilvl w:val="0"/>
          <w:numId w:val="26"/>
        </w:numPr>
        <w:jc w:val="both"/>
        <w:rPr>
          <w:rFonts w:ascii="Times New Roman" w:hAnsi="Times New Roman"/>
          <w:b/>
          <w:sz w:val="26"/>
          <w:szCs w:val="26"/>
        </w:rPr>
      </w:pPr>
      <w:r w:rsidRPr="00E33105">
        <w:rPr>
          <w:rFonts w:ascii="Times New Roman" w:hAnsi="Times New Roman"/>
          <w:b/>
          <w:sz w:val="26"/>
          <w:szCs w:val="26"/>
        </w:rPr>
        <w:t>Demarcation week (</w:t>
      </w:r>
      <w:proofErr w:type="spellStart"/>
      <w:r w:rsidRPr="00E33105">
        <w:rPr>
          <w:rFonts w:ascii="Times New Roman" w:hAnsi="Times New Roman"/>
          <w:b/>
          <w:i/>
          <w:sz w:val="26"/>
          <w:szCs w:val="26"/>
        </w:rPr>
        <w:t>Zeri</w:t>
      </w:r>
      <w:proofErr w:type="spellEnd"/>
      <w:r w:rsidRPr="00E33105">
        <w:rPr>
          <w:rFonts w:ascii="Times New Roman" w:hAnsi="Times New Roman"/>
          <w:b/>
          <w:sz w:val="26"/>
          <w:szCs w:val="26"/>
        </w:rPr>
        <w:t xml:space="preserve">) </w:t>
      </w:r>
    </w:p>
    <w:p w14:paraId="1CEDA837" w14:textId="77777777" w:rsidR="00E33105" w:rsidRPr="00E33105" w:rsidRDefault="00E33105" w:rsidP="00E33105">
      <w:pPr>
        <w:pStyle w:val="ListParagraph"/>
        <w:numPr>
          <w:ilvl w:val="0"/>
          <w:numId w:val="26"/>
        </w:numPr>
        <w:jc w:val="both"/>
        <w:rPr>
          <w:rFonts w:ascii="Times New Roman" w:hAnsi="Times New Roman"/>
          <w:b/>
          <w:sz w:val="26"/>
          <w:szCs w:val="26"/>
        </w:rPr>
      </w:pPr>
      <w:r w:rsidRPr="00E33105">
        <w:rPr>
          <w:rFonts w:ascii="Times New Roman" w:hAnsi="Times New Roman"/>
          <w:b/>
          <w:sz w:val="26"/>
          <w:szCs w:val="26"/>
        </w:rPr>
        <w:t>COMKFOR: Decision on exchange of territories cannot be made only by Pristina and Belgrade (</w:t>
      </w:r>
      <w:r w:rsidRPr="00E33105">
        <w:rPr>
          <w:rFonts w:ascii="Times New Roman" w:hAnsi="Times New Roman"/>
          <w:b/>
          <w:i/>
          <w:sz w:val="26"/>
          <w:szCs w:val="26"/>
        </w:rPr>
        <w:t>Koha</w:t>
      </w:r>
      <w:r w:rsidRPr="00E33105">
        <w:rPr>
          <w:rFonts w:ascii="Times New Roman" w:hAnsi="Times New Roman"/>
          <w:b/>
          <w:sz w:val="26"/>
          <w:szCs w:val="26"/>
        </w:rPr>
        <w:t xml:space="preserve">) </w:t>
      </w:r>
    </w:p>
    <w:p w14:paraId="645AF722" w14:textId="77777777" w:rsidR="00E33105" w:rsidRPr="00E33105" w:rsidRDefault="00E33105" w:rsidP="00E33105">
      <w:pPr>
        <w:pStyle w:val="ListParagraph"/>
        <w:numPr>
          <w:ilvl w:val="0"/>
          <w:numId w:val="26"/>
        </w:numPr>
        <w:jc w:val="both"/>
        <w:rPr>
          <w:rFonts w:ascii="Times New Roman" w:hAnsi="Times New Roman"/>
          <w:b/>
          <w:sz w:val="26"/>
          <w:szCs w:val="26"/>
        </w:rPr>
      </w:pPr>
      <w:r w:rsidRPr="00E33105">
        <w:rPr>
          <w:rFonts w:ascii="Times New Roman" w:hAnsi="Times New Roman"/>
          <w:b/>
          <w:sz w:val="26"/>
          <w:szCs w:val="26"/>
        </w:rPr>
        <w:t>Kosovo prevented participation at OSCE training for Eastern Europe (</w:t>
      </w:r>
      <w:r w:rsidRPr="00E33105">
        <w:rPr>
          <w:rFonts w:ascii="Times New Roman" w:hAnsi="Times New Roman"/>
          <w:b/>
          <w:i/>
          <w:sz w:val="26"/>
          <w:szCs w:val="26"/>
        </w:rPr>
        <w:t>Koha</w:t>
      </w:r>
      <w:r w:rsidRPr="00E33105">
        <w:rPr>
          <w:rFonts w:ascii="Times New Roman" w:hAnsi="Times New Roman"/>
          <w:b/>
          <w:sz w:val="26"/>
          <w:szCs w:val="26"/>
        </w:rPr>
        <w:t>)</w:t>
      </w:r>
    </w:p>
    <w:p w14:paraId="10C7B330" w14:textId="77777777" w:rsidR="00E33105" w:rsidRPr="00E33105" w:rsidRDefault="00E33105" w:rsidP="00E33105">
      <w:pPr>
        <w:pStyle w:val="ListParagraph"/>
        <w:numPr>
          <w:ilvl w:val="0"/>
          <w:numId w:val="26"/>
        </w:numPr>
        <w:jc w:val="both"/>
        <w:rPr>
          <w:rFonts w:ascii="Times New Roman" w:hAnsi="Times New Roman"/>
          <w:b/>
          <w:sz w:val="26"/>
          <w:szCs w:val="26"/>
        </w:rPr>
      </w:pPr>
      <w:r w:rsidRPr="00E33105">
        <w:rPr>
          <w:rFonts w:ascii="Times New Roman" w:hAnsi="Times New Roman"/>
          <w:b/>
          <w:sz w:val="26"/>
          <w:szCs w:val="26"/>
        </w:rPr>
        <w:t xml:space="preserve">“We know the name of owner of the vehicle suspected on </w:t>
      </w:r>
      <w:proofErr w:type="spellStart"/>
      <w:r w:rsidRPr="00E33105">
        <w:rPr>
          <w:rFonts w:ascii="Times New Roman" w:hAnsi="Times New Roman"/>
          <w:b/>
          <w:sz w:val="26"/>
          <w:szCs w:val="26"/>
        </w:rPr>
        <w:t>Ivanovic’s</w:t>
      </w:r>
      <w:proofErr w:type="spellEnd"/>
      <w:r w:rsidRPr="00E33105">
        <w:rPr>
          <w:rFonts w:ascii="Times New Roman" w:hAnsi="Times New Roman"/>
          <w:b/>
          <w:sz w:val="26"/>
          <w:szCs w:val="26"/>
        </w:rPr>
        <w:t xml:space="preserve"> case” (KTV) </w:t>
      </w:r>
    </w:p>
    <w:p w14:paraId="5831F820" w14:textId="77777777" w:rsidR="00E33105" w:rsidRPr="00E33105" w:rsidRDefault="00E33105" w:rsidP="00E33105">
      <w:pPr>
        <w:pStyle w:val="ListParagraph"/>
        <w:numPr>
          <w:ilvl w:val="0"/>
          <w:numId w:val="26"/>
        </w:numPr>
        <w:jc w:val="both"/>
        <w:rPr>
          <w:rFonts w:ascii="Times New Roman" w:hAnsi="Times New Roman"/>
          <w:b/>
          <w:sz w:val="26"/>
          <w:szCs w:val="26"/>
        </w:rPr>
      </w:pPr>
      <w:proofErr w:type="spellStart"/>
      <w:r w:rsidRPr="00E33105">
        <w:rPr>
          <w:rFonts w:ascii="Times New Roman" w:hAnsi="Times New Roman"/>
          <w:b/>
          <w:sz w:val="26"/>
          <w:szCs w:val="26"/>
        </w:rPr>
        <w:t>Bajrami</w:t>
      </w:r>
      <w:proofErr w:type="spellEnd"/>
      <w:r w:rsidRPr="00E33105">
        <w:rPr>
          <w:rFonts w:ascii="Times New Roman" w:hAnsi="Times New Roman"/>
          <w:b/>
          <w:sz w:val="26"/>
          <w:szCs w:val="26"/>
        </w:rPr>
        <w:t>: Elections unavoidable (</w:t>
      </w:r>
      <w:proofErr w:type="spellStart"/>
      <w:r w:rsidRPr="00E33105">
        <w:rPr>
          <w:rFonts w:ascii="Times New Roman" w:hAnsi="Times New Roman"/>
          <w:b/>
          <w:sz w:val="26"/>
          <w:szCs w:val="26"/>
        </w:rPr>
        <w:t>Ekonomia</w:t>
      </w:r>
      <w:proofErr w:type="spellEnd"/>
      <w:r w:rsidRPr="00E33105">
        <w:rPr>
          <w:rFonts w:ascii="Times New Roman" w:hAnsi="Times New Roman"/>
          <w:b/>
          <w:sz w:val="26"/>
          <w:szCs w:val="26"/>
        </w:rPr>
        <w:t xml:space="preserve"> Online) </w:t>
      </w:r>
    </w:p>
    <w:p w14:paraId="1008CC9A" w14:textId="77777777" w:rsidR="00E33105" w:rsidRPr="00E33105" w:rsidRDefault="00E33105" w:rsidP="00E33105">
      <w:pPr>
        <w:pStyle w:val="ListParagraph"/>
        <w:numPr>
          <w:ilvl w:val="0"/>
          <w:numId w:val="26"/>
        </w:numPr>
        <w:jc w:val="both"/>
        <w:rPr>
          <w:rFonts w:ascii="Times New Roman" w:hAnsi="Times New Roman"/>
          <w:b/>
          <w:sz w:val="26"/>
          <w:szCs w:val="26"/>
        </w:rPr>
      </w:pPr>
      <w:proofErr w:type="spellStart"/>
      <w:r w:rsidRPr="00E33105">
        <w:rPr>
          <w:rFonts w:ascii="Times New Roman" w:hAnsi="Times New Roman"/>
          <w:b/>
          <w:sz w:val="26"/>
          <w:szCs w:val="26"/>
        </w:rPr>
        <w:t>Dacic</w:t>
      </w:r>
      <w:proofErr w:type="spellEnd"/>
      <w:r w:rsidRPr="00E33105">
        <w:rPr>
          <w:rFonts w:ascii="Times New Roman" w:hAnsi="Times New Roman"/>
          <w:b/>
          <w:sz w:val="26"/>
          <w:szCs w:val="26"/>
        </w:rPr>
        <w:t>: Kosovo Albanians are not a nation (</w:t>
      </w:r>
      <w:r w:rsidRPr="00E33105">
        <w:rPr>
          <w:rFonts w:ascii="Times New Roman" w:hAnsi="Times New Roman"/>
          <w:b/>
          <w:i/>
          <w:sz w:val="26"/>
          <w:szCs w:val="26"/>
        </w:rPr>
        <w:t>Russia</w:t>
      </w:r>
      <w:r w:rsidRPr="00E33105">
        <w:rPr>
          <w:rFonts w:ascii="Times New Roman" w:hAnsi="Times New Roman"/>
          <w:b/>
          <w:sz w:val="26"/>
          <w:szCs w:val="26"/>
        </w:rPr>
        <w:t xml:space="preserve"> </w:t>
      </w:r>
      <w:r w:rsidRPr="00E33105">
        <w:rPr>
          <w:rFonts w:ascii="Times New Roman" w:hAnsi="Times New Roman"/>
          <w:b/>
          <w:i/>
          <w:sz w:val="26"/>
          <w:szCs w:val="26"/>
        </w:rPr>
        <w:t>Today</w:t>
      </w:r>
      <w:r w:rsidRPr="00E33105">
        <w:rPr>
          <w:rFonts w:ascii="Times New Roman" w:hAnsi="Times New Roman"/>
          <w:b/>
          <w:sz w:val="26"/>
          <w:szCs w:val="26"/>
        </w:rPr>
        <w:t xml:space="preserve">, </w:t>
      </w:r>
      <w:proofErr w:type="spellStart"/>
      <w:r w:rsidRPr="00E33105">
        <w:rPr>
          <w:rFonts w:ascii="Times New Roman" w:hAnsi="Times New Roman"/>
          <w:b/>
          <w:i/>
          <w:sz w:val="26"/>
          <w:szCs w:val="26"/>
        </w:rPr>
        <w:t>Lajm</w:t>
      </w:r>
      <w:proofErr w:type="spellEnd"/>
      <w:r w:rsidRPr="00E33105">
        <w:rPr>
          <w:rFonts w:ascii="Times New Roman" w:hAnsi="Times New Roman"/>
          <w:b/>
          <w:sz w:val="26"/>
          <w:szCs w:val="26"/>
        </w:rPr>
        <w:t>)</w:t>
      </w:r>
    </w:p>
    <w:p w14:paraId="3C9DF5C7" w14:textId="77777777" w:rsidR="00E33105" w:rsidRPr="00E33105" w:rsidRDefault="00E33105" w:rsidP="00E33105">
      <w:pPr>
        <w:pStyle w:val="ListParagraph"/>
        <w:numPr>
          <w:ilvl w:val="0"/>
          <w:numId w:val="26"/>
        </w:numPr>
        <w:jc w:val="both"/>
        <w:rPr>
          <w:rFonts w:ascii="Times New Roman" w:hAnsi="Times New Roman"/>
          <w:b/>
          <w:sz w:val="26"/>
          <w:szCs w:val="26"/>
        </w:rPr>
      </w:pPr>
      <w:r w:rsidRPr="00E33105">
        <w:rPr>
          <w:rFonts w:ascii="Times New Roman" w:hAnsi="Times New Roman"/>
          <w:b/>
          <w:sz w:val="26"/>
          <w:szCs w:val="26"/>
        </w:rPr>
        <w:t xml:space="preserve">“Serbia should recognize </w:t>
      </w:r>
      <w:proofErr w:type="gramStart"/>
      <w:r w:rsidRPr="00E33105">
        <w:rPr>
          <w:rFonts w:ascii="Times New Roman" w:hAnsi="Times New Roman"/>
          <w:b/>
          <w:sz w:val="26"/>
          <w:szCs w:val="26"/>
        </w:rPr>
        <w:t>Kosovo,</w:t>
      </w:r>
      <w:proofErr w:type="gramEnd"/>
      <w:r w:rsidRPr="00E33105">
        <w:rPr>
          <w:rFonts w:ascii="Times New Roman" w:hAnsi="Times New Roman"/>
          <w:b/>
          <w:sz w:val="26"/>
          <w:szCs w:val="26"/>
        </w:rPr>
        <w:t xml:space="preserve"> Kosovo should offer special status to Serbian Church” (</w:t>
      </w:r>
      <w:r w:rsidRPr="00E33105">
        <w:rPr>
          <w:rFonts w:ascii="Times New Roman" w:hAnsi="Times New Roman"/>
          <w:b/>
          <w:i/>
          <w:sz w:val="26"/>
          <w:szCs w:val="26"/>
        </w:rPr>
        <w:t>Koha</w:t>
      </w:r>
      <w:r w:rsidRPr="00E33105">
        <w:rPr>
          <w:rFonts w:ascii="Times New Roman" w:hAnsi="Times New Roman"/>
          <w:b/>
          <w:sz w:val="26"/>
          <w:szCs w:val="26"/>
        </w:rPr>
        <w:t>)</w:t>
      </w:r>
    </w:p>
    <w:p w14:paraId="4689F397" w14:textId="0EFB0B0E" w:rsidR="0085287A" w:rsidRPr="00BE523C" w:rsidRDefault="0085287A" w:rsidP="00137409">
      <w:pPr>
        <w:jc w:val="both"/>
        <w:rPr>
          <w:b/>
          <w:sz w:val="26"/>
          <w:szCs w:val="26"/>
        </w:rPr>
      </w:pPr>
    </w:p>
    <w:p w14:paraId="45503F25" w14:textId="77777777" w:rsidR="0085287A" w:rsidRDefault="0085287A" w:rsidP="00137409">
      <w:pPr>
        <w:jc w:val="both"/>
        <w:rPr>
          <w:b/>
          <w:sz w:val="26"/>
          <w:szCs w:val="26"/>
          <w:u w:val="single"/>
        </w:rPr>
      </w:pPr>
    </w:p>
    <w:p w14:paraId="68364CE3" w14:textId="7BBBC55E" w:rsidR="00DC6417" w:rsidRDefault="00DC6417" w:rsidP="00137409">
      <w:pPr>
        <w:jc w:val="both"/>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137409">
      <w:pPr>
        <w:jc w:val="both"/>
        <w:rPr>
          <w:lang w:val="en-GB"/>
        </w:rPr>
      </w:pPr>
    </w:p>
    <w:p w14:paraId="0F2E3E55" w14:textId="77777777" w:rsidR="004638A1" w:rsidRDefault="004638A1" w:rsidP="004638A1">
      <w:pPr>
        <w:jc w:val="both"/>
        <w:rPr>
          <w:b/>
          <w:sz w:val="26"/>
          <w:szCs w:val="26"/>
          <w:u w:val="single"/>
        </w:rPr>
      </w:pPr>
      <w:r>
        <w:rPr>
          <w:b/>
          <w:sz w:val="26"/>
          <w:szCs w:val="26"/>
          <w:u w:val="single"/>
        </w:rPr>
        <w:t>Demarcation week</w:t>
      </w:r>
      <w:r w:rsidRPr="00447EEF">
        <w:rPr>
          <w:b/>
          <w:sz w:val="26"/>
          <w:szCs w:val="26"/>
          <w:u w:val="single"/>
        </w:rPr>
        <w:t xml:space="preserve"> (</w:t>
      </w:r>
      <w:proofErr w:type="spellStart"/>
      <w:r>
        <w:rPr>
          <w:b/>
          <w:i/>
          <w:sz w:val="26"/>
          <w:szCs w:val="26"/>
          <w:u w:val="single"/>
        </w:rPr>
        <w:t>Zeri</w:t>
      </w:r>
      <w:proofErr w:type="spellEnd"/>
      <w:r w:rsidRPr="00447EEF">
        <w:rPr>
          <w:b/>
          <w:sz w:val="26"/>
          <w:szCs w:val="26"/>
          <w:u w:val="single"/>
        </w:rPr>
        <w:t xml:space="preserve">) </w:t>
      </w:r>
    </w:p>
    <w:p w14:paraId="7C19EE55" w14:textId="77777777" w:rsidR="004638A1" w:rsidRDefault="004638A1" w:rsidP="004638A1">
      <w:pPr>
        <w:jc w:val="both"/>
        <w:rPr>
          <w:sz w:val="26"/>
          <w:szCs w:val="26"/>
        </w:rPr>
      </w:pPr>
      <w:r>
        <w:rPr>
          <w:sz w:val="26"/>
          <w:szCs w:val="26"/>
        </w:rPr>
        <w:t>The n</w:t>
      </w:r>
      <w:r w:rsidRPr="005817F6">
        <w:rPr>
          <w:sz w:val="26"/>
          <w:szCs w:val="26"/>
        </w:rPr>
        <w:t>ext week is expected</w:t>
      </w:r>
      <w:r>
        <w:rPr>
          <w:sz w:val="26"/>
          <w:szCs w:val="26"/>
        </w:rPr>
        <w:t xml:space="preserve"> to bring an epilogue to the issue of demarcation of the border with Montenegro, which has been discussed for three years now. During the last week, the agreement failed ratification twice, due to the absence of the Serbian List MPs and objection of the agreement by </w:t>
      </w:r>
      <w:proofErr w:type="spellStart"/>
      <w:r>
        <w:rPr>
          <w:sz w:val="26"/>
          <w:szCs w:val="26"/>
        </w:rPr>
        <w:t>Vetevendosje</w:t>
      </w:r>
      <w:proofErr w:type="spellEnd"/>
      <w:r>
        <w:rPr>
          <w:sz w:val="26"/>
          <w:szCs w:val="26"/>
        </w:rPr>
        <w:t xml:space="preserve"> Movement. However, a source within the government of Kosovo, reportedly told the paper that the Serbian List will be present at the Assembly next week and that they will vote for the ratification of the agreement. </w:t>
      </w:r>
    </w:p>
    <w:p w14:paraId="09D94092" w14:textId="77777777" w:rsidR="004638A1" w:rsidRPr="005817F6" w:rsidRDefault="004638A1" w:rsidP="004638A1">
      <w:pPr>
        <w:jc w:val="both"/>
        <w:rPr>
          <w:sz w:val="26"/>
          <w:szCs w:val="26"/>
        </w:rPr>
      </w:pPr>
      <w:r>
        <w:rPr>
          <w:sz w:val="26"/>
          <w:szCs w:val="26"/>
        </w:rPr>
        <w:t xml:space="preserve">This was confirmed on Friday also by the Principal Deputy Prime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who said the Serbian List will vote for ratification of the agreement, after 5 March. </w:t>
      </w:r>
    </w:p>
    <w:p w14:paraId="6E8EE718" w14:textId="77777777" w:rsidR="004638A1" w:rsidRPr="00155BD9" w:rsidRDefault="004638A1" w:rsidP="004638A1">
      <w:pPr>
        <w:jc w:val="both"/>
        <w:rPr>
          <w:sz w:val="26"/>
          <w:szCs w:val="26"/>
        </w:rPr>
      </w:pPr>
      <w:r w:rsidRPr="00155BD9">
        <w:rPr>
          <w:sz w:val="26"/>
          <w:szCs w:val="26"/>
        </w:rPr>
        <w:t xml:space="preserve">Political analysts claim </w:t>
      </w:r>
      <w:r>
        <w:rPr>
          <w:sz w:val="26"/>
          <w:szCs w:val="26"/>
        </w:rPr>
        <w:t xml:space="preserve">that decision of the Serbian List is related to the local elections in Serbia, which are to be held this Sunday. </w:t>
      </w:r>
    </w:p>
    <w:p w14:paraId="7B447D8D" w14:textId="77777777" w:rsidR="004638A1" w:rsidRDefault="004638A1" w:rsidP="004638A1">
      <w:pPr>
        <w:jc w:val="both"/>
        <w:rPr>
          <w:sz w:val="26"/>
          <w:szCs w:val="26"/>
        </w:rPr>
      </w:pPr>
    </w:p>
    <w:p w14:paraId="2ED8A908" w14:textId="77777777" w:rsidR="004638A1" w:rsidRDefault="004638A1" w:rsidP="004638A1">
      <w:pPr>
        <w:jc w:val="both"/>
        <w:rPr>
          <w:b/>
          <w:sz w:val="26"/>
          <w:szCs w:val="26"/>
          <w:u w:val="single"/>
        </w:rPr>
      </w:pPr>
      <w:r>
        <w:rPr>
          <w:b/>
          <w:sz w:val="26"/>
          <w:szCs w:val="26"/>
          <w:u w:val="single"/>
        </w:rPr>
        <w:lastRenderedPageBreak/>
        <w:t>COMKFOR: Decision on exchange</w:t>
      </w:r>
      <w:r w:rsidRPr="00447EEF">
        <w:rPr>
          <w:b/>
          <w:sz w:val="26"/>
          <w:szCs w:val="26"/>
          <w:u w:val="single"/>
        </w:rPr>
        <w:t xml:space="preserve"> </w:t>
      </w:r>
      <w:r>
        <w:rPr>
          <w:b/>
          <w:sz w:val="26"/>
          <w:szCs w:val="26"/>
          <w:u w:val="single"/>
        </w:rPr>
        <w:t xml:space="preserve">of territories cannot be made only by Pristina and Belgrade </w:t>
      </w:r>
      <w:r w:rsidRPr="00447EEF">
        <w:rPr>
          <w:b/>
          <w:sz w:val="26"/>
          <w:szCs w:val="26"/>
          <w:u w:val="single"/>
        </w:rPr>
        <w:t>(</w:t>
      </w:r>
      <w:r>
        <w:rPr>
          <w:b/>
          <w:i/>
          <w:sz w:val="26"/>
          <w:szCs w:val="26"/>
          <w:u w:val="single"/>
        </w:rPr>
        <w:t>Koha</w:t>
      </w:r>
      <w:r w:rsidRPr="00447EEF">
        <w:rPr>
          <w:b/>
          <w:sz w:val="26"/>
          <w:szCs w:val="26"/>
          <w:u w:val="single"/>
        </w:rPr>
        <w:t xml:space="preserve">) </w:t>
      </w:r>
    </w:p>
    <w:p w14:paraId="48D97305" w14:textId="77777777" w:rsidR="004638A1" w:rsidRDefault="004638A1" w:rsidP="004638A1">
      <w:pPr>
        <w:jc w:val="both"/>
        <w:rPr>
          <w:sz w:val="26"/>
          <w:szCs w:val="26"/>
        </w:rPr>
      </w:pPr>
      <w:r>
        <w:rPr>
          <w:sz w:val="26"/>
          <w:szCs w:val="26"/>
        </w:rPr>
        <w:t xml:space="preserve">KFOR Commander Salvatore </w:t>
      </w:r>
      <w:proofErr w:type="spellStart"/>
      <w:r>
        <w:rPr>
          <w:sz w:val="26"/>
          <w:szCs w:val="26"/>
        </w:rPr>
        <w:t>Cuoci</w:t>
      </w:r>
      <w:proofErr w:type="spellEnd"/>
      <w:r>
        <w:rPr>
          <w:sz w:val="26"/>
          <w:szCs w:val="26"/>
        </w:rPr>
        <w:t xml:space="preserve">, said KFOR is not involved in discussions for exchange of territories between Kosovo and Serbia, however he did not deny that such idea could exist. “We are not part of this, we are not involved in this process. I do not know if it is more an idea or only speculation, but this could induce other situations in Balkans,” </w:t>
      </w:r>
      <w:proofErr w:type="spellStart"/>
      <w:r>
        <w:rPr>
          <w:sz w:val="26"/>
          <w:szCs w:val="26"/>
        </w:rPr>
        <w:t>Cuoci</w:t>
      </w:r>
      <w:proofErr w:type="spellEnd"/>
      <w:r>
        <w:rPr>
          <w:sz w:val="26"/>
          <w:szCs w:val="26"/>
        </w:rPr>
        <w:t xml:space="preserve"> said. </w:t>
      </w:r>
    </w:p>
    <w:p w14:paraId="591E5BDC" w14:textId="77777777" w:rsidR="004638A1" w:rsidRPr="004E22CC" w:rsidRDefault="004638A1" w:rsidP="004638A1">
      <w:pPr>
        <w:jc w:val="both"/>
        <w:rPr>
          <w:sz w:val="26"/>
          <w:szCs w:val="26"/>
        </w:rPr>
      </w:pPr>
      <w:r>
        <w:rPr>
          <w:sz w:val="26"/>
          <w:szCs w:val="26"/>
        </w:rPr>
        <w:t xml:space="preserve">“Therefore, when we speak about exchange of territories, this is a major thing and it is not related only to these two countries. But of course this is not under our mandate; This decision is made at higher levels and perhaps, it is not a decision that could be made only in Pristina and in Belgrade,” he said. </w:t>
      </w:r>
    </w:p>
    <w:p w14:paraId="7CB6E6FA" w14:textId="77777777" w:rsidR="004638A1" w:rsidRDefault="004638A1" w:rsidP="004638A1">
      <w:pPr>
        <w:jc w:val="both"/>
        <w:rPr>
          <w:sz w:val="26"/>
          <w:szCs w:val="26"/>
        </w:rPr>
      </w:pPr>
      <w:r w:rsidRPr="004E22CC">
        <w:rPr>
          <w:sz w:val="26"/>
          <w:szCs w:val="26"/>
        </w:rPr>
        <w:t xml:space="preserve">“No matter what the solution is, we are here to support </w:t>
      </w:r>
      <w:r>
        <w:rPr>
          <w:sz w:val="26"/>
          <w:szCs w:val="26"/>
        </w:rPr>
        <w:t>peaceful process, because everything that happens, it should happen in a peaceful manner.”</w:t>
      </w:r>
    </w:p>
    <w:p w14:paraId="0FC7FFC8" w14:textId="77777777" w:rsidR="004638A1" w:rsidRDefault="004638A1" w:rsidP="004638A1">
      <w:pPr>
        <w:jc w:val="both"/>
        <w:rPr>
          <w:sz w:val="26"/>
          <w:szCs w:val="26"/>
        </w:rPr>
      </w:pPr>
      <w:r>
        <w:rPr>
          <w:sz w:val="26"/>
          <w:szCs w:val="26"/>
        </w:rPr>
        <w:t xml:space="preserve">Asked if he sees danger of return of the past in Balkans, </w:t>
      </w:r>
      <w:proofErr w:type="spellStart"/>
      <w:r>
        <w:rPr>
          <w:sz w:val="26"/>
          <w:szCs w:val="26"/>
        </w:rPr>
        <w:t>Cuoci</w:t>
      </w:r>
      <w:proofErr w:type="spellEnd"/>
      <w:r>
        <w:rPr>
          <w:sz w:val="26"/>
          <w:szCs w:val="26"/>
        </w:rPr>
        <w:t xml:space="preserve"> said “as international community, I do not believe that any country would want return of the past.”</w:t>
      </w:r>
    </w:p>
    <w:p w14:paraId="16E5F680" w14:textId="77777777" w:rsidR="004638A1" w:rsidRDefault="004638A1" w:rsidP="00137409">
      <w:pPr>
        <w:jc w:val="both"/>
        <w:rPr>
          <w:b/>
          <w:sz w:val="26"/>
          <w:szCs w:val="26"/>
          <w:u w:val="single"/>
        </w:rPr>
      </w:pPr>
    </w:p>
    <w:p w14:paraId="3B616934" w14:textId="67DD67C4" w:rsidR="0028636C" w:rsidRDefault="00E91DA9" w:rsidP="00137409">
      <w:pPr>
        <w:jc w:val="both"/>
        <w:rPr>
          <w:b/>
          <w:sz w:val="26"/>
          <w:szCs w:val="26"/>
          <w:u w:val="single"/>
        </w:rPr>
      </w:pPr>
      <w:r>
        <w:rPr>
          <w:b/>
          <w:sz w:val="26"/>
          <w:szCs w:val="26"/>
          <w:u w:val="single"/>
        </w:rPr>
        <w:t>Kosovo prevented participation</w:t>
      </w:r>
      <w:r w:rsidR="00AD4149">
        <w:rPr>
          <w:b/>
          <w:sz w:val="26"/>
          <w:szCs w:val="26"/>
          <w:u w:val="single"/>
        </w:rPr>
        <w:t xml:space="preserve"> at OSCE training for Easte</w:t>
      </w:r>
      <w:r>
        <w:rPr>
          <w:b/>
          <w:sz w:val="26"/>
          <w:szCs w:val="26"/>
          <w:u w:val="single"/>
        </w:rPr>
        <w:t>rn Europe</w:t>
      </w:r>
      <w:r w:rsidR="001E0FED">
        <w:rPr>
          <w:b/>
          <w:sz w:val="26"/>
          <w:szCs w:val="26"/>
          <w:u w:val="single"/>
        </w:rPr>
        <w:t xml:space="preserve"> (</w:t>
      </w:r>
      <w:r w:rsidR="001E0FED" w:rsidRPr="001E0FED">
        <w:rPr>
          <w:b/>
          <w:i/>
          <w:sz w:val="26"/>
          <w:szCs w:val="26"/>
          <w:u w:val="single"/>
        </w:rPr>
        <w:t>Koha</w:t>
      </w:r>
      <w:r w:rsidR="0028636C" w:rsidRPr="00923814">
        <w:rPr>
          <w:b/>
          <w:sz w:val="26"/>
          <w:szCs w:val="26"/>
          <w:u w:val="single"/>
        </w:rPr>
        <w:t>)</w:t>
      </w:r>
    </w:p>
    <w:p w14:paraId="24477E65" w14:textId="4B4929AA" w:rsidR="00AD4149" w:rsidRDefault="00AD4149" w:rsidP="00137409">
      <w:pPr>
        <w:jc w:val="both"/>
        <w:rPr>
          <w:sz w:val="26"/>
          <w:szCs w:val="26"/>
        </w:rPr>
      </w:pPr>
      <w:r>
        <w:rPr>
          <w:sz w:val="26"/>
          <w:szCs w:val="26"/>
        </w:rPr>
        <w:t xml:space="preserve">Lack of membership at the </w:t>
      </w:r>
      <w:proofErr w:type="spellStart"/>
      <w:r w:rsidR="00BE316B">
        <w:rPr>
          <w:sz w:val="26"/>
          <w:szCs w:val="26"/>
        </w:rPr>
        <w:t>Organisation</w:t>
      </w:r>
      <w:proofErr w:type="spellEnd"/>
      <w:r w:rsidR="00BE316B">
        <w:rPr>
          <w:sz w:val="26"/>
          <w:szCs w:val="26"/>
        </w:rPr>
        <w:t xml:space="preserve"> for Security and Co-operation in Europe (</w:t>
      </w:r>
      <w:r>
        <w:rPr>
          <w:sz w:val="26"/>
          <w:szCs w:val="26"/>
        </w:rPr>
        <w:t>OSCE</w:t>
      </w:r>
      <w:r w:rsidR="00BE316B">
        <w:rPr>
          <w:sz w:val="26"/>
          <w:szCs w:val="26"/>
        </w:rPr>
        <w:t>)</w:t>
      </w:r>
      <w:r>
        <w:rPr>
          <w:sz w:val="26"/>
          <w:szCs w:val="26"/>
        </w:rPr>
        <w:t xml:space="preserve">, made Kosovo miss all the trainings organized by this organization. </w:t>
      </w:r>
      <w:r w:rsidR="00BE316B">
        <w:rPr>
          <w:sz w:val="26"/>
          <w:szCs w:val="26"/>
        </w:rPr>
        <w:t xml:space="preserve">This is the case also with the current one week training that OSCE is organizing in Albania and which focuses on increase of knowledge for professionals on criminal justice in South-Eastern Europe. </w:t>
      </w:r>
    </w:p>
    <w:p w14:paraId="1D2F6B55" w14:textId="163D9830" w:rsidR="00BE316B" w:rsidRPr="00BE316B" w:rsidRDefault="00BE316B" w:rsidP="00BE316B">
      <w:pPr>
        <w:jc w:val="both"/>
        <w:rPr>
          <w:sz w:val="26"/>
          <w:szCs w:val="26"/>
        </w:rPr>
      </w:pPr>
      <w:r w:rsidRPr="00BE316B">
        <w:rPr>
          <w:sz w:val="26"/>
          <w:szCs w:val="26"/>
        </w:rPr>
        <w:t>The course, which was organized by the OSCE Secretariat’s Transnational Threats Department, with the support of the OSCE Presence in Albania and th</w:t>
      </w:r>
      <w:r>
        <w:rPr>
          <w:sz w:val="26"/>
          <w:szCs w:val="26"/>
        </w:rPr>
        <w:t>e Albanian Security Academy, is being</w:t>
      </w:r>
      <w:r w:rsidRPr="00BE316B">
        <w:rPr>
          <w:sz w:val="26"/>
          <w:szCs w:val="26"/>
        </w:rPr>
        <w:t xml:space="preserve"> attended by 20 members of various criminal justice institutions from Albania, Bosnia and Herzegovina, the former Yugoslav Republic of Macedonia, Montenegro and Serbia.</w:t>
      </w:r>
    </w:p>
    <w:p w14:paraId="365D4F19" w14:textId="77777777" w:rsidR="00AD4149" w:rsidRDefault="00AD4149" w:rsidP="00137409">
      <w:pPr>
        <w:jc w:val="both"/>
        <w:rPr>
          <w:b/>
          <w:sz w:val="26"/>
          <w:szCs w:val="26"/>
          <w:u w:val="single"/>
        </w:rPr>
      </w:pPr>
    </w:p>
    <w:p w14:paraId="04D1AF67" w14:textId="1210EC44" w:rsidR="0028636C" w:rsidRDefault="00D714D5" w:rsidP="00137409">
      <w:pPr>
        <w:jc w:val="both"/>
        <w:rPr>
          <w:b/>
          <w:sz w:val="26"/>
          <w:szCs w:val="26"/>
          <w:u w:val="single"/>
        </w:rPr>
      </w:pPr>
      <w:r>
        <w:rPr>
          <w:b/>
          <w:sz w:val="26"/>
          <w:szCs w:val="26"/>
          <w:u w:val="single"/>
        </w:rPr>
        <w:t xml:space="preserve">“We know </w:t>
      </w:r>
      <w:r w:rsidR="004638A1">
        <w:rPr>
          <w:b/>
          <w:sz w:val="26"/>
          <w:szCs w:val="26"/>
          <w:u w:val="single"/>
        </w:rPr>
        <w:t xml:space="preserve">the name of </w:t>
      </w:r>
      <w:r>
        <w:rPr>
          <w:b/>
          <w:sz w:val="26"/>
          <w:szCs w:val="26"/>
          <w:u w:val="single"/>
        </w:rPr>
        <w:t xml:space="preserve">owner of the vehicle suspected on </w:t>
      </w:r>
      <w:proofErr w:type="spellStart"/>
      <w:r>
        <w:rPr>
          <w:b/>
          <w:sz w:val="26"/>
          <w:szCs w:val="26"/>
          <w:u w:val="single"/>
        </w:rPr>
        <w:t>Ivanovic’s</w:t>
      </w:r>
      <w:proofErr w:type="spellEnd"/>
      <w:r>
        <w:rPr>
          <w:b/>
          <w:sz w:val="26"/>
          <w:szCs w:val="26"/>
          <w:u w:val="single"/>
        </w:rPr>
        <w:t xml:space="preserve"> case”</w:t>
      </w:r>
      <w:r w:rsidR="0028636C" w:rsidRPr="00447EEF">
        <w:rPr>
          <w:b/>
          <w:sz w:val="26"/>
          <w:szCs w:val="26"/>
          <w:u w:val="single"/>
        </w:rPr>
        <w:t xml:space="preserve"> (</w:t>
      </w:r>
      <w:r>
        <w:rPr>
          <w:b/>
          <w:sz w:val="26"/>
          <w:szCs w:val="26"/>
          <w:u w:val="single"/>
        </w:rPr>
        <w:t>KTV</w:t>
      </w:r>
      <w:r w:rsidR="0028636C" w:rsidRPr="00447EEF">
        <w:rPr>
          <w:b/>
          <w:sz w:val="26"/>
          <w:szCs w:val="26"/>
          <w:u w:val="single"/>
        </w:rPr>
        <w:t xml:space="preserve">) </w:t>
      </w:r>
    </w:p>
    <w:p w14:paraId="5FB0414F" w14:textId="25D39B6B" w:rsidR="00D714D5" w:rsidRPr="00D714D5" w:rsidRDefault="00D714D5" w:rsidP="00137409">
      <w:pPr>
        <w:jc w:val="both"/>
        <w:rPr>
          <w:sz w:val="26"/>
          <w:szCs w:val="26"/>
        </w:rPr>
      </w:pPr>
      <w:r>
        <w:rPr>
          <w:sz w:val="26"/>
          <w:szCs w:val="26"/>
        </w:rPr>
        <w:t xml:space="preserve">Kosovo’s Interior Minister, </w:t>
      </w:r>
      <w:proofErr w:type="spellStart"/>
      <w:r>
        <w:rPr>
          <w:sz w:val="26"/>
          <w:szCs w:val="26"/>
        </w:rPr>
        <w:t>Flamur</w:t>
      </w:r>
      <w:proofErr w:type="spellEnd"/>
      <w:r>
        <w:rPr>
          <w:sz w:val="26"/>
          <w:szCs w:val="26"/>
        </w:rPr>
        <w:t xml:space="preserve"> </w:t>
      </w:r>
      <w:proofErr w:type="spellStart"/>
      <w:r>
        <w:rPr>
          <w:sz w:val="26"/>
          <w:szCs w:val="26"/>
        </w:rPr>
        <w:t>Sefaj</w:t>
      </w:r>
      <w:proofErr w:type="spellEnd"/>
      <w:r>
        <w:rPr>
          <w:sz w:val="26"/>
          <w:szCs w:val="26"/>
        </w:rPr>
        <w:t xml:space="preserve">, told KTV that Kosovo Police is aware of the name of the owner of the vehicle, suspected on the case of Oliver </w:t>
      </w:r>
      <w:proofErr w:type="spellStart"/>
      <w:r>
        <w:rPr>
          <w:sz w:val="26"/>
          <w:szCs w:val="26"/>
        </w:rPr>
        <w:t>Ivanovic’s</w:t>
      </w:r>
      <w:proofErr w:type="spellEnd"/>
      <w:r>
        <w:rPr>
          <w:sz w:val="26"/>
          <w:szCs w:val="26"/>
        </w:rPr>
        <w:t xml:space="preserve"> murder. </w:t>
      </w:r>
    </w:p>
    <w:p w14:paraId="06568699" w14:textId="1BD1D81D" w:rsidR="004B7A3F" w:rsidRPr="004B7A3F" w:rsidRDefault="004638A1" w:rsidP="004B7A3F">
      <w:pPr>
        <w:jc w:val="both"/>
        <w:rPr>
          <w:sz w:val="26"/>
          <w:szCs w:val="26"/>
        </w:rPr>
      </w:pPr>
      <w:r>
        <w:rPr>
          <w:sz w:val="26"/>
          <w:szCs w:val="26"/>
        </w:rPr>
        <w:t>“</w:t>
      </w:r>
      <w:r w:rsidRPr="004638A1">
        <w:rPr>
          <w:sz w:val="26"/>
          <w:szCs w:val="26"/>
        </w:rPr>
        <w:t>Unfortunately we saw that two Kosovo Serb police officers w</w:t>
      </w:r>
      <w:r>
        <w:rPr>
          <w:sz w:val="26"/>
          <w:szCs w:val="26"/>
        </w:rPr>
        <w:t xml:space="preserve">ere involved in this case and they were arrested. The police came up immediately with initial findings, tracked the vehicle from which it appears that that the murder was committed and we managed to identify the owner of the vehicle. The owner is in </w:t>
      </w:r>
      <w:proofErr w:type="gramStart"/>
      <w:r>
        <w:rPr>
          <w:sz w:val="26"/>
          <w:szCs w:val="26"/>
        </w:rPr>
        <w:t>Serbia,</w:t>
      </w:r>
      <w:proofErr w:type="gramEnd"/>
      <w:r>
        <w:rPr>
          <w:sz w:val="26"/>
          <w:szCs w:val="26"/>
        </w:rPr>
        <w:t xml:space="preserve"> we have requested from Serbian police to start </w:t>
      </w:r>
      <w:proofErr w:type="spellStart"/>
      <w:r>
        <w:rPr>
          <w:sz w:val="26"/>
          <w:szCs w:val="26"/>
        </w:rPr>
        <w:t>investigatons</w:t>
      </w:r>
      <w:proofErr w:type="spellEnd"/>
      <w:r>
        <w:rPr>
          <w:sz w:val="26"/>
          <w:szCs w:val="26"/>
        </w:rPr>
        <w:t xml:space="preserve"> on the owner of the vehicle. In this manner we have involved Serbian police on investigations. Their information </w:t>
      </w:r>
      <w:proofErr w:type="gramStart"/>
      <w:r>
        <w:rPr>
          <w:sz w:val="26"/>
          <w:szCs w:val="26"/>
        </w:rPr>
        <w:t>were</w:t>
      </w:r>
      <w:proofErr w:type="gramEnd"/>
      <w:r>
        <w:rPr>
          <w:sz w:val="26"/>
          <w:szCs w:val="26"/>
        </w:rPr>
        <w:t xml:space="preserve"> quite general and they are still investigating. We expect to receive information from Serbian party. We possess the first and last name of this Serbian citizen,” </w:t>
      </w:r>
      <w:proofErr w:type="spellStart"/>
      <w:r>
        <w:rPr>
          <w:sz w:val="26"/>
          <w:szCs w:val="26"/>
        </w:rPr>
        <w:t>Sefaj</w:t>
      </w:r>
      <w:proofErr w:type="spellEnd"/>
      <w:r>
        <w:rPr>
          <w:sz w:val="26"/>
          <w:szCs w:val="26"/>
        </w:rPr>
        <w:t xml:space="preserve"> said. </w:t>
      </w:r>
    </w:p>
    <w:p w14:paraId="174D9268" w14:textId="77777777" w:rsidR="004B7A3F" w:rsidRPr="004B7A3F" w:rsidRDefault="004B7A3F" w:rsidP="004B7A3F">
      <w:pPr>
        <w:jc w:val="both"/>
        <w:rPr>
          <w:sz w:val="26"/>
          <w:szCs w:val="26"/>
        </w:rPr>
      </w:pPr>
    </w:p>
    <w:p w14:paraId="090EA78A" w14:textId="76AA1660" w:rsidR="001F5069" w:rsidRDefault="00155BD9" w:rsidP="00137409">
      <w:pPr>
        <w:jc w:val="both"/>
        <w:rPr>
          <w:b/>
          <w:sz w:val="26"/>
          <w:szCs w:val="26"/>
          <w:u w:val="single"/>
        </w:rPr>
      </w:pPr>
      <w:proofErr w:type="spellStart"/>
      <w:r>
        <w:rPr>
          <w:b/>
          <w:sz w:val="26"/>
          <w:szCs w:val="26"/>
          <w:u w:val="single"/>
        </w:rPr>
        <w:t>Bajrami</w:t>
      </w:r>
      <w:proofErr w:type="spellEnd"/>
      <w:r>
        <w:rPr>
          <w:b/>
          <w:sz w:val="26"/>
          <w:szCs w:val="26"/>
          <w:u w:val="single"/>
        </w:rPr>
        <w:t xml:space="preserve">: Elections unavoidable </w:t>
      </w:r>
      <w:r w:rsidR="001F5069" w:rsidRPr="00447EEF">
        <w:rPr>
          <w:b/>
          <w:sz w:val="26"/>
          <w:szCs w:val="26"/>
          <w:u w:val="single"/>
        </w:rPr>
        <w:t>(</w:t>
      </w:r>
      <w:proofErr w:type="spellStart"/>
      <w:r>
        <w:rPr>
          <w:b/>
          <w:sz w:val="26"/>
          <w:szCs w:val="26"/>
          <w:u w:val="single"/>
        </w:rPr>
        <w:t>Ekonomia</w:t>
      </w:r>
      <w:proofErr w:type="spellEnd"/>
      <w:r>
        <w:rPr>
          <w:b/>
          <w:sz w:val="26"/>
          <w:szCs w:val="26"/>
          <w:u w:val="single"/>
        </w:rPr>
        <w:t xml:space="preserve"> Online</w:t>
      </w:r>
      <w:r w:rsidR="001F5069" w:rsidRPr="00447EEF">
        <w:rPr>
          <w:b/>
          <w:sz w:val="26"/>
          <w:szCs w:val="26"/>
          <w:u w:val="single"/>
        </w:rPr>
        <w:t xml:space="preserve">) </w:t>
      </w:r>
    </w:p>
    <w:p w14:paraId="7629467A" w14:textId="4CFFB610" w:rsidR="00155BD9" w:rsidRPr="00155BD9" w:rsidRDefault="00155BD9" w:rsidP="00137409">
      <w:pPr>
        <w:jc w:val="both"/>
        <w:rPr>
          <w:sz w:val="26"/>
          <w:szCs w:val="26"/>
        </w:rPr>
      </w:pPr>
      <w:r w:rsidRPr="00155BD9">
        <w:rPr>
          <w:sz w:val="26"/>
          <w:szCs w:val="26"/>
        </w:rPr>
        <w:t xml:space="preserve">Kosovo Assembly MP from the Democratic League of Kosovo, </w:t>
      </w:r>
      <w:proofErr w:type="spellStart"/>
      <w:r w:rsidRPr="00155BD9">
        <w:rPr>
          <w:sz w:val="26"/>
          <w:szCs w:val="26"/>
        </w:rPr>
        <w:t>Hykmete</w:t>
      </w:r>
      <w:proofErr w:type="spellEnd"/>
      <w:r w:rsidRPr="00155BD9">
        <w:rPr>
          <w:sz w:val="26"/>
          <w:szCs w:val="26"/>
        </w:rPr>
        <w:t xml:space="preserve"> </w:t>
      </w:r>
      <w:proofErr w:type="spellStart"/>
      <w:r w:rsidRPr="00155BD9">
        <w:rPr>
          <w:sz w:val="26"/>
          <w:szCs w:val="26"/>
        </w:rPr>
        <w:t>Bajrami</w:t>
      </w:r>
      <w:proofErr w:type="spellEnd"/>
      <w:r w:rsidRPr="00155BD9">
        <w:rPr>
          <w:sz w:val="26"/>
          <w:szCs w:val="26"/>
        </w:rPr>
        <w:t xml:space="preserve"> said </w:t>
      </w:r>
      <w:r w:rsidR="007E6D13">
        <w:rPr>
          <w:sz w:val="26"/>
          <w:szCs w:val="26"/>
        </w:rPr>
        <w:t xml:space="preserve">Kosovo’s government led by </w:t>
      </w:r>
      <w:proofErr w:type="spellStart"/>
      <w:r w:rsidR="007E6D13">
        <w:rPr>
          <w:sz w:val="26"/>
          <w:szCs w:val="26"/>
        </w:rPr>
        <w:t>Ramush</w:t>
      </w:r>
      <w:proofErr w:type="spellEnd"/>
      <w:r w:rsidR="007E6D13">
        <w:rPr>
          <w:sz w:val="26"/>
          <w:szCs w:val="26"/>
        </w:rPr>
        <w:t xml:space="preserve"> </w:t>
      </w:r>
      <w:proofErr w:type="spellStart"/>
      <w:r w:rsidR="007E6D13">
        <w:rPr>
          <w:sz w:val="26"/>
          <w:szCs w:val="26"/>
        </w:rPr>
        <w:t>Haradinaj</w:t>
      </w:r>
      <w:proofErr w:type="spellEnd"/>
      <w:r w:rsidR="007E6D13">
        <w:rPr>
          <w:sz w:val="26"/>
          <w:szCs w:val="26"/>
        </w:rPr>
        <w:t xml:space="preserve"> is standing on glass legs and </w:t>
      </w:r>
      <w:r w:rsidR="007E6D13">
        <w:rPr>
          <w:sz w:val="26"/>
          <w:szCs w:val="26"/>
        </w:rPr>
        <w:lastRenderedPageBreak/>
        <w:t xml:space="preserve">added that opposition will not have to engage to bring it down, because those who are part of the government will do it themselves. </w:t>
      </w:r>
    </w:p>
    <w:p w14:paraId="3247487E" w14:textId="0B36EA51" w:rsidR="00155BD9" w:rsidRDefault="00771F2A" w:rsidP="00137409">
      <w:pPr>
        <w:jc w:val="both"/>
        <w:rPr>
          <w:sz w:val="26"/>
          <w:szCs w:val="26"/>
        </w:rPr>
      </w:pPr>
      <w:r w:rsidRPr="00771F2A">
        <w:rPr>
          <w:sz w:val="26"/>
          <w:szCs w:val="26"/>
        </w:rPr>
        <w:t xml:space="preserve">She said </w:t>
      </w:r>
      <w:r>
        <w:rPr>
          <w:sz w:val="26"/>
          <w:szCs w:val="26"/>
        </w:rPr>
        <w:t xml:space="preserve">decisions made on political basis, lack of quorums at the Assembly and its committees, are some of the reasons to hold national elections as soon as possible. </w:t>
      </w:r>
    </w:p>
    <w:p w14:paraId="54C7EF3B" w14:textId="1531810E" w:rsidR="00771F2A" w:rsidRDefault="00771F2A" w:rsidP="00137409">
      <w:pPr>
        <w:jc w:val="both"/>
        <w:rPr>
          <w:sz w:val="26"/>
          <w:szCs w:val="26"/>
        </w:rPr>
      </w:pPr>
      <w:r>
        <w:rPr>
          <w:sz w:val="26"/>
          <w:szCs w:val="26"/>
        </w:rPr>
        <w:t xml:space="preserve">According to her, there are problems among the coalition partners and all the decisions made so far, are clearly political and in service of the pockets of the political class. </w:t>
      </w:r>
    </w:p>
    <w:p w14:paraId="56CBD508" w14:textId="53DA49E7" w:rsidR="00771F2A" w:rsidRPr="00771F2A" w:rsidRDefault="00771F2A" w:rsidP="00137409">
      <w:pPr>
        <w:jc w:val="both"/>
        <w:rPr>
          <w:sz w:val="26"/>
          <w:szCs w:val="26"/>
        </w:rPr>
      </w:pPr>
      <w:r>
        <w:rPr>
          <w:sz w:val="26"/>
          <w:szCs w:val="26"/>
        </w:rPr>
        <w:t xml:space="preserve">“Enormous number of deputy ministers, </w:t>
      </w:r>
      <w:proofErr w:type="spellStart"/>
      <w:r>
        <w:rPr>
          <w:sz w:val="26"/>
          <w:szCs w:val="26"/>
        </w:rPr>
        <w:t>decion</w:t>
      </w:r>
      <w:proofErr w:type="spellEnd"/>
      <w:r>
        <w:rPr>
          <w:sz w:val="26"/>
          <w:szCs w:val="26"/>
        </w:rPr>
        <w:t xml:space="preserve"> on salary increase, distribution of funds from state reserves without any criteria, are some of the indications that the sooner this government leaves, and free democratic </w:t>
      </w:r>
      <w:proofErr w:type="spellStart"/>
      <w:r>
        <w:rPr>
          <w:sz w:val="26"/>
          <w:szCs w:val="26"/>
        </w:rPr>
        <w:t>electons</w:t>
      </w:r>
      <w:proofErr w:type="spellEnd"/>
      <w:r>
        <w:rPr>
          <w:sz w:val="26"/>
          <w:szCs w:val="26"/>
        </w:rPr>
        <w:t xml:space="preserve"> are held, the better for the citizens of the Republic of Kosovo, not mentioning the major issues that await this government,” </w:t>
      </w:r>
      <w:proofErr w:type="spellStart"/>
      <w:r>
        <w:rPr>
          <w:sz w:val="26"/>
          <w:szCs w:val="26"/>
        </w:rPr>
        <w:t>Bajrami</w:t>
      </w:r>
      <w:proofErr w:type="spellEnd"/>
      <w:r>
        <w:rPr>
          <w:sz w:val="26"/>
          <w:szCs w:val="26"/>
        </w:rPr>
        <w:t xml:space="preserve"> said. </w:t>
      </w:r>
    </w:p>
    <w:p w14:paraId="4FB8A267" w14:textId="77777777" w:rsidR="00F163C7" w:rsidRDefault="00F163C7" w:rsidP="000D68FD">
      <w:pPr>
        <w:jc w:val="both"/>
        <w:rPr>
          <w:sz w:val="26"/>
          <w:szCs w:val="26"/>
        </w:rPr>
      </w:pPr>
    </w:p>
    <w:p w14:paraId="6ADDDBFD" w14:textId="77D792D0" w:rsidR="001F5069" w:rsidRPr="00292200" w:rsidRDefault="004A5B4B" w:rsidP="00137409">
      <w:pPr>
        <w:jc w:val="both"/>
        <w:rPr>
          <w:b/>
          <w:sz w:val="26"/>
          <w:szCs w:val="26"/>
          <w:u w:val="single"/>
        </w:rPr>
      </w:pPr>
      <w:proofErr w:type="spellStart"/>
      <w:r>
        <w:rPr>
          <w:b/>
          <w:sz w:val="26"/>
          <w:szCs w:val="26"/>
          <w:u w:val="single"/>
        </w:rPr>
        <w:t>Dacic</w:t>
      </w:r>
      <w:proofErr w:type="spellEnd"/>
      <w:r>
        <w:rPr>
          <w:b/>
          <w:sz w:val="26"/>
          <w:szCs w:val="26"/>
          <w:u w:val="single"/>
        </w:rPr>
        <w:t>: Kosovo Albanians are not a nation</w:t>
      </w:r>
      <w:r w:rsidR="001F5069" w:rsidRPr="00292200">
        <w:rPr>
          <w:b/>
          <w:sz w:val="26"/>
          <w:szCs w:val="26"/>
          <w:u w:val="single"/>
        </w:rPr>
        <w:t xml:space="preserve"> (</w:t>
      </w:r>
      <w:r w:rsidR="005817F6" w:rsidRPr="00E91DA9">
        <w:rPr>
          <w:b/>
          <w:i/>
          <w:sz w:val="26"/>
          <w:szCs w:val="26"/>
          <w:u w:val="single"/>
        </w:rPr>
        <w:t>Russia</w:t>
      </w:r>
      <w:r w:rsidR="005817F6">
        <w:rPr>
          <w:b/>
          <w:sz w:val="26"/>
          <w:szCs w:val="26"/>
          <w:u w:val="single"/>
        </w:rPr>
        <w:t xml:space="preserve"> </w:t>
      </w:r>
      <w:r w:rsidR="005817F6" w:rsidRPr="00E91DA9">
        <w:rPr>
          <w:b/>
          <w:i/>
          <w:sz w:val="26"/>
          <w:szCs w:val="26"/>
          <w:u w:val="single"/>
        </w:rPr>
        <w:t>Today</w:t>
      </w:r>
      <w:r w:rsidR="005817F6">
        <w:rPr>
          <w:b/>
          <w:sz w:val="26"/>
          <w:szCs w:val="26"/>
          <w:u w:val="single"/>
        </w:rPr>
        <w:t xml:space="preserve">, </w:t>
      </w:r>
      <w:proofErr w:type="spellStart"/>
      <w:r w:rsidR="005817F6">
        <w:rPr>
          <w:b/>
          <w:i/>
          <w:sz w:val="26"/>
          <w:szCs w:val="26"/>
          <w:u w:val="single"/>
        </w:rPr>
        <w:t>Lajm</w:t>
      </w:r>
      <w:proofErr w:type="spellEnd"/>
      <w:r w:rsidR="001F5069" w:rsidRPr="00292200">
        <w:rPr>
          <w:b/>
          <w:sz w:val="26"/>
          <w:szCs w:val="26"/>
          <w:u w:val="single"/>
        </w:rPr>
        <w:t>)</w:t>
      </w:r>
    </w:p>
    <w:p w14:paraId="42211AF3" w14:textId="3219FA9D" w:rsidR="004A5B4B" w:rsidRDefault="004A5B4B" w:rsidP="004A5B4B">
      <w:pPr>
        <w:spacing w:line="336" w:lineRule="atLeast"/>
        <w:jc w:val="both"/>
        <w:textAlignment w:val="baseline"/>
        <w:rPr>
          <w:bCs/>
          <w:color w:val="000000"/>
          <w:sz w:val="26"/>
          <w:szCs w:val="26"/>
        </w:rPr>
      </w:pPr>
      <w:r>
        <w:t>Serbia’s Foreign Min</w:t>
      </w:r>
      <w:r w:rsidR="005817F6">
        <w:t xml:space="preserve">ister, Ivica </w:t>
      </w:r>
      <w:proofErr w:type="spellStart"/>
      <w:r w:rsidR="005817F6">
        <w:t>Dacic</w:t>
      </w:r>
      <w:proofErr w:type="spellEnd"/>
      <w:r w:rsidR="005817F6">
        <w:t xml:space="preserve"> told </w:t>
      </w:r>
      <w:r w:rsidR="005817F6" w:rsidRPr="005817F6">
        <w:rPr>
          <w:b/>
          <w:i/>
        </w:rPr>
        <w:t>Russia</w:t>
      </w:r>
      <w:r w:rsidR="005817F6">
        <w:t xml:space="preserve"> </w:t>
      </w:r>
      <w:r w:rsidR="005817F6" w:rsidRPr="005817F6">
        <w:rPr>
          <w:b/>
          <w:i/>
        </w:rPr>
        <w:t>T</w:t>
      </w:r>
      <w:r w:rsidRPr="005817F6">
        <w:rPr>
          <w:b/>
          <w:i/>
        </w:rPr>
        <w:t>oday</w:t>
      </w:r>
      <w:r>
        <w:t xml:space="preserve"> that “w</w:t>
      </w:r>
      <w:r w:rsidRPr="004A5B4B">
        <w:rPr>
          <w:bCs/>
          <w:color w:val="000000"/>
          <w:sz w:val="26"/>
          <w:szCs w:val="26"/>
        </w:rPr>
        <w:t>e live at a time of anti-Russia hysteria in the world. We’re surely not going to join the sanctions and in that sense we shall continue to develop good relations with the Russian Federation.</w:t>
      </w:r>
      <w:r>
        <w:rPr>
          <w:bCs/>
          <w:color w:val="000000"/>
          <w:sz w:val="26"/>
          <w:szCs w:val="26"/>
        </w:rPr>
        <w:t>”</w:t>
      </w:r>
    </w:p>
    <w:p w14:paraId="0B13ACD4" w14:textId="48933370" w:rsidR="004A5B4B" w:rsidRPr="004A5B4B" w:rsidRDefault="004A5B4B" w:rsidP="004A5B4B">
      <w:pPr>
        <w:spacing w:line="336" w:lineRule="atLeast"/>
        <w:jc w:val="both"/>
        <w:textAlignment w:val="baseline"/>
        <w:rPr>
          <w:bCs/>
          <w:color w:val="000000"/>
          <w:sz w:val="26"/>
          <w:szCs w:val="26"/>
        </w:rPr>
      </w:pPr>
      <w:r>
        <w:rPr>
          <w:bCs/>
          <w:color w:val="000000"/>
          <w:sz w:val="26"/>
          <w:szCs w:val="26"/>
        </w:rPr>
        <w:t xml:space="preserve">Asked about participation of U.S. representatives in the Pristina-Belgrade discussions in Brussels, </w:t>
      </w:r>
      <w:proofErr w:type="spellStart"/>
      <w:r>
        <w:rPr>
          <w:bCs/>
          <w:color w:val="000000"/>
          <w:sz w:val="26"/>
          <w:szCs w:val="26"/>
        </w:rPr>
        <w:t>Dacic</w:t>
      </w:r>
      <w:proofErr w:type="spellEnd"/>
      <w:r>
        <w:rPr>
          <w:bCs/>
          <w:color w:val="000000"/>
          <w:sz w:val="26"/>
          <w:szCs w:val="26"/>
        </w:rPr>
        <w:t xml:space="preserve"> said he </w:t>
      </w:r>
      <w:r w:rsidRPr="004A5B4B">
        <w:rPr>
          <w:bCs/>
          <w:color w:val="000000"/>
          <w:sz w:val="26"/>
          <w:szCs w:val="26"/>
        </w:rPr>
        <w:t xml:space="preserve">never heard from the US that they would like to take part in those negotiations. </w:t>
      </w:r>
      <w:r>
        <w:rPr>
          <w:bCs/>
          <w:color w:val="000000"/>
          <w:sz w:val="26"/>
          <w:szCs w:val="26"/>
        </w:rPr>
        <w:t>“</w:t>
      </w:r>
      <w:r w:rsidRPr="004A5B4B">
        <w:rPr>
          <w:bCs/>
          <w:color w:val="000000"/>
          <w:sz w:val="26"/>
          <w:szCs w:val="26"/>
        </w:rPr>
        <w:t xml:space="preserve">That’s what the Albanians from Kosovo are saying. They are actually seeking the involvement of the US in addition to the EU. On the other hand, we have to keep in mind that those proposals are put forward, we have to acknowledge them. In that case we would like to invite the Russian Federation to join as well. In the talks that President </w:t>
      </w:r>
      <w:proofErr w:type="spellStart"/>
      <w:r w:rsidRPr="004A5B4B">
        <w:rPr>
          <w:bCs/>
          <w:color w:val="000000"/>
          <w:sz w:val="26"/>
          <w:szCs w:val="26"/>
        </w:rPr>
        <w:t>Vucic</w:t>
      </w:r>
      <w:proofErr w:type="spellEnd"/>
      <w:r w:rsidRPr="004A5B4B">
        <w:rPr>
          <w:bCs/>
          <w:color w:val="000000"/>
          <w:sz w:val="26"/>
          <w:szCs w:val="26"/>
        </w:rPr>
        <w:t xml:space="preserve"> had with President Putin and with Foreign Minister </w:t>
      </w:r>
      <w:proofErr w:type="spellStart"/>
      <w:r w:rsidRPr="004A5B4B">
        <w:rPr>
          <w:bCs/>
          <w:color w:val="000000"/>
          <w:sz w:val="26"/>
          <w:szCs w:val="26"/>
        </w:rPr>
        <w:t>Lavrov</w:t>
      </w:r>
      <w:proofErr w:type="spellEnd"/>
      <w:r w:rsidRPr="004A5B4B">
        <w:rPr>
          <w:bCs/>
          <w:color w:val="000000"/>
          <w:sz w:val="26"/>
          <w:szCs w:val="26"/>
        </w:rPr>
        <w:t xml:space="preserve"> and myself</w:t>
      </w:r>
      <w:r>
        <w:rPr>
          <w:bCs/>
          <w:color w:val="000000"/>
          <w:sz w:val="26"/>
          <w:szCs w:val="26"/>
        </w:rPr>
        <w:t>,</w:t>
      </w:r>
      <w:r w:rsidRPr="004A5B4B">
        <w:rPr>
          <w:bCs/>
          <w:color w:val="000000"/>
          <w:sz w:val="26"/>
          <w:szCs w:val="26"/>
        </w:rPr>
        <w:t xml:space="preserve"> Russia has expressed readiness to join the process. But actually we don’t feel it’s necessary to expand this story righ</w:t>
      </w:r>
      <w:r>
        <w:rPr>
          <w:bCs/>
          <w:color w:val="000000"/>
          <w:sz w:val="26"/>
          <w:szCs w:val="26"/>
        </w:rPr>
        <w:t xml:space="preserve">t now, </w:t>
      </w:r>
      <w:proofErr w:type="spellStart"/>
      <w:r>
        <w:rPr>
          <w:bCs/>
          <w:color w:val="000000"/>
          <w:sz w:val="26"/>
          <w:szCs w:val="26"/>
        </w:rPr>
        <w:t>Vucic</w:t>
      </w:r>
      <w:proofErr w:type="spellEnd"/>
      <w:r>
        <w:rPr>
          <w:bCs/>
          <w:color w:val="000000"/>
          <w:sz w:val="26"/>
          <w:szCs w:val="26"/>
        </w:rPr>
        <w:t xml:space="preserve"> is quoted as saying.</w:t>
      </w:r>
      <w:r w:rsidRPr="004A5B4B">
        <w:rPr>
          <w:bCs/>
          <w:color w:val="000000"/>
          <w:sz w:val="26"/>
          <w:szCs w:val="26"/>
        </w:rPr>
        <w:t xml:space="preserve">   </w:t>
      </w:r>
    </w:p>
    <w:p w14:paraId="0CD9FE9C" w14:textId="4087203A" w:rsidR="004A5B4B" w:rsidRPr="004A5B4B" w:rsidRDefault="004A5B4B" w:rsidP="004A5B4B">
      <w:pPr>
        <w:spacing w:line="336" w:lineRule="atLeast"/>
        <w:jc w:val="both"/>
        <w:textAlignment w:val="baseline"/>
        <w:rPr>
          <w:bCs/>
          <w:color w:val="000000"/>
          <w:sz w:val="26"/>
          <w:szCs w:val="26"/>
        </w:rPr>
      </w:pPr>
      <w:r w:rsidRPr="004A5B4B">
        <w:rPr>
          <w:bCs/>
          <w:color w:val="000000"/>
          <w:sz w:val="26"/>
          <w:szCs w:val="26"/>
        </w:rPr>
        <w:t xml:space="preserve">It’s been 10 years after the unilateral declaration of independence of Kosovo, and it’s still an experiment. Regardless of the fact that Kosovo has been </w:t>
      </w:r>
      <w:proofErr w:type="spellStart"/>
      <w:r w:rsidRPr="004A5B4B">
        <w:rPr>
          <w:bCs/>
          <w:color w:val="000000"/>
          <w:sz w:val="26"/>
          <w:szCs w:val="26"/>
        </w:rPr>
        <w:t>recognised</w:t>
      </w:r>
      <w:proofErr w:type="spellEnd"/>
      <w:r w:rsidRPr="004A5B4B">
        <w:rPr>
          <w:bCs/>
          <w:color w:val="000000"/>
          <w:sz w:val="26"/>
          <w:szCs w:val="26"/>
        </w:rPr>
        <w:t xml:space="preserve"> by some states Kosovo hasn’t completed its independence run, it hasn’t become a UN member and member of other </w:t>
      </w:r>
      <w:proofErr w:type="spellStart"/>
      <w:r w:rsidRPr="004A5B4B">
        <w:rPr>
          <w:bCs/>
          <w:color w:val="000000"/>
          <w:sz w:val="26"/>
          <w:szCs w:val="26"/>
        </w:rPr>
        <w:t>organisations</w:t>
      </w:r>
      <w:proofErr w:type="spellEnd"/>
      <w:r w:rsidRPr="004A5B4B">
        <w:rPr>
          <w:bCs/>
          <w:color w:val="000000"/>
          <w:sz w:val="26"/>
          <w:szCs w:val="26"/>
        </w:rPr>
        <w:t xml:space="preserve">. There are a lot of countries that do not </w:t>
      </w:r>
      <w:proofErr w:type="spellStart"/>
      <w:r w:rsidRPr="004A5B4B">
        <w:rPr>
          <w:bCs/>
          <w:color w:val="000000"/>
          <w:sz w:val="26"/>
          <w:szCs w:val="26"/>
        </w:rPr>
        <w:t>recognise</w:t>
      </w:r>
      <w:proofErr w:type="spellEnd"/>
      <w:r w:rsidRPr="004A5B4B">
        <w:rPr>
          <w:bCs/>
          <w:color w:val="000000"/>
          <w:sz w:val="26"/>
          <w:szCs w:val="26"/>
        </w:rPr>
        <w:t xml:space="preserve"> it like Russia, China, India, Indonesia, Iran, Iraq, </w:t>
      </w:r>
      <w:proofErr w:type="spellStart"/>
      <w:r w:rsidRPr="004A5B4B">
        <w:rPr>
          <w:bCs/>
          <w:color w:val="000000"/>
          <w:sz w:val="26"/>
          <w:szCs w:val="26"/>
        </w:rPr>
        <w:t>Brasil</w:t>
      </w:r>
      <w:proofErr w:type="spellEnd"/>
      <w:r w:rsidRPr="004A5B4B">
        <w:rPr>
          <w:bCs/>
          <w:color w:val="000000"/>
          <w:sz w:val="26"/>
          <w:szCs w:val="26"/>
        </w:rPr>
        <w:t xml:space="preserve">, Argentina, Mexico, Ethiopia, South Africa, Spain. Five EU members haven’t </w:t>
      </w:r>
      <w:proofErr w:type="spellStart"/>
      <w:r w:rsidRPr="004A5B4B">
        <w:rPr>
          <w:bCs/>
          <w:color w:val="000000"/>
          <w:sz w:val="26"/>
          <w:szCs w:val="26"/>
        </w:rPr>
        <w:t>recognised</w:t>
      </w:r>
      <w:proofErr w:type="spellEnd"/>
      <w:r w:rsidRPr="004A5B4B">
        <w:rPr>
          <w:bCs/>
          <w:color w:val="000000"/>
          <w:sz w:val="26"/>
          <w:szCs w:val="26"/>
        </w:rPr>
        <w:t xml:space="preserve"> Kosovo. Also over the past few months we’ve managed to have some of the countries revoke their recognition. It means that the process is still alive, it’s not over yet. No one can have a secession without an agreement with the country from which they wish to secede. In that sense we’re for a dialogue. Some European countries say that Serbia has to, that Serbia must </w:t>
      </w:r>
      <w:proofErr w:type="spellStart"/>
      <w:r w:rsidRPr="004A5B4B">
        <w:rPr>
          <w:bCs/>
          <w:color w:val="000000"/>
          <w:sz w:val="26"/>
          <w:szCs w:val="26"/>
        </w:rPr>
        <w:t>recognise</w:t>
      </w:r>
      <w:proofErr w:type="spellEnd"/>
      <w:r w:rsidRPr="004A5B4B">
        <w:rPr>
          <w:bCs/>
          <w:color w:val="000000"/>
          <w:sz w:val="26"/>
          <w:szCs w:val="26"/>
        </w:rPr>
        <w:t xml:space="preserve"> Kosovo’s independence. But that’s not a compromise. Serbia will never </w:t>
      </w:r>
      <w:proofErr w:type="spellStart"/>
      <w:r w:rsidRPr="004A5B4B">
        <w:rPr>
          <w:bCs/>
          <w:color w:val="000000"/>
          <w:sz w:val="26"/>
          <w:szCs w:val="26"/>
        </w:rPr>
        <w:t>recognise</w:t>
      </w:r>
      <w:proofErr w:type="spellEnd"/>
      <w:r w:rsidRPr="004A5B4B">
        <w:rPr>
          <w:bCs/>
          <w:color w:val="000000"/>
          <w:sz w:val="26"/>
          <w:szCs w:val="26"/>
        </w:rPr>
        <w:t xml:space="preserve"> the unilaterally declared independence of Kosovo. When the countries which advise us to do so, when they do that themselves, there are some other standards.</w:t>
      </w:r>
      <w:r>
        <w:rPr>
          <w:bCs/>
          <w:color w:val="000000"/>
          <w:sz w:val="26"/>
          <w:szCs w:val="26"/>
        </w:rPr>
        <w:t>”</w:t>
      </w:r>
      <w:r w:rsidRPr="004A5B4B">
        <w:rPr>
          <w:bCs/>
          <w:color w:val="000000"/>
          <w:sz w:val="26"/>
          <w:szCs w:val="26"/>
        </w:rPr>
        <w:t xml:space="preserve">       </w:t>
      </w:r>
    </w:p>
    <w:p w14:paraId="220965FD" w14:textId="5002A2BA" w:rsidR="004A5B4B" w:rsidRPr="004A5B4B" w:rsidRDefault="005817F6" w:rsidP="004A5B4B">
      <w:pPr>
        <w:spacing w:line="336" w:lineRule="atLeast"/>
        <w:jc w:val="both"/>
        <w:textAlignment w:val="baseline"/>
        <w:rPr>
          <w:bCs/>
          <w:color w:val="000000"/>
          <w:sz w:val="26"/>
          <w:szCs w:val="26"/>
        </w:rPr>
      </w:pPr>
      <w:r>
        <w:rPr>
          <w:bCs/>
          <w:color w:val="000000"/>
          <w:sz w:val="26"/>
          <w:szCs w:val="26"/>
        </w:rPr>
        <w:t>“</w:t>
      </w:r>
      <w:r w:rsidR="004A5B4B" w:rsidRPr="004A5B4B">
        <w:rPr>
          <w:bCs/>
          <w:color w:val="000000"/>
          <w:sz w:val="26"/>
          <w:szCs w:val="26"/>
        </w:rPr>
        <w:t xml:space="preserve">We have our own proposals on how the compromise could look like. But the Albanians in </w:t>
      </w:r>
      <w:proofErr w:type="spellStart"/>
      <w:r w:rsidR="004A5B4B" w:rsidRPr="004A5B4B">
        <w:rPr>
          <w:bCs/>
          <w:color w:val="000000"/>
          <w:sz w:val="26"/>
          <w:szCs w:val="26"/>
        </w:rPr>
        <w:t>Prishtina</w:t>
      </w:r>
      <w:proofErr w:type="spellEnd"/>
      <w:r w:rsidR="004A5B4B" w:rsidRPr="004A5B4B">
        <w:rPr>
          <w:bCs/>
          <w:color w:val="000000"/>
          <w:sz w:val="26"/>
          <w:szCs w:val="26"/>
        </w:rPr>
        <w:t xml:space="preserve"> don’t consider it necessary to even enter a compromise. They </w:t>
      </w:r>
      <w:r w:rsidR="004A5B4B" w:rsidRPr="004A5B4B">
        <w:rPr>
          <w:bCs/>
          <w:color w:val="000000"/>
          <w:sz w:val="26"/>
          <w:szCs w:val="26"/>
        </w:rPr>
        <w:lastRenderedPageBreak/>
        <w:t xml:space="preserve">don’t want to </w:t>
      </w:r>
      <w:proofErr w:type="gramStart"/>
      <w:r w:rsidR="004A5B4B" w:rsidRPr="004A5B4B">
        <w:rPr>
          <w:bCs/>
          <w:color w:val="000000"/>
          <w:sz w:val="26"/>
          <w:szCs w:val="26"/>
        </w:rPr>
        <w:t>discuss,</w:t>
      </w:r>
      <w:proofErr w:type="gramEnd"/>
      <w:r w:rsidR="004A5B4B" w:rsidRPr="004A5B4B">
        <w:rPr>
          <w:bCs/>
          <w:color w:val="000000"/>
          <w:sz w:val="26"/>
          <w:szCs w:val="26"/>
        </w:rPr>
        <w:t xml:space="preserve"> they just want to discuss that Belgrade should </w:t>
      </w:r>
      <w:proofErr w:type="spellStart"/>
      <w:r w:rsidR="004A5B4B" w:rsidRPr="004A5B4B">
        <w:rPr>
          <w:bCs/>
          <w:color w:val="000000"/>
          <w:sz w:val="26"/>
          <w:szCs w:val="26"/>
        </w:rPr>
        <w:t>recognise</w:t>
      </w:r>
      <w:proofErr w:type="spellEnd"/>
      <w:r w:rsidR="004A5B4B" w:rsidRPr="004A5B4B">
        <w:rPr>
          <w:bCs/>
          <w:color w:val="000000"/>
          <w:sz w:val="26"/>
          <w:szCs w:val="26"/>
        </w:rPr>
        <w:t xml:space="preserve"> their independence. That’s unacceptable for us. We can have discussions on all other issues, we have an internal dialogue on how to arrange the relations. But Albanians obviously think it’s enough to have recognition from some Western countries and that would make it a fait accompli. They’re wrong there. They have a false list of countries that have </w:t>
      </w:r>
      <w:proofErr w:type="spellStart"/>
      <w:r w:rsidR="004A5B4B" w:rsidRPr="004A5B4B">
        <w:rPr>
          <w:bCs/>
          <w:color w:val="000000"/>
          <w:sz w:val="26"/>
          <w:szCs w:val="26"/>
        </w:rPr>
        <w:t>recognised</w:t>
      </w:r>
      <w:proofErr w:type="spellEnd"/>
      <w:r w:rsidR="004A5B4B" w:rsidRPr="004A5B4B">
        <w:rPr>
          <w:bCs/>
          <w:color w:val="000000"/>
          <w:sz w:val="26"/>
          <w:szCs w:val="26"/>
        </w:rPr>
        <w:t xml:space="preserve"> them. They speak of 116 countries that </w:t>
      </w:r>
      <w:proofErr w:type="spellStart"/>
      <w:r w:rsidR="004A5B4B" w:rsidRPr="004A5B4B">
        <w:rPr>
          <w:bCs/>
          <w:color w:val="000000"/>
          <w:sz w:val="26"/>
          <w:szCs w:val="26"/>
        </w:rPr>
        <w:t>recognised</w:t>
      </w:r>
      <w:proofErr w:type="spellEnd"/>
      <w:r w:rsidR="004A5B4B" w:rsidRPr="004A5B4B">
        <w:rPr>
          <w:bCs/>
          <w:color w:val="000000"/>
          <w:sz w:val="26"/>
          <w:szCs w:val="26"/>
        </w:rPr>
        <w:t xml:space="preserve"> them. I’m sure it’s in the interest of all to actually find a compromise. But if they don’t want a compromise we shall continue our struggle. </w:t>
      </w:r>
    </w:p>
    <w:p w14:paraId="0689BD70" w14:textId="77777777" w:rsidR="004A5B4B" w:rsidRPr="004A5B4B" w:rsidRDefault="004A5B4B" w:rsidP="004A5B4B">
      <w:pPr>
        <w:spacing w:line="336" w:lineRule="atLeast"/>
        <w:jc w:val="both"/>
        <w:textAlignment w:val="baseline"/>
        <w:rPr>
          <w:bCs/>
          <w:color w:val="000000"/>
          <w:sz w:val="26"/>
          <w:szCs w:val="26"/>
        </w:rPr>
      </w:pPr>
      <w:r w:rsidRPr="004A5B4B">
        <w:rPr>
          <w:bCs/>
          <w:color w:val="000000"/>
          <w:sz w:val="26"/>
          <w:szCs w:val="26"/>
        </w:rPr>
        <w:t xml:space="preserve">They can create Albania if they want to but on the territory of other states. Surely, not on our territory. We want dialogue, we want dialogue to be successful, we want to reach a solution that is in the interest of all. But imposing a solution that we have to </w:t>
      </w:r>
      <w:proofErr w:type="spellStart"/>
      <w:r w:rsidRPr="004A5B4B">
        <w:rPr>
          <w:bCs/>
          <w:color w:val="000000"/>
          <w:sz w:val="26"/>
          <w:szCs w:val="26"/>
        </w:rPr>
        <w:t>recognise</w:t>
      </w:r>
      <w:proofErr w:type="spellEnd"/>
      <w:r w:rsidRPr="004A5B4B">
        <w:rPr>
          <w:bCs/>
          <w:color w:val="000000"/>
          <w:sz w:val="26"/>
          <w:szCs w:val="26"/>
        </w:rPr>
        <w:t xml:space="preserve"> Kosovo, giving ultimatums - that’s something that doesn’t work with the Serbian people. </w:t>
      </w:r>
    </w:p>
    <w:p w14:paraId="283B01A9" w14:textId="766936B4" w:rsidR="005817F6" w:rsidRDefault="004A5B4B" w:rsidP="004A5B4B">
      <w:pPr>
        <w:spacing w:line="336" w:lineRule="atLeast"/>
        <w:jc w:val="both"/>
        <w:textAlignment w:val="baseline"/>
        <w:rPr>
          <w:bCs/>
          <w:color w:val="000000"/>
          <w:sz w:val="26"/>
          <w:szCs w:val="26"/>
        </w:rPr>
      </w:pPr>
      <w:r w:rsidRPr="004A5B4B">
        <w:rPr>
          <w:bCs/>
          <w:color w:val="000000"/>
          <w:sz w:val="26"/>
          <w:szCs w:val="26"/>
        </w:rPr>
        <w:t>Kosovo cannot become a member of the EU. Let me point out that you should be reading carefully what the documents of the European Union says. They have an agreement of association with Kosovo but this is, so to speak, a mini-agreement, so they agreed with Kosovo not as a state, but as a territory, with this special way of marking it exactly for the reason that there are five members tha</w:t>
      </w:r>
      <w:r w:rsidR="00E91DA9">
        <w:rPr>
          <w:bCs/>
          <w:color w:val="000000"/>
          <w:sz w:val="26"/>
          <w:szCs w:val="26"/>
        </w:rPr>
        <w:t xml:space="preserve">t haven’t </w:t>
      </w:r>
      <w:proofErr w:type="spellStart"/>
      <w:r w:rsidR="00E91DA9">
        <w:rPr>
          <w:bCs/>
          <w:color w:val="000000"/>
          <w:sz w:val="26"/>
          <w:szCs w:val="26"/>
        </w:rPr>
        <w:t>recognised</w:t>
      </w:r>
      <w:proofErr w:type="spellEnd"/>
      <w:r w:rsidR="00E91DA9">
        <w:rPr>
          <w:bCs/>
          <w:color w:val="000000"/>
          <w:sz w:val="26"/>
          <w:szCs w:val="26"/>
        </w:rPr>
        <w:t xml:space="preserve"> Kosovo yet</w:t>
      </w:r>
      <w:r w:rsidR="005817F6">
        <w:rPr>
          <w:bCs/>
          <w:color w:val="000000"/>
          <w:sz w:val="26"/>
          <w:szCs w:val="26"/>
        </w:rPr>
        <w:t xml:space="preserve">,” </w:t>
      </w:r>
      <w:proofErr w:type="spellStart"/>
      <w:r w:rsidR="005817F6">
        <w:rPr>
          <w:bCs/>
          <w:color w:val="000000"/>
          <w:sz w:val="26"/>
          <w:szCs w:val="26"/>
        </w:rPr>
        <w:t>Vucic</w:t>
      </w:r>
      <w:proofErr w:type="spellEnd"/>
      <w:r w:rsidR="005817F6">
        <w:rPr>
          <w:bCs/>
          <w:color w:val="000000"/>
          <w:sz w:val="26"/>
          <w:szCs w:val="26"/>
        </w:rPr>
        <w:t xml:space="preserve"> reportedly said.</w:t>
      </w:r>
    </w:p>
    <w:p w14:paraId="3D647D12" w14:textId="77777777" w:rsidR="00E91DA9" w:rsidRDefault="00E91DA9" w:rsidP="004A5B4B">
      <w:pPr>
        <w:spacing w:line="336" w:lineRule="atLeast"/>
        <w:jc w:val="both"/>
        <w:textAlignment w:val="baseline"/>
        <w:rPr>
          <w:bCs/>
          <w:color w:val="000000"/>
          <w:sz w:val="26"/>
          <w:szCs w:val="26"/>
        </w:rPr>
      </w:pPr>
    </w:p>
    <w:p w14:paraId="6D352E61" w14:textId="38564872" w:rsidR="004A5B4B" w:rsidRDefault="005817F6" w:rsidP="004A5B4B">
      <w:pPr>
        <w:spacing w:line="336" w:lineRule="atLeast"/>
        <w:jc w:val="both"/>
        <w:textAlignment w:val="baseline"/>
        <w:rPr>
          <w:bCs/>
          <w:color w:val="000000"/>
          <w:sz w:val="26"/>
          <w:szCs w:val="26"/>
        </w:rPr>
      </w:pPr>
      <w:r w:rsidRPr="005817F6">
        <w:rPr>
          <w:bCs/>
          <w:color w:val="000000"/>
          <w:sz w:val="26"/>
          <w:szCs w:val="26"/>
        </w:rPr>
        <w:t>https://www.rt.com/shows/sophieco/420251-russia-sanctions-eu-kosovo/</w:t>
      </w:r>
      <w:r w:rsidR="004A5B4B" w:rsidRPr="004A5B4B">
        <w:rPr>
          <w:bCs/>
          <w:color w:val="000000"/>
          <w:sz w:val="26"/>
          <w:szCs w:val="26"/>
        </w:rPr>
        <w:t xml:space="preserve">    </w:t>
      </w:r>
    </w:p>
    <w:p w14:paraId="2C411E06" w14:textId="77777777" w:rsidR="004A5B4B" w:rsidRPr="004A5B4B" w:rsidRDefault="004A5B4B" w:rsidP="004A5B4B">
      <w:pPr>
        <w:spacing w:line="336" w:lineRule="atLeast"/>
        <w:jc w:val="both"/>
        <w:textAlignment w:val="baseline"/>
        <w:rPr>
          <w:bCs/>
          <w:color w:val="000000"/>
          <w:sz w:val="26"/>
          <w:szCs w:val="26"/>
        </w:rPr>
      </w:pPr>
    </w:p>
    <w:p w14:paraId="1CE11458" w14:textId="4FE518D0" w:rsidR="006D5F7F" w:rsidRPr="00292200" w:rsidRDefault="006D5F7F" w:rsidP="006D5F7F">
      <w:pPr>
        <w:jc w:val="both"/>
        <w:rPr>
          <w:b/>
          <w:sz w:val="26"/>
          <w:szCs w:val="26"/>
          <w:u w:val="single"/>
        </w:rPr>
      </w:pPr>
      <w:r>
        <w:rPr>
          <w:b/>
          <w:sz w:val="26"/>
          <w:szCs w:val="26"/>
          <w:u w:val="single"/>
        </w:rPr>
        <w:t xml:space="preserve">“Serbia should recognize </w:t>
      </w:r>
      <w:proofErr w:type="gramStart"/>
      <w:r>
        <w:rPr>
          <w:b/>
          <w:sz w:val="26"/>
          <w:szCs w:val="26"/>
          <w:u w:val="single"/>
        </w:rPr>
        <w:t>Kosovo,</w:t>
      </w:r>
      <w:proofErr w:type="gramEnd"/>
      <w:r>
        <w:rPr>
          <w:b/>
          <w:sz w:val="26"/>
          <w:szCs w:val="26"/>
          <w:u w:val="single"/>
        </w:rPr>
        <w:t xml:space="preserve"> Kosovo should offer special status to Serbian Church”</w:t>
      </w:r>
      <w:r w:rsidRPr="00292200">
        <w:rPr>
          <w:b/>
          <w:sz w:val="26"/>
          <w:szCs w:val="26"/>
          <w:u w:val="single"/>
        </w:rPr>
        <w:t xml:space="preserve"> (</w:t>
      </w:r>
      <w:r>
        <w:rPr>
          <w:b/>
          <w:i/>
          <w:sz w:val="26"/>
          <w:szCs w:val="26"/>
          <w:u w:val="single"/>
        </w:rPr>
        <w:t>Koha</w:t>
      </w:r>
      <w:r w:rsidRPr="00292200">
        <w:rPr>
          <w:b/>
          <w:sz w:val="26"/>
          <w:szCs w:val="26"/>
          <w:u w:val="single"/>
        </w:rPr>
        <w:t>)</w:t>
      </w:r>
    </w:p>
    <w:p w14:paraId="7F149489" w14:textId="1B224E0F" w:rsidR="001F5069" w:rsidRDefault="006D5F7F" w:rsidP="00137409">
      <w:pPr>
        <w:jc w:val="both"/>
        <w:rPr>
          <w:sz w:val="26"/>
          <w:szCs w:val="26"/>
        </w:rPr>
      </w:pPr>
      <w:r w:rsidRPr="006D5F7F">
        <w:rPr>
          <w:sz w:val="26"/>
          <w:szCs w:val="26"/>
        </w:rPr>
        <w:t xml:space="preserve">The paper brings a study </w:t>
      </w:r>
      <w:r>
        <w:rPr>
          <w:sz w:val="26"/>
          <w:szCs w:val="26"/>
        </w:rPr>
        <w:t xml:space="preserve">of Dimitris A. </w:t>
      </w:r>
      <w:proofErr w:type="spellStart"/>
      <w:r>
        <w:rPr>
          <w:sz w:val="26"/>
          <w:szCs w:val="26"/>
        </w:rPr>
        <w:t>Moschopoulos</w:t>
      </w:r>
      <w:proofErr w:type="spellEnd"/>
      <w:r>
        <w:rPr>
          <w:sz w:val="26"/>
          <w:szCs w:val="26"/>
        </w:rPr>
        <w:t>, published by the Greek foundation “</w:t>
      </w:r>
      <w:proofErr w:type="spellStart"/>
      <w:r>
        <w:rPr>
          <w:sz w:val="26"/>
          <w:szCs w:val="26"/>
        </w:rPr>
        <w:t>Eliamep</w:t>
      </w:r>
      <w:proofErr w:type="spellEnd"/>
      <w:r>
        <w:rPr>
          <w:sz w:val="26"/>
          <w:szCs w:val="26"/>
        </w:rPr>
        <w:t xml:space="preserve">” who proposes essence of Kosovo-Serbia agreement. </w:t>
      </w:r>
    </w:p>
    <w:p w14:paraId="0E194E40" w14:textId="77777777" w:rsidR="006D5F7F" w:rsidRDefault="006D5F7F" w:rsidP="00137409">
      <w:pPr>
        <w:jc w:val="both"/>
        <w:rPr>
          <w:sz w:val="26"/>
          <w:szCs w:val="26"/>
        </w:rPr>
      </w:pPr>
    </w:p>
    <w:p w14:paraId="7BDB9496" w14:textId="74CA0119" w:rsidR="006D5F7F" w:rsidRPr="006D5F7F" w:rsidRDefault="006D5F7F" w:rsidP="006D5F7F">
      <w:pPr>
        <w:jc w:val="both"/>
        <w:rPr>
          <w:sz w:val="26"/>
          <w:szCs w:val="26"/>
        </w:rPr>
      </w:pPr>
      <w:r>
        <w:rPr>
          <w:sz w:val="26"/>
          <w:szCs w:val="26"/>
        </w:rPr>
        <w:t xml:space="preserve">“Serbia </w:t>
      </w:r>
      <w:r w:rsidRPr="006D5F7F">
        <w:rPr>
          <w:sz w:val="26"/>
          <w:szCs w:val="26"/>
        </w:rPr>
        <w:t>recognizes Kosovo’s statehood and accepts all obligations incumbent on it on account of such</w:t>
      </w:r>
      <w:r>
        <w:rPr>
          <w:sz w:val="26"/>
          <w:szCs w:val="26"/>
        </w:rPr>
        <w:t xml:space="preserve"> </w:t>
      </w:r>
      <w:r w:rsidRPr="006D5F7F">
        <w:rPr>
          <w:sz w:val="26"/>
          <w:szCs w:val="26"/>
        </w:rPr>
        <w:t>recognition, now and in the future. Kosovo recognizes that the Serbian religious and cultural</w:t>
      </w:r>
      <w:r>
        <w:rPr>
          <w:sz w:val="26"/>
          <w:szCs w:val="26"/>
        </w:rPr>
        <w:t xml:space="preserve"> </w:t>
      </w:r>
      <w:r w:rsidRPr="006D5F7F">
        <w:rPr>
          <w:sz w:val="26"/>
          <w:szCs w:val="26"/>
        </w:rPr>
        <w:t>heritage in its territory belongs to the Serbian Orthodox Church, acknowledges and enshrines in its</w:t>
      </w:r>
      <w:r>
        <w:rPr>
          <w:sz w:val="26"/>
          <w:szCs w:val="26"/>
        </w:rPr>
        <w:t xml:space="preserve"> </w:t>
      </w:r>
      <w:r w:rsidRPr="006D5F7F">
        <w:rPr>
          <w:sz w:val="26"/>
          <w:szCs w:val="26"/>
        </w:rPr>
        <w:t>legal framework and constitutional order the exceptionality of such heritage and offers ironclad</w:t>
      </w:r>
      <w:r>
        <w:rPr>
          <w:sz w:val="26"/>
          <w:szCs w:val="26"/>
        </w:rPr>
        <w:t xml:space="preserve"> </w:t>
      </w:r>
      <w:r w:rsidRPr="006D5F7F">
        <w:rPr>
          <w:sz w:val="26"/>
          <w:szCs w:val="26"/>
        </w:rPr>
        <w:t>guarantees that it will live by its obligations in this respect</w:t>
      </w:r>
      <w:r>
        <w:rPr>
          <w:sz w:val="26"/>
          <w:szCs w:val="26"/>
        </w:rPr>
        <w:t>,” stresses this study</w:t>
      </w:r>
      <w:r w:rsidRPr="006D5F7F">
        <w:rPr>
          <w:sz w:val="26"/>
          <w:szCs w:val="26"/>
        </w:rPr>
        <w:t>.</w:t>
      </w:r>
    </w:p>
    <w:p w14:paraId="1FDC8962" w14:textId="77777777" w:rsidR="008A1FE5" w:rsidRDefault="008A1FE5" w:rsidP="00137409">
      <w:pPr>
        <w:jc w:val="both"/>
        <w:rPr>
          <w:rFonts w:ascii="Open Sans" w:hAnsi="Open Sans"/>
          <w:color w:val="303030"/>
          <w:sz w:val="27"/>
          <w:szCs w:val="27"/>
        </w:rPr>
      </w:pPr>
    </w:p>
    <w:p w14:paraId="6A8F2E72" w14:textId="77777777" w:rsidR="008A1FE5" w:rsidRDefault="008A1FE5" w:rsidP="00137409">
      <w:pPr>
        <w:jc w:val="both"/>
      </w:pPr>
    </w:p>
    <w:p w14:paraId="025D15E9" w14:textId="77777777" w:rsidR="00EA3D93" w:rsidRDefault="00EA3D93" w:rsidP="00137409">
      <w:pPr>
        <w:jc w:val="both"/>
      </w:pPr>
    </w:p>
    <w:p w14:paraId="7D88AD71" w14:textId="77777777" w:rsidR="0066141D" w:rsidRDefault="0066141D" w:rsidP="00137409">
      <w:pPr>
        <w:jc w:val="both"/>
        <w:rPr>
          <w:b/>
          <w:u w:val="single"/>
        </w:rPr>
      </w:pPr>
    </w:p>
    <w:p w14:paraId="793F4CF8" w14:textId="77777777" w:rsidR="00C3014B" w:rsidRPr="0010656D" w:rsidRDefault="00C81A7C" w:rsidP="00137409">
      <w:pPr>
        <w:pStyle w:val="BodyText3"/>
        <w:pBdr>
          <w:top w:val="single" w:sz="4" w:space="6" w:color="auto"/>
          <w:left w:val="single" w:sz="4" w:space="4" w:color="auto"/>
          <w:bottom w:val="single" w:sz="4" w:space="6" w:color="auto"/>
          <w:right w:val="single" w:sz="4" w:space="4" w:color="auto"/>
        </w:pBdr>
        <w:jc w:val="both"/>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137409">
      <w:pPr>
        <w:pStyle w:val="BodyText3"/>
        <w:pBdr>
          <w:top w:val="single" w:sz="4" w:space="6" w:color="auto"/>
          <w:left w:val="single" w:sz="4" w:space="4" w:color="auto"/>
          <w:bottom w:val="single" w:sz="4" w:space="6" w:color="auto"/>
          <w:right w:val="single" w:sz="4" w:space="4" w:color="auto"/>
        </w:pBdr>
        <w:jc w:val="both"/>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6326" w14:textId="77777777" w:rsidR="003B2ACF" w:rsidRDefault="003B2ACF" w:rsidP="00CE3B6C">
      <w:r>
        <w:separator/>
      </w:r>
    </w:p>
  </w:endnote>
  <w:endnote w:type="continuationSeparator" w:id="0">
    <w:p w14:paraId="394A1353" w14:textId="77777777" w:rsidR="003B2ACF" w:rsidRDefault="003B2ACF"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61929" w:rsidRPr="00E61929">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61929" w:rsidRPr="00E61929">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B500B" w14:textId="77777777" w:rsidR="003B2ACF" w:rsidRDefault="003B2ACF" w:rsidP="00CE3B6C">
      <w:r>
        <w:separator/>
      </w:r>
    </w:p>
  </w:footnote>
  <w:footnote w:type="continuationSeparator" w:id="0">
    <w:p w14:paraId="405CE2B7" w14:textId="77777777" w:rsidR="003B2ACF" w:rsidRDefault="003B2ACF"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A51A9"/>
    <w:multiLevelType w:val="hybridMultilevel"/>
    <w:tmpl w:val="11F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F4F53"/>
    <w:multiLevelType w:val="hybridMultilevel"/>
    <w:tmpl w:val="BDCC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E7567"/>
    <w:multiLevelType w:val="multilevel"/>
    <w:tmpl w:val="7476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014FF"/>
    <w:multiLevelType w:val="hybridMultilevel"/>
    <w:tmpl w:val="72CC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C55F67"/>
    <w:multiLevelType w:val="multilevel"/>
    <w:tmpl w:val="84E8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840DD8"/>
    <w:multiLevelType w:val="hybridMultilevel"/>
    <w:tmpl w:val="A280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7"/>
  </w:num>
  <w:num w:numId="4">
    <w:abstractNumId w:val="12"/>
  </w:num>
  <w:num w:numId="5">
    <w:abstractNumId w:val="16"/>
  </w:num>
  <w:num w:numId="6">
    <w:abstractNumId w:val="19"/>
  </w:num>
  <w:num w:numId="7">
    <w:abstractNumId w:val="13"/>
  </w:num>
  <w:num w:numId="8">
    <w:abstractNumId w:val="22"/>
  </w:num>
  <w:num w:numId="9">
    <w:abstractNumId w:val="10"/>
  </w:num>
  <w:num w:numId="10">
    <w:abstractNumId w:val="9"/>
  </w:num>
  <w:num w:numId="11">
    <w:abstractNumId w:val="14"/>
  </w:num>
  <w:num w:numId="12">
    <w:abstractNumId w:val="23"/>
  </w:num>
  <w:num w:numId="13">
    <w:abstractNumId w:val="3"/>
  </w:num>
  <w:num w:numId="14">
    <w:abstractNumId w:val="4"/>
  </w:num>
  <w:num w:numId="15">
    <w:abstractNumId w:val="5"/>
  </w:num>
  <w:num w:numId="16">
    <w:abstractNumId w:val="17"/>
  </w:num>
  <w:num w:numId="17">
    <w:abstractNumId w:val="0"/>
  </w:num>
  <w:num w:numId="18">
    <w:abstractNumId w:val="15"/>
  </w:num>
  <w:num w:numId="19">
    <w:abstractNumId w:val="18"/>
  </w:num>
  <w:num w:numId="20">
    <w:abstractNumId w:val="20"/>
  </w:num>
  <w:num w:numId="21">
    <w:abstractNumId w:val="6"/>
  </w:num>
  <w:num w:numId="22">
    <w:abstractNumId w:val="24"/>
  </w:num>
  <w:num w:numId="23">
    <w:abstractNumId w:val="11"/>
  </w:num>
  <w:num w:numId="24">
    <w:abstractNumId w:val="8"/>
  </w:num>
  <w:num w:numId="25">
    <w:abstractNumId w:val="21"/>
  </w:num>
  <w:num w:numId="2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B64"/>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68FD"/>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409"/>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BD9"/>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0FED"/>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069"/>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94A"/>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36C"/>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9D2"/>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0CF"/>
    <w:rsid w:val="0031714C"/>
    <w:rsid w:val="00317C78"/>
    <w:rsid w:val="003203DB"/>
    <w:rsid w:val="00320717"/>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908"/>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CF"/>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2FCB"/>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1DC"/>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8A1"/>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B4B"/>
    <w:rsid w:val="004A5F72"/>
    <w:rsid w:val="004A60F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A3F"/>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2CC"/>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DA0"/>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27D"/>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7F6"/>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3EB4"/>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5F7F"/>
    <w:rsid w:val="006D629F"/>
    <w:rsid w:val="006D6388"/>
    <w:rsid w:val="006D6572"/>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2A"/>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13"/>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073"/>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51F9"/>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6F9"/>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1A2B"/>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149"/>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16B"/>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07ED"/>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4D5"/>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792"/>
    <w:rsid w:val="00D96DC6"/>
    <w:rsid w:val="00D9730B"/>
    <w:rsid w:val="00D978B8"/>
    <w:rsid w:val="00D97B9C"/>
    <w:rsid w:val="00D97C0A"/>
    <w:rsid w:val="00D97C4A"/>
    <w:rsid w:val="00DA0869"/>
    <w:rsid w:val="00DA09FE"/>
    <w:rsid w:val="00DA0B0F"/>
    <w:rsid w:val="00DA14BE"/>
    <w:rsid w:val="00DA1ED2"/>
    <w:rsid w:val="00DA20A3"/>
    <w:rsid w:val="00DA29DD"/>
    <w:rsid w:val="00DA2D40"/>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05"/>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0E74"/>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1929"/>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DA9"/>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3F3"/>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3C7"/>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A3"/>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937"/>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 w:type="paragraph" w:customStyle="1" w:styleId="gmail-msonormal">
    <w:name w:val="gmail-msonormal"/>
    <w:basedOn w:val="Normal"/>
    <w:rsid w:val="002519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09328237">
      <w:bodyDiv w:val="1"/>
      <w:marLeft w:val="0"/>
      <w:marRight w:val="0"/>
      <w:marTop w:val="0"/>
      <w:marBottom w:val="0"/>
      <w:divBdr>
        <w:top w:val="none" w:sz="0" w:space="0" w:color="auto"/>
        <w:left w:val="none" w:sz="0" w:space="0" w:color="auto"/>
        <w:bottom w:val="none" w:sz="0" w:space="0" w:color="auto"/>
        <w:right w:val="none" w:sz="0" w:space="0" w:color="auto"/>
      </w:divBdr>
      <w:divsChild>
        <w:div w:id="2136244220">
          <w:marLeft w:val="0"/>
          <w:marRight w:val="0"/>
          <w:marTop w:val="0"/>
          <w:marBottom w:val="0"/>
          <w:divBdr>
            <w:top w:val="none" w:sz="0" w:space="0" w:color="auto"/>
            <w:left w:val="none" w:sz="0" w:space="0" w:color="auto"/>
            <w:bottom w:val="none" w:sz="0" w:space="0" w:color="auto"/>
            <w:right w:val="none" w:sz="0" w:space="0" w:color="auto"/>
          </w:divBdr>
        </w:div>
        <w:div w:id="147484136">
          <w:marLeft w:val="0"/>
          <w:marRight w:val="0"/>
          <w:marTop w:val="0"/>
          <w:marBottom w:val="480"/>
          <w:divBdr>
            <w:top w:val="none" w:sz="0" w:space="0" w:color="auto"/>
            <w:left w:val="none" w:sz="0" w:space="0" w:color="auto"/>
            <w:bottom w:val="none" w:sz="0" w:space="0" w:color="auto"/>
            <w:right w:val="none" w:sz="0" w:space="0" w:color="auto"/>
          </w:divBdr>
        </w:div>
      </w:divsChild>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8970509">
      <w:bodyDiv w:val="1"/>
      <w:marLeft w:val="0"/>
      <w:marRight w:val="0"/>
      <w:marTop w:val="0"/>
      <w:marBottom w:val="0"/>
      <w:divBdr>
        <w:top w:val="none" w:sz="0" w:space="0" w:color="auto"/>
        <w:left w:val="none" w:sz="0" w:space="0" w:color="auto"/>
        <w:bottom w:val="none" w:sz="0" w:space="0" w:color="auto"/>
        <w:right w:val="none" w:sz="0" w:space="0" w:color="auto"/>
      </w:divBdr>
      <w:divsChild>
        <w:div w:id="997731922">
          <w:marLeft w:val="0"/>
          <w:marRight w:val="0"/>
          <w:marTop w:val="0"/>
          <w:marBottom w:val="0"/>
          <w:divBdr>
            <w:top w:val="none" w:sz="0" w:space="0" w:color="auto"/>
            <w:left w:val="none" w:sz="0" w:space="0" w:color="auto"/>
            <w:bottom w:val="none" w:sz="0" w:space="0" w:color="auto"/>
            <w:right w:val="none" w:sz="0" w:space="0" w:color="auto"/>
          </w:divBdr>
          <w:divsChild>
            <w:div w:id="5000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2024541">
      <w:bodyDiv w:val="1"/>
      <w:marLeft w:val="0"/>
      <w:marRight w:val="0"/>
      <w:marTop w:val="0"/>
      <w:marBottom w:val="0"/>
      <w:divBdr>
        <w:top w:val="none" w:sz="0" w:space="0" w:color="auto"/>
        <w:left w:val="none" w:sz="0" w:space="0" w:color="auto"/>
        <w:bottom w:val="none" w:sz="0" w:space="0" w:color="auto"/>
        <w:right w:val="none" w:sz="0" w:space="0" w:color="auto"/>
      </w:divBdr>
      <w:divsChild>
        <w:div w:id="469053234">
          <w:marLeft w:val="0"/>
          <w:marRight w:val="0"/>
          <w:marTop w:val="0"/>
          <w:marBottom w:val="0"/>
          <w:divBdr>
            <w:top w:val="none" w:sz="0" w:space="0" w:color="auto"/>
            <w:left w:val="none" w:sz="0" w:space="0" w:color="auto"/>
            <w:bottom w:val="none" w:sz="0" w:space="0" w:color="auto"/>
            <w:right w:val="none" w:sz="0" w:space="0" w:color="auto"/>
          </w:divBdr>
        </w:div>
      </w:divsChild>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8835030">
      <w:bodyDiv w:val="1"/>
      <w:marLeft w:val="0"/>
      <w:marRight w:val="0"/>
      <w:marTop w:val="0"/>
      <w:marBottom w:val="0"/>
      <w:divBdr>
        <w:top w:val="none" w:sz="0" w:space="0" w:color="auto"/>
        <w:left w:val="none" w:sz="0" w:space="0" w:color="auto"/>
        <w:bottom w:val="none" w:sz="0" w:space="0" w:color="auto"/>
        <w:right w:val="none" w:sz="0" w:space="0" w:color="auto"/>
      </w:divBdr>
      <w:divsChild>
        <w:div w:id="2082676879">
          <w:marLeft w:val="0"/>
          <w:marRight w:val="0"/>
          <w:marTop w:val="0"/>
          <w:marBottom w:val="0"/>
          <w:divBdr>
            <w:top w:val="none" w:sz="0" w:space="0" w:color="auto"/>
            <w:left w:val="none" w:sz="0" w:space="0" w:color="auto"/>
            <w:bottom w:val="none" w:sz="0" w:space="0" w:color="auto"/>
            <w:right w:val="none" w:sz="0" w:space="0" w:color="auto"/>
          </w:divBdr>
        </w:div>
      </w:divsChild>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19860508">
      <w:bodyDiv w:val="1"/>
      <w:marLeft w:val="0"/>
      <w:marRight w:val="0"/>
      <w:marTop w:val="0"/>
      <w:marBottom w:val="0"/>
      <w:divBdr>
        <w:top w:val="none" w:sz="0" w:space="0" w:color="auto"/>
        <w:left w:val="none" w:sz="0" w:space="0" w:color="auto"/>
        <w:bottom w:val="none" w:sz="0" w:space="0" w:color="auto"/>
        <w:right w:val="none" w:sz="0" w:space="0" w:color="auto"/>
      </w:divBdr>
      <w:divsChild>
        <w:div w:id="1909269228">
          <w:marLeft w:val="0"/>
          <w:marRight w:val="0"/>
          <w:marTop w:val="0"/>
          <w:marBottom w:val="0"/>
          <w:divBdr>
            <w:top w:val="none" w:sz="0" w:space="0" w:color="auto"/>
            <w:left w:val="none" w:sz="0" w:space="0" w:color="auto"/>
            <w:bottom w:val="none" w:sz="0" w:space="0" w:color="auto"/>
            <w:right w:val="none" w:sz="0" w:space="0" w:color="auto"/>
          </w:divBdr>
          <w:divsChild>
            <w:div w:id="1315597107">
              <w:marLeft w:val="0"/>
              <w:marRight w:val="0"/>
              <w:marTop w:val="0"/>
              <w:marBottom w:val="0"/>
              <w:divBdr>
                <w:top w:val="none" w:sz="0" w:space="0" w:color="auto"/>
                <w:left w:val="none" w:sz="0" w:space="0" w:color="auto"/>
                <w:bottom w:val="none" w:sz="0" w:space="0" w:color="auto"/>
                <w:right w:val="none" w:sz="0" w:space="0" w:color="auto"/>
              </w:divBdr>
            </w:div>
          </w:divsChild>
        </w:div>
        <w:div w:id="1686403031">
          <w:marLeft w:val="0"/>
          <w:marRight w:val="0"/>
          <w:marTop w:val="300"/>
          <w:marBottom w:val="150"/>
          <w:divBdr>
            <w:top w:val="none" w:sz="0" w:space="0" w:color="auto"/>
            <w:left w:val="none" w:sz="0" w:space="0" w:color="auto"/>
            <w:bottom w:val="none" w:sz="0" w:space="0" w:color="auto"/>
            <w:right w:val="none" w:sz="0" w:space="0" w:color="auto"/>
          </w:divBdr>
        </w:div>
      </w:divsChild>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40036672">
      <w:bodyDiv w:val="1"/>
      <w:marLeft w:val="0"/>
      <w:marRight w:val="0"/>
      <w:marTop w:val="0"/>
      <w:marBottom w:val="0"/>
      <w:divBdr>
        <w:top w:val="none" w:sz="0" w:space="0" w:color="auto"/>
        <w:left w:val="none" w:sz="0" w:space="0" w:color="auto"/>
        <w:bottom w:val="none" w:sz="0" w:space="0" w:color="auto"/>
        <w:right w:val="none" w:sz="0" w:space="0" w:color="auto"/>
      </w:divBdr>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8176791">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59329046">
      <w:bodyDiv w:val="1"/>
      <w:marLeft w:val="0"/>
      <w:marRight w:val="0"/>
      <w:marTop w:val="0"/>
      <w:marBottom w:val="0"/>
      <w:divBdr>
        <w:top w:val="none" w:sz="0" w:space="0" w:color="auto"/>
        <w:left w:val="none" w:sz="0" w:space="0" w:color="auto"/>
        <w:bottom w:val="none" w:sz="0" w:space="0" w:color="auto"/>
        <w:right w:val="none" w:sz="0" w:space="0" w:color="auto"/>
      </w:divBdr>
      <w:divsChild>
        <w:div w:id="1325664618">
          <w:marLeft w:val="0"/>
          <w:marRight w:val="0"/>
          <w:marTop w:val="0"/>
          <w:marBottom w:val="0"/>
          <w:divBdr>
            <w:top w:val="none" w:sz="0" w:space="0" w:color="auto"/>
            <w:left w:val="none" w:sz="0" w:space="0" w:color="auto"/>
            <w:bottom w:val="none" w:sz="0" w:space="0" w:color="auto"/>
            <w:right w:val="none" w:sz="0" w:space="0" w:color="auto"/>
          </w:divBdr>
        </w:div>
      </w:divsChild>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4410395">
      <w:bodyDiv w:val="1"/>
      <w:marLeft w:val="0"/>
      <w:marRight w:val="0"/>
      <w:marTop w:val="0"/>
      <w:marBottom w:val="0"/>
      <w:divBdr>
        <w:top w:val="none" w:sz="0" w:space="0" w:color="auto"/>
        <w:left w:val="none" w:sz="0" w:space="0" w:color="auto"/>
        <w:bottom w:val="none" w:sz="0" w:space="0" w:color="auto"/>
        <w:right w:val="none" w:sz="0" w:space="0" w:color="auto"/>
      </w:divBdr>
      <w:divsChild>
        <w:div w:id="1479763588">
          <w:marLeft w:val="0"/>
          <w:marRight w:val="0"/>
          <w:marTop w:val="0"/>
          <w:marBottom w:val="0"/>
          <w:divBdr>
            <w:top w:val="none" w:sz="0" w:space="0" w:color="auto"/>
            <w:left w:val="none" w:sz="0" w:space="0" w:color="auto"/>
            <w:bottom w:val="none" w:sz="0" w:space="0" w:color="auto"/>
            <w:right w:val="none" w:sz="0" w:space="0" w:color="auto"/>
          </w:divBdr>
        </w:div>
        <w:div w:id="1896352998">
          <w:marLeft w:val="0"/>
          <w:marRight w:val="0"/>
          <w:marTop w:val="0"/>
          <w:marBottom w:val="480"/>
          <w:divBdr>
            <w:top w:val="none" w:sz="0" w:space="0" w:color="auto"/>
            <w:left w:val="none" w:sz="0" w:space="0" w:color="auto"/>
            <w:bottom w:val="none" w:sz="0" w:space="0" w:color="auto"/>
            <w:right w:val="none" w:sz="0" w:space="0" w:color="auto"/>
          </w:divBdr>
        </w:div>
      </w:divsChild>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376778">
      <w:bodyDiv w:val="1"/>
      <w:marLeft w:val="0"/>
      <w:marRight w:val="0"/>
      <w:marTop w:val="0"/>
      <w:marBottom w:val="0"/>
      <w:divBdr>
        <w:top w:val="none" w:sz="0" w:space="0" w:color="auto"/>
        <w:left w:val="none" w:sz="0" w:space="0" w:color="auto"/>
        <w:bottom w:val="none" w:sz="0" w:space="0" w:color="auto"/>
        <w:right w:val="none" w:sz="0" w:space="0" w:color="auto"/>
      </w:divBdr>
      <w:divsChild>
        <w:div w:id="16666380">
          <w:marLeft w:val="0"/>
          <w:marRight w:val="0"/>
          <w:marTop w:val="0"/>
          <w:marBottom w:val="0"/>
          <w:divBdr>
            <w:top w:val="none" w:sz="0" w:space="0" w:color="auto"/>
            <w:left w:val="none" w:sz="0" w:space="0" w:color="auto"/>
            <w:bottom w:val="none" w:sz="0" w:space="0" w:color="auto"/>
            <w:right w:val="none" w:sz="0" w:space="0" w:color="auto"/>
          </w:divBdr>
        </w:div>
        <w:div w:id="788820242">
          <w:marLeft w:val="0"/>
          <w:marRight w:val="0"/>
          <w:marTop w:val="0"/>
          <w:marBottom w:val="480"/>
          <w:divBdr>
            <w:top w:val="none" w:sz="0" w:space="0" w:color="auto"/>
            <w:left w:val="none" w:sz="0" w:space="0" w:color="auto"/>
            <w:bottom w:val="none" w:sz="0" w:space="0" w:color="auto"/>
            <w:right w:val="none" w:sz="0" w:space="0" w:color="auto"/>
          </w:divBdr>
        </w:div>
      </w:divsChild>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2644472">
      <w:bodyDiv w:val="1"/>
      <w:marLeft w:val="0"/>
      <w:marRight w:val="0"/>
      <w:marTop w:val="0"/>
      <w:marBottom w:val="0"/>
      <w:divBdr>
        <w:top w:val="none" w:sz="0" w:space="0" w:color="auto"/>
        <w:left w:val="none" w:sz="0" w:space="0" w:color="auto"/>
        <w:bottom w:val="none" w:sz="0" w:space="0" w:color="auto"/>
        <w:right w:val="none" w:sz="0" w:space="0" w:color="auto"/>
      </w:divBdr>
      <w:divsChild>
        <w:div w:id="239604755">
          <w:marLeft w:val="0"/>
          <w:marRight w:val="0"/>
          <w:marTop w:val="0"/>
          <w:marBottom w:val="300"/>
          <w:divBdr>
            <w:top w:val="none" w:sz="0" w:space="0" w:color="auto"/>
            <w:left w:val="none" w:sz="0" w:space="0" w:color="auto"/>
            <w:bottom w:val="none" w:sz="0" w:space="0" w:color="auto"/>
            <w:right w:val="none" w:sz="0" w:space="0" w:color="auto"/>
          </w:divBdr>
          <w:divsChild>
            <w:div w:id="250546734">
              <w:marLeft w:val="0"/>
              <w:marRight w:val="0"/>
              <w:marTop w:val="0"/>
              <w:marBottom w:val="0"/>
              <w:divBdr>
                <w:top w:val="none" w:sz="0" w:space="0" w:color="auto"/>
                <w:left w:val="none" w:sz="0" w:space="0" w:color="auto"/>
                <w:bottom w:val="none" w:sz="0" w:space="0" w:color="auto"/>
                <w:right w:val="none" w:sz="0" w:space="0" w:color="auto"/>
              </w:divBdr>
            </w:div>
          </w:divsChild>
        </w:div>
        <w:div w:id="1793985819">
          <w:marLeft w:val="0"/>
          <w:marRight w:val="0"/>
          <w:marTop w:val="150"/>
          <w:marBottom w:val="300"/>
          <w:divBdr>
            <w:top w:val="none" w:sz="0" w:space="0" w:color="auto"/>
            <w:left w:val="none" w:sz="0" w:space="0" w:color="auto"/>
            <w:bottom w:val="none" w:sz="0" w:space="0" w:color="auto"/>
            <w:right w:val="none" w:sz="0" w:space="0" w:color="auto"/>
          </w:divBdr>
        </w:div>
      </w:divsChild>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4196572">
      <w:bodyDiv w:val="1"/>
      <w:marLeft w:val="0"/>
      <w:marRight w:val="0"/>
      <w:marTop w:val="0"/>
      <w:marBottom w:val="0"/>
      <w:divBdr>
        <w:top w:val="none" w:sz="0" w:space="0" w:color="auto"/>
        <w:left w:val="none" w:sz="0" w:space="0" w:color="auto"/>
        <w:bottom w:val="none" w:sz="0" w:space="0" w:color="auto"/>
        <w:right w:val="none" w:sz="0" w:space="0" w:color="auto"/>
      </w:divBdr>
      <w:divsChild>
        <w:div w:id="596249480">
          <w:marLeft w:val="0"/>
          <w:marRight w:val="0"/>
          <w:marTop w:val="0"/>
          <w:marBottom w:val="0"/>
          <w:divBdr>
            <w:top w:val="none" w:sz="0" w:space="0" w:color="auto"/>
            <w:left w:val="none" w:sz="0" w:space="0" w:color="auto"/>
            <w:bottom w:val="none" w:sz="0" w:space="0" w:color="auto"/>
            <w:right w:val="none" w:sz="0" w:space="0" w:color="auto"/>
          </w:divBdr>
        </w:div>
      </w:divsChild>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13055079">
      <w:bodyDiv w:val="1"/>
      <w:marLeft w:val="0"/>
      <w:marRight w:val="0"/>
      <w:marTop w:val="0"/>
      <w:marBottom w:val="0"/>
      <w:divBdr>
        <w:top w:val="none" w:sz="0" w:space="0" w:color="auto"/>
        <w:left w:val="none" w:sz="0" w:space="0" w:color="auto"/>
        <w:bottom w:val="none" w:sz="0" w:space="0" w:color="auto"/>
        <w:right w:val="none" w:sz="0" w:space="0" w:color="auto"/>
      </w:divBdr>
      <w:divsChild>
        <w:div w:id="1140422407">
          <w:marLeft w:val="0"/>
          <w:marRight w:val="0"/>
          <w:marTop w:val="0"/>
          <w:marBottom w:val="300"/>
          <w:divBdr>
            <w:top w:val="none" w:sz="0" w:space="0" w:color="auto"/>
            <w:left w:val="none" w:sz="0" w:space="0" w:color="auto"/>
            <w:bottom w:val="none" w:sz="0" w:space="0" w:color="auto"/>
            <w:right w:val="none" w:sz="0" w:space="0" w:color="auto"/>
          </w:divBdr>
          <w:divsChild>
            <w:div w:id="1078594219">
              <w:marLeft w:val="0"/>
              <w:marRight w:val="0"/>
              <w:marTop w:val="0"/>
              <w:marBottom w:val="0"/>
              <w:divBdr>
                <w:top w:val="none" w:sz="0" w:space="0" w:color="auto"/>
                <w:left w:val="none" w:sz="0" w:space="0" w:color="auto"/>
                <w:bottom w:val="none" w:sz="0" w:space="0" w:color="auto"/>
                <w:right w:val="none" w:sz="0" w:space="0" w:color="auto"/>
              </w:divBdr>
            </w:div>
          </w:divsChild>
        </w:div>
        <w:div w:id="1374384108">
          <w:marLeft w:val="0"/>
          <w:marRight w:val="0"/>
          <w:marTop w:val="150"/>
          <w:marBottom w:val="300"/>
          <w:divBdr>
            <w:top w:val="none" w:sz="0" w:space="0" w:color="auto"/>
            <w:left w:val="none" w:sz="0" w:space="0" w:color="auto"/>
            <w:bottom w:val="none" w:sz="0" w:space="0" w:color="auto"/>
            <w:right w:val="none" w:sz="0" w:space="0" w:color="auto"/>
          </w:divBdr>
        </w:div>
      </w:divsChild>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0558116">
      <w:bodyDiv w:val="1"/>
      <w:marLeft w:val="0"/>
      <w:marRight w:val="0"/>
      <w:marTop w:val="0"/>
      <w:marBottom w:val="0"/>
      <w:divBdr>
        <w:top w:val="none" w:sz="0" w:space="0" w:color="auto"/>
        <w:left w:val="none" w:sz="0" w:space="0" w:color="auto"/>
        <w:bottom w:val="none" w:sz="0" w:space="0" w:color="auto"/>
        <w:right w:val="none" w:sz="0" w:space="0" w:color="auto"/>
      </w:divBdr>
      <w:divsChild>
        <w:div w:id="37631350">
          <w:marLeft w:val="0"/>
          <w:marRight w:val="0"/>
          <w:marTop w:val="0"/>
          <w:marBottom w:val="0"/>
          <w:divBdr>
            <w:top w:val="none" w:sz="0" w:space="0" w:color="auto"/>
            <w:left w:val="none" w:sz="0" w:space="0" w:color="auto"/>
            <w:bottom w:val="none" w:sz="0" w:space="0" w:color="auto"/>
            <w:right w:val="none" w:sz="0" w:space="0" w:color="auto"/>
          </w:divBdr>
        </w:div>
        <w:div w:id="62601796">
          <w:marLeft w:val="0"/>
          <w:marRight w:val="0"/>
          <w:marTop w:val="0"/>
          <w:marBottom w:val="480"/>
          <w:divBdr>
            <w:top w:val="none" w:sz="0" w:space="0" w:color="auto"/>
            <w:left w:val="none" w:sz="0" w:space="0" w:color="auto"/>
            <w:bottom w:val="none" w:sz="0" w:space="0" w:color="auto"/>
            <w:right w:val="none" w:sz="0" w:space="0" w:color="auto"/>
          </w:divBdr>
        </w:div>
      </w:divsChild>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2239770">
      <w:bodyDiv w:val="1"/>
      <w:marLeft w:val="0"/>
      <w:marRight w:val="0"/>
      <w:marTop w:val="0"/>
      <w:marBottom w:val="0"/>
      <w:divBdr>
        <w:top w:val="none" w:sz="0" w:space="0" w:color="auto"/>
        <w:left w:val="none" w:sz="0" w:space="0" w:color="auto"/>
        <w:bottom w:val="none" w:sz="0" w:space="0" w:color="auto"/>
        <w:right w:val="none" w:sz="0" w:space="0" w:color="auto"/>
      </w:divBdr>
      <w:divsChild>
        <w:div w:id="1687713390">
          <w:marLeft w:val="0"/>
          <w:marRight w:val="0"/>
          <w:marTop w:val="0"/>
          <w:marBottom w:val="0"/>
          <w:divBdr>
            <w:top w:val="none" w:sz="0" w:space="0" w:color="auto"/>
            <w:left w:val="none" w:sz="0" w:space="0" w:color="auto"/>
            <w:bottom w:val="none" w:sz="0" w:space="0" w:color="auto"/>
            <w:right w:val="none" w:sz="0" w:space="0" w:color="auto"/>
          </w:divBdr>
          <w:divsChild>
            <w:div w:id="4378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242D-DBC6-F24B-86C7-9FD72C52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1543</Words>
  <Characters>8801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2018-03-03T11:09:00Z</dcterms:created>
  <dcterms:modified xsi:type="dcterms:W3CDTF">2018-03-03T11:09:00Z</dcterms:modified>
</cp:coreProperties>
</file>