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A76DE">
        <w:rPr>
          <w:rFonts w:ascii="Arial Black" w:hAnsi="Arial Black"/>
          <w:color w:val="2E74B5"/>
          <w:sz w:val="40"/>
          <w:szCs w:val="40"/>
        </w:rPr>
        <w:t xml:space="preserve"> </w:t>
      </w:r>
      <w:r w:rsidR="00ED7D5C">
        <w:rPr>
          <w:rFonts w:ascii="Arial Black" w:hAnsi="Arial Black"/>
          <w:color w:val="2E74B5"/>
          <w:sz w:val="40"/>
          <w:szCs w:val="40"/>
        </w:rPr>
        <w:t>7</w:t>
      </w:r>
      <w:r w:rsidR="00155F64">
        <w:rPr>
          <w:rFonts w:ascii="Arial Black" w:hAnsi="Arial Black"/>
          <w:color w:val="2E74B5"/>
          <w:sz w:val="40"/>
          <w:szCs w:val="40"/>
        </w:rPr>
        <w:t xml:space="preserve"> March</w:t>
      </w:r>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6B0F24" w:rsidRPr="006B0F24" w:rsidRDefault="006B0F24" w:rsidP="006B0F24">
      <w:pPr>
        <w:pStyle w:val="ListParagraph"/>
        <w:numPr>
          <w:ilvl w:val="0"/>
          <w:numId w:val="26"/>
        </w:numPr>
        <w:ind w:left="360"/>
        <w:jc w:val="both"/>
        <w:rPr>
          <w:b/>
          <w:sz w:val="26"/>
          <w:szCs w:val="26"/>
        </w:rPr>
      </w:pPr>
      <w:proofErr w:type="spellStart"/>
      <w:r w:rsidRPr="006B0F24">
        <w:rPr>
          <w:b/>
          <w:sz w:val="26"/>
          <w:szCs w:val="26"/>
        </w:rPr>
        <w:t>Veseli</w:t>
      </w:r>
      <w:proofErr w:type="spellEnd"/>
      <w:r w:rsidRPr="006B0F24">
        <w:rPr>
          <w:b/>
          <w:sz w:val="26"/>
          <w:szCs w:val="26"/>
        </w:rPr>
        <w:t xml:space="preserve"> believes even Vetevendosje will reflect on demarcation (</w:t>
      </w:r>
      <w:r w:rsidRPr="006B0F24">
        <w:rPr>
          <w:b/>
          <w:i/>
          <w:sz w:val="26"/>
          <w:szCs w:val="26"/>
        </w:rPr>
        <w:t xml:space="preserve">RFE, </w:t>
      </w:r>
      <w:proofErr w:type="spellStart"/>
      <w:r w:rsidRPr="006B0F24">
        <w:rPr>
          <w:b/>
          <w:i/>
          <w:sz w:val="26"/>
          <w:szCs w:val="26"/>
        </w:rPr>
        <w:t>Lajmi</w:t>
      </w:r>
      <w:proofErr w:type="spellEnd"/>
      <w:r w:rsidRPr="006B0F24">
        <w:rPr>
          <w:b/>
          <w:sz w:val="26"/>
          <w:szCs w:val="26"/>
        </w:rPr>
        <w:t>)</w:t>
      </w:r>
    </w:p>
    <w:p w:rsidR="006B0F24" w:rsidRPr="006B0F24" w:rsidRDefault="006B0F24" w:rsidP="006B0F24">
      <w:pPr>
        <w:pStyle w:val="ListParagraph"/>
        <w:numPr>
          <w:ilvl w:val="0"/>
          <w:numId w:val="26"/>
        </w:numPr>
        <w:ind w:left="360"/>
        <w:jc w:val="both"/>
        <w:rPr>
          <w:b/>
          <w:sz w:val="26"/>
          <w:szCs w:val="26"/>
        </w:rPr>
      </w:pPr>
      <w:r w:rsidRPr="006B0F24">
        <w:rPr>
          <w:b/>
          <w:sz w:val="26"/>
          <w:szCs w:val="26"/>
        </w:rPr>
        <w:t>Lack of border ratification in March, leaves Kosovo without visas until 2020 (</w:t>
      </w:r>
      <w:proofErr w:type="spellStart"/>
      <w:r w:rsidRPr="006B0F24">
        <w:rPr>
          <w:b/>
          <w:i/>
          <w:sz w:val="26"/>
          <w:szCs w:val="26"/>
        </w:rPr>
        <w:t>Zeri</w:t>
      </w:r>
      <w:proofErr w:type="spellEnd"/>
      <w:r w:rsidRPr="006B0F24">
        <w:rPr>
          <w:b/>
          <w:sz w:val="26"/>
          <w:szCs w:val="26"/>
        </w:rPr>
        <w:t>)</w:t>
      </w:r>
    </w:p>
    <w:p w:rsidR="002B7F4A" w:rsidRPr="006B0F24" w:rsidRDefault="002B7F4A" w:rsidP="006B0F24">
      <w:pPr>
        <w:pStyle w:val="ListParagraph"/>
        <w:numPr>
          <w:ilvl w:val="0"/>
          <w:numId w:val="26"/>
        </w:numPr>
        <w:ind w:left="360"/>
        <w:jc w:val="both"/>
        <w:rPr>
          <w:b/>
          <w:sz w:val="26"/>
          <w:szCs w:val="26"/>
        </w:rPr>
      </w:pPr>
      <w:r w:rsidRPr="006B0F24">
        <w:rPr>
          <w:b/>
          <w:sz w:val="26"/>
          <w:szCs w:val="26"/>
        </w:rPr>
        <w:t>Government not given green light for Association/Community statute (</w:t>
      </w:r>
      <w:proofErr w:type="spellStart"/>
      <w:r w:rsidRPr="006B0F24">
        <w:rPr>
          <w:b/>
          <w:i/>
          <w:sz w:val="26"/>
          <w:szCs w:val="26"/>
        </w:rPr>
        <w:t>Koha</w:t>
      </w:r>
      <w:proofErr w:type="spellEnd"/>
      <w:r w:rsidRPr="006B0F24">
        <w:rPr>
          <w:b/>
          <w:sz w:val="26"/>
          <w:szCs w:val="26"/>
        </w:rPr>
        <w:t>)</w:t>
      </w:r>
    </w:p>
    <w:p w:rsidR="006B0F24" w:rsidRPr="006B0F24" w:rsidRDefault="006B0F24" w:rsidP="006B0F24">
      <w:pPr>
        <w:pStyle w:val="ListParagraph"/>
        <w:numPr>
          <w:ilvl w:val="0"/>
          <w:numId w:val="26"/>
        </w:numPr>
        <w:ind w:left="360"/>
        <w:jc w:val="both"/>
        <w:rPr>
          <w:b/>
          <w:sz w:val="26"/>
          <w:szCs w:val="26"/>
        </w:rPr>
      </w:pPr>
      <w:r w:rsidRPr="006B0F24">
        <w:rPr>
          <w:b/>
          <w:sz w:val="26"/>
          <w:szCs w:val="26"/>
        </w:rPr>
        <w:t>Chancellor Merkel’s adviser meets institutional leaders (</w:t>
      </w:r>
      <w:r w:rsidRPr="006B0F24">
        <w:rPr>
          <w:b/>
          <w:i/>
          <w:sz w:val="26"/>
          <w:szCs w:val="26"/>
        </w:rPr>
        <w:t>media</w:t>
      </w:r>
      <w:r w:rsidRPr="006B0F24">
        <w:rPr>
          <w:b/>
          <w:sz w:val="26"/>
          <w:szCs w:val="26"/>
        </w:rPr>
        <w:t>)</w:t>
      </w:r>
    </w:p>
    <w:p w:rsidR="002B7F4A" w:rsidRPr="006B0F24" w:rsidRDefault="002B7F4A" w:rsidP="006B0F24">
      <w:pPr>
        <w:pStyle w:val="ListParagraph"/>
        <w:numPr>
          <w:ilvl w:val="0"/>
          <w:numId w:val="26"/>
        </w:numPr>
        <w:ind w:left="360"/>
        <w:jc w:val="both"/>
        <w:rPr>
          <w:b/>
          <w:sz w:val="26"/>
          <w:szCs w:val="26"/>
        </w:rPr>
      </w:pPr>
      <w:r w:rsidRPr="006B0F24">
        <w:rPr>
          <w:b/>
          <w:sz w:val="26"/>
          <w:szCs w:val="26"/>
        </w:rPr>
        <w:t>Slovakia does not change position on Kosovo (</w:t>
      </w:r>
      <w:proofErr w:type="spellStart"/>
      <w:r w:rsidRPr="006B0F24">
        <w:rPr>
          <w:b/>
          <w:i/>
          <w:sz w:val="26"/>
          <w:szCs w:val="26"/>
        </w:rPr>
        <w:t>Koha</w:t>
      </w:r>
      <w:proofErr w:type="spellEnd"/>
      <w:r w:rsidRPr="006B0F24">
        <w:rPr>
          <w:b/>
          <w:i/>
          <w:sz w:val="26"/>
          <w:szCs w:val="26"/>
        </w:rPr>
        <w:t xml:space="preserve"> </w:t>
      </w:r>
      <w:proofErr w:type="spellStart"/>
      <w:r w:rsidRPr="006B0F24">
        <w:rPr>
          <w:b/>
          <w:i/>
          <w:sz w:val="26"/>
          <w:szCs w:val="26"/>
        </w:rPr>
        <w:t>Ditore</w:t>
      </w:r>
      <w:proofErr w:type="spellEnd"/>
      <w:r w:rsidRPr="006B0F24">
        <w:rPr>
          <w:b/>
          <w:i/>
          <w:sz w:val="26"/>
          <w:szCs w:val="26"/>
        </w:rPr>
        <w:t>/</w:t>
      </w:r>
      <w:proofErr w:type="spellStart"/>
      <w:r w:rsidRPr="006B0F24">
        <w:rPr>
          <w:b/>
          <w:i/>
          <w:sz w:val="26"/>
          <w:szCs w:val="26"/>
        </w:rPr>
        <w:t>Lajmi</w:t>
      </w:r>
      <w:proofErr w:type="spellEnd"/>
      <w:r w:rsidRPr="006B0F24">
        <w:rPr>
          <w:b/>
          <w:sz w:val="26"/>
          <w:szCs w:val="26"/>
        </w:rPr>
        <w:t>)</w:t>
      </w:r>
    </w:p>
    <w:p w:rsidR="002B7F4A" w:rsidRPr="006B0F24" w:rsidRDefault="002B7F4A" w:rsidP="006B0F24">
      <w:pPr>
        <w:pStyle w:val="ListParagraph"/>
        <w:numPr>
          <w:ilvl w:val="0"/>
          <w:numId w:val="26"/>
        </w:numPr>
        <w:ind w:left="360"/>
        <w:jc w:val="both"/>
        <w:rPr>
          <w:b/>
          <w:sz w:val="26"/>
          <w:szCs w:val="26"/>
        </w:rPr>
      </w:pPr>
      <w:proofErr w:type="spellStart"/>
      <w:r w:rsidRPr="006B0F24">
        <w:rPr>
          <w:b/>
          <w:sz w:val="26"/>
          <w:szCs w:val="26"/>
        </w:rPr>
        <w:t>Delawie</w:t>
      </w:r>
      <w:proofErr w:type="spellEnd"/>
      <w:r w:rsidRPr="006B0F24">
        <w:rPr>
          <w:b/>
          <w:sz w:val="26"/>
          <w:szCs w:val="26"/>
        </w:rPr>
        <w:t xml:space="preserve">: </w:t>
      </w:r>
      <w:proofErr w:type="spellStart"/>
      <w:r w:rsidRPr="006B0F24">
        <w:rPr>
          <w:b/>
          <w:sz w:val="26"/>
          <w:szCs w:val="26"/>
        </w:rPr>
        <w:t>Ivanovic’s</w:t>
      </w:r>
      <w:proofErr w:type="spellEnd"/>
      <w:r w:rsidRPr="006B0F24">
        <w:rPr>
          <w:b/>
          <w:sz w:val="26"/>
          <w:szCs w:val="26"/>
        </w:rPr>
        <w:t xml:space="preserve"> murder not a result of interethnic conflict (</w:t>
      </w:r>
      <w:proofErr w:type="spellStart"/>
      <w:r w:rsidRPr="006B0F24">
        <w:rPr>
          <w:b/>
          <w:i/>
          <w:sz w:val="26"/>
          <w:szCs w:val="26"/>
        </w:rPr>
        <w:t>Kosova</w:t>
      </w:r>
      <w:proofErr w:type="spellEnd"/>
      <w:r w:rsidRPr="006B0F24">
        <w:rPr>
          <w:b/>
          <w:i/>
          <w:sz w:val="26"/>
          <w:szCs w:val="26"/>
        </w:rPr>
        <w:t xml:space="preserve"> Sot</w:t>
      </w:r>
      <w:r w:rsidRPr="006B0F24">
        <w:rPr>
          <w:b/>
          <w:i/>
          <w:sz w:val="26"/>
          <w:szCs w:val="26"/>
        </w:rPr>
        <w:t>/RTK</w:t>
      </w:r>
      <w:r w:rsidRPr="006B0F24">
        <w:rPr>
          <w:b/>
          <w:sz w:val="26"/>
          <w:szCs w:val="26"/>
        </w:rPr>
        <w:t>)</w:t>
      </w:r>
    </w:p>
    <w:p w:rsidR="006B0F24" w:rsidRPr="006B0F24" w:rsidRDefault="006B0F24" w:rsidP="006B0F24">
      <w:pPr>
        <w:pStyle w:val="ListParagraph"/>
        <w:numPr>
          <w:ilvl w:val="0"/>
          <w:numId w:val="26"/>
        </w:numPr>
        <w:ind w:left="360"/>
        <w:jc w:val="both"/>
        <w:rPr>
          <w:b/>
          <w:sz w:val="26"/>
          <w:szCs w:val="26"/>
        </w:rPr>
      </w:pPr>
      <w:proofErr w:type="spellStart"/>
      <w:r w:rsidRPr="006B0F24">
        <w:rPr>
          <w:b/>
          <w:sz w:val="26"/>
          <w:szCs w:val="26"/>
        </w:rPr>
        <w:t>Hoti</w:t>
      </w:r>
      <w:proofErr w:type="spellEnd"/>
      <w:r w:rsidRPr="006B0F24">
        <w:rPr>
          <w:b/>
          <w:sz w:val="26"/>
          <w:szCs w:val="26"/>
        </w:rPr>
        <w:t>: LDK is preparing governing platform for new elections (</w:t>
      </w:r>
      <w:r w:rsidRPr="006B0F24">
        <w:rPr>
          <w:b/>
          <w:i/>
          <w:sz w:val="26"/>
          <w:szCs w:val="26"/>
        </w:rPr>
        <w:t>RTK</w:t>
      </w:r>
      <w:r w:rsidRPr="006B0F24">
        <w:rPr>
          <w:b/>
          <w:sz w:val="26"/>
          <w:szCs w:val="26"/>
        </w:rPr>
        <w:t>)</w:t>
      </w:r>
    </w:p>
    <w:p w:rsidR="002B7F4A" w:rsidRPr="006B0F24" w:rsidRDefault="002B7F4A" w:rsidP="006B0F24">
      <w:pPr>
        <w:pStyle w:val="ListParagraph"/>
        <w:numPr>
          <w:ilvl w:val="0"/>
          <w:numId w:val="26"/>
        </w:numPr>
        <w:ind w:left="360"/>
        <w:jc w:val="both"/>
        <w:rPr>
          <w:b/>
          <w:sz w:val="26"/>
          <w:szCs w:val="26"/>
        </w:rPr>
      </w:pPr>
      <w:r w:rsidRPr="006B0F24">
        <w:rPr>
          <w:b/>
          <w:sz w:val="26"/>
          <w:szCs w:val="26"/>
        </w:rPr>
        <w:t xml:space="preserve">Commission to look into cases dealt with by </w:t>
      </w:r>
      <w:proofErr w:type="spellStart"/>
      <w:r w:rsidRPr="006B0F24">
        <w:rPr>
          <w:b/>
          <w:sz w:val="26"/>
          <w:szCs w:val="26"/>
        </w:rPr>
        <w:t>north’s</w:t>
      </w:r>
      <w:proofErr w:type="spellEnd"/>
      <w:r w:rsidRPr="006B0F24">
        <w:rPr>
          <w:b/>
          <w:sz w:val="26"/>
          <w:szCs w:val="26"/>
        </w:rPr>
        <w:t xml:space="preserve"> courts (</w:t>
      </w:r>
      <w:proofErr w:type="spellStart"/>
      <w:r w:rsidRPr="006B0F24">
        <w:rPr>
          <w:b/>
          <w:i/>
          <w:sz w:val="26"/>
          <w:szCs w:val="26"/>
        </w:rPr>
        <w:t>Koha</w:t>
      </w:r>
      <w:proofErr w:type="spellEnd"/>
      <w:r w:rsidRPr="006B0F24">
        <w:rPr>
          <w:b/>
          <w:i/>
          <w:sz w:val="26"/>
          <w:szCs w:val="26"/>
        </w:rPr>
        <w:t xml:space="preserve"> </w:t>
      </w:r>
      <w:proofErr w:type="spellStart"/>
      <w:r w:rsidRPr="006B0F24">
        <w:rPr>
          <w:b/>
          <w:i/>
          <w:sz w:val="26"/>
          <w:szCs w:val="26"/>
        </w:rPr>
        <w:t>Ditore</w:t>
      </w:r>
      <w:proofErr w:type="spellEnd"/>
      <w:r w:rsidRPr="006B0F24">
        <w:rPr>
          <w:b/>
          <w:sz w:val="26"/>
          <w:szCs w:val="26"/>
        </w:rPr>
        <w:t>)</w:t>
      </w:r>
    </w:p>
    <w:p w:rsidR="002B7F4A" w:rsidRPr="006B0F24" w:rsidRDefault="002B7F4A" w:rsidP="006B0F24">
      <w:pPr>
        <w:pStyle w:val="ListParagraph"/>
        <w:numPr>
          <w:ilvl w:val="0"/>
          <w:numId w:val="26"/>
        </w:numPr>
        <w:ind w:left="360"/>
        <w:jc w:val="both"/>
        <w:rPr>
          <w:b/>
          <w:sz w:val="26"/>
          <w:szCs w:val="26"/>
        </w:rPr>
      </w:pPr>
      <w:r w:rsidRPr="006B0F24">
        <w:rPr>
          <w:b/>
          <w:sz w:val="26"/>
          <w:szCs w:val="26"/>
        </w:rPr>
        <w:t xml:space="preserve">EU delegation </w:t>
      </w:r>
      <w:r w:rsidRPr="006B0F24">
        <w:rPr>
          <w:b/>
          <w:sz w:val="26"/>
          <w:szCs w:val="26"/>
        </w:rPr>
        <w:t>note</w:t>
      </w:r>
      <w:r w:rsidRPr="006B0F24">
        <w:rPr>
          <w:b/>
          <w:sz w:val="26"/>
          <w:szCs w:val="26"/>
        </w:rPr>
        <w:t>s delays in implementation of economic reforms (</w:t>
      </w:r>
      <w:proofErr w:type="spellStart"/>
      <w:r w:rsidRPr="006B0F24">
        <w:rPr>
          <w:b/>
          <w:i/>
          <w:sz w:val="26"/>
          <w:szCs w:val="26"/>
        </w:rPr>
        <w:t>Koha</w:t>
      </w:r>
      <w:proofErr w:type="spellEnd"/>
      <w:r w:rsidRPr="006B0F24">
        <w:rPr>
          <w:b/>
          <w:sz w:val="26"/>
          <w:szCs w:val="26"/>
        </w:rPr>
        <w:t>)</w:t>
      </w:r>
    </w:p>
    <w:p w:rsidR="002B7F4A" w:rsidRPr="006B0F24" w:rsidRDefault="002B7F4A" w:rsidP="006B0F24">
      <w:pPr>
        <w:pStyle w:val="ListParagraph"/>
        <w:numPr>
          <w:ilvl w:val="0"/>
          <w:numId w:val="26"/>
        </w:numPr>
        <w:ind w:left="360"/>
        <w:jc w:val="both"/>
        <w:rPr>
          <w:b/>
          <w:sz w:val="26"/>
          <w:szCs w:val="26"/>
        </w:rPr>
      </w:pPr>
      <w:r w:rsidRPr="006B0F24">
        <w:rPr>
          <w:b/>
          <w:sz w:val="26"/>
          <w:szCs w:val="26"/>
        </w:rPr>
        <w:t>Court acquits the accused for the murder of 24-year-old woman (</w:t>
      </w:r>
      <w:r w:rsidRPr="006B0F24">
        <w:rPr>
          <w:b/>
          <w:i/>
          <w:sz w:val="26"/>
          <w:szCs w:val="26"/>
        </w:rPr>
        <w:t>media</w:t>
      </w:r>
      <w:r w:rsidRPr="006B0F24">
        <w:rPr>
          <w:b/>
          <w:sz w:val="26"/>
          <w:szCs w:val="26"/>
        </w:rPr>
        <w:t>)</w:t>
      </w:r>
    </w:p>
    <w:p w:rsidR="00532201" w:rsidRPr="00532201" w:rsidRDefault="00532201"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6B0F24" w:rsidRDefault="006B0F24" w:rsidP="006B0F24">
      <w:pPr>
        <w:jc w:val="both"/>
        <w:rPr>
          <w:b/>
          <w:sz w:val="26"/>
          <w:szCs w:val="26"/>
          <w:u w:val="single"/>
        </w:rPr>
      </w:pPr>
      <w:proofErr w:type="spellStart"/>
      <w:r>
        <w:rPr>
          <w:b/>
          <w:sz w:val="26"/>
          <w:szCs w:val="26"/>
          <w:u w:val="single"/>
        </w:rPr>
        <w:t>Veseli</w:t>
      </w:r>
      <w:proofErr w:type="spellEnd"/>
      <w:r>
        <w:rPr>
          <w:b/>
          <w:sz w:val="26"/>
          <w:szCs w:val="26"/>
          <w:u w:val="single"/>
        </w:rPr>
        <w:t xml:space="preserve"> </w:t>
      </w:r>
      <w:r>
        <w:rPr>
          <w:b/>
          <w:sz w:val="26"/>
          <w:szCs w:val="26"/>
          <w:u w:val="single"/>
        </w:rPr>
        <w:t>believes</w:t>
      </w:r>
      <w:r>
        <w:rPr>
          <w:b/>
          <w:sz w:val="26"/>
          <w:szCs w:val="26"/>
          <w:u w:val="single"/>
        </w:rPr>
        <w:t xml:space="preserve"> even Vetevendosje will reflect on demarcation (</w:t>
      </w:r>
      <w:r>
        <w:rPr>
          <w:b/>
          <w:i/>
          <w:sz w:val="26"/>
          <w:szCs w:val="26"/>
          <w:u w:val="single"/>
        </w:rPr>
        <w:t xml:space="preserve">RFE, </w:t>
      </w:r>
      <w:proofErr w:type="spellStart"/>
      <w:r>
        <w:rPr>
          <w:b/>
          <w:i/>
          <w:sz w:val="26"/>
          <w:szCs w:val="26"/>
          <w:u w:val="single"/>
        </w:rPr>
        <w:t>Lajmi</w:t>
      </w:r>
      <w:proofErr w:type="spellEnd"/>
      <w:r>
        <w:rPr>
          <w:b/>
          <w:sz w:val="26"/>
          <w:szCs w:val="26"/>
          <w:u w:val="single"/>
        </w:rPr>
        <w:t>)</w:t>
      </w:r>
    </w:p>
    <w:p w:rsidR="006B0F24" w:rsidRDefault="006B0F24" w:rsidP="006B0F24">
      <w:pPr>
        <w:jc w:val="both"/>
        <w:rPr>
          <w:sz w:val="26"/>
          <w:szCs w:val="26"/>
        </w:rPr>
      </w:pPr>
      <w:r>
        <w:rPr>
          <w:sz w:val="26"/>
          <w:szCs w:val="26"/>
        </w:rPr>
        <w:t xml:space="preserve">The President of the Assembly of Kosovo,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told </w:t>
      </w:r>
      <w:r w:rsidRPr="006B0F24">
        <w:rPr>
          <w:b/>
          <w:i/>
          <w:sz w:val="26"/>
          <w:szCs w:val="26"/>
        </w:rPr>
        <w:t>RFE</w:t>
      </w:r>
      <w:r>
        <w:rPr>
          <w:sz w:val="26"/>
          <w:szCs w:val="26"/>
        </w:rPr>
        <w:t xml:space="preserve"> that he is working intensively with colleagues from the political parties to reach consensus on demarcation. </w:t>
      </w:r>
    </w:p>
    <w:p w:rsidR="006B0F24" w:rsidRDefault="006B0F24" w:rsidP="006B0F24">
      <w:pPr>
        <w:jc w:val="both"/>
        <w:rPr>
          <w:sz w:val="26"/>
          <w:szCs w:val="26"/>
        </w:rPr>
      </w:pPr>
      <w:r>
        <w:rPr>
          <w:sz w:val="26"/>
          <w:szCs w:val="26"/>
        </w:rPr>
        <w:t xml:space="preserve">“We expect for the ratification of the Agreement of the demarcation of the border with Montenegro to happen this week. There is no reason for delays, we are already late,” </w:t>
      </w:r>
      <w:proofErr w:type="spellStart"/>
      <w:r>
        <w:rPr>
          <w:sz w:val="26"/>
          <w:szCs w:val="26"/>
        </w:rPr>
        <w:t>Veseli</w:t>
      </w:r>
      <w:proofErr w:type="spellEnd"/>
      <w:r>
        <w:rPr>
          <w:sz w:val="26"/>
          <w:szCs w:val="26"/>
        </w:rPr>
        <w:t xml:space="preserve"> said. Asked if he has managed to contact the Serbian List, and discuss their votes for ratification of the agreement, </w:t>
      </w:r>
      <w:proofErr w:type="spellStart"/>
      <w:r>
        <w:rPr>
          <w:sz w:val="26"/>
          <w:szCs w:val="26"/>
        </w:rPr>
        <w:t>Veseli</w:t>
      </w:r>
      <w:proofErr w:type="spellEnd"/>
      <w:r>
        <w:rPr>
          <w:sz w:val="26"/>
          <w:szCs w:val="26"/>
        </w:rPr>
        <w:t xml:space="preserve"> said that he would not make distinction among MP colleagues. “We expect from all MP colleagues, including Vetevendosje Movement to reflect, because voting of this agreement strengthens sovereignty of Kosovo state,” </w:t>
      </w:r>
      <w:proofErr w:type="spellStart"/>
      <w:r>
        <w:rPr>
          <w:sz w:val="26"/>
          <w:szCs w:val="26"/>
        </w:rPr>
        <w:t>Veseli</w:t>
      </w:r>
      <w:proofErr w:type="spellEnd"/>
      <w:r>
        <w:rPr>
          <w:sz w:val="26"/>
          <w:szCs w:val="26"/>
        </w:rPr>
        <w:t xml:space="preserve"> said. </w:t>
      </w:r>
    </w:p>
    <w:p w:rsidR="006B0F24" w:rsidRDefault="006B0F24" w:rsidP="006B0F24">
      <w:pPr>
        <w:jc w:val="both"/>
        <w:rPr>
          <w:b/>
          <w:sz w:val="26"/>
          <w:szCs w:val="26"/>
          <w:u w:val="single"/>
        </w:rPr>
      </w:pPr>
    </w:p>
    <w:p w:rsidR="006B0F24" w:rsidRDefault="006B0F24" w:rsidP="006B0F24">
      <w:pPr>
        <w:jc w:val="both"/>
        <w:rPr>
          <w:b/>
          <w:sz w:val="26"/>
          <w:szCs w:val="26"/>
          <w:u w:val="single"/>
        </w:rPr>
      </w:pPr>
      <w:r>
        <w:rPr>
          <w:b/>
          <w:sz w:val="26"/>
          <w:szCs w:val="26"/>
          <w:u w:val="single"/>
        </w:rPr>
        <w:t xml:space="preserve">Lack of </w:t>
      </w:r>
      <w:r>
        <w:rPr>
          <w:b/>
          <w:sz w:val="26"/>
          <w:szCs w:val="26"/>
          <w:u w:val="single"/>
        </w:rPr>
        <w:t>border</w:t>
      </w:r>
      <w:r>
        <w:rPr>
          <w:b/>
          <w:sz w:val="26"/>
          <w:szCs w:val="26"/>
          <w:u w:val="single"/>
        </w:rPr>
        <w:t xml:space="preserve"> ratification in March, leaves Kosovo without visas until 2020 (</w:t>
      </w:r>
      <w:proofErr w:type="spellStart"/>
      <w:r>
        <w:rPr>
          <w:b/>
          <w:i/>
          <w:sz w:val="26"/>
          <w:szCs w:val="26"/>
          <w:u w:val="single"/>
        </w:rPr>
        <w:t>Zeri</w:t>
      </w:r>
      <w:proofErr w:type="spellEnd"/>
      <w:r>
        <w:rPr>
          <w:b/>
          <w:sz w:val="26"/>
          <w:szCs w:val="26"/>
          <w:u w:val="single"/>
        </w:rPr>
        <w:t>)</w:t>
      </w:r>
    </w:p>
    <w:p w:rsidR="006B0F24" w:rsidRDefault="006B0F24" w:rsidP="006B0F24">
      <w:pPr>
        <w:jc w:val="both"/>
        <w:rPr>
          <w:sz w:val="26"/>
          <w:szCs w:val="26"/>
        </w:rPr>
      </w:pPr>
      <w:r>
        <w:rPr>
          <w:sz w:val="26"/>
          <w:szCs w:val="26"/>
        </w:rPr>
        <w:lastRenderedPageBreak/>
        <w:t xml:space="preserve">Experts of European integration alarm that if the Assembly of Kosovo does not ratify the agreement for demarcation of the border with Montenegro during this month, then Kosovo will have to wait for EU visa liberalization until 2020, as European Parliament holds its elections next year. </w:t>
      </w:r>
      <w:proofErr w:type="gramStart"/>
      <w:r>
        <w:rPr>
          <w:sz w:val="26"/>
          <w:szCs w:val="26"/>
        </w:rPr>
        <w:t>Experts</w:t>
      </w:r>
      <w:proofErr w:type="gramEnd"/>
      <w:r>
        <w:rPr>
          <w:sz w:val="26"/>
          <w:szCs w:val="26"/>
        </w:rPr>
        <w:t xml:space="preserve"> claims that Kosovo institutions are too late on this matter and add that even if demarcation is ratified this month, visas will not be liberalized earlier than the end of this year. Kosovo institutions have to also fulfill the other </w:t>
      </w:r>
      <w:proofErr w:type="gramStart"/>
      <w:r>
        <w:rPr>
          <w:sz w:val="26"/>
          <w:szCs w:val="26"/>
        </w:rPr>
        <w:t>criteria, which is</w:t>
      </w:r>
      <w:proofErr w:type="gramEnd"/>
      <w:r>
        <w:rPr>
          <w:sz w:val="26"/>
          <w:szCs w:val="26"/>
        </w:rPr>
        <w:t xml:space="preserve"> fighting corruption and organized crime. Also liberalization of visas needs to undergo some regular procedures at the European Commission, the European Parliament and EU’s Council of Ministers.  </w:t>
      </w:r>
    </w:p>
    <w:p w:rsidR="006B0F24" w:rsidRDefault="006B0F24" w:rsidP="00072191">
      <w:pPr>
        <w:jc w:val="both"/>
        <w:rPr>
          <w:b/>
          <w:sz w:val="26"/>
          <w:szCs w:val="26"/>
          <w:u w:val="single"/>
        </w:rPr>
      </w:pPr>
    </w:p>
    <w:p w:rsidR="00072191" w:rsidRPr="002B7F4A" w:rsidRDefault="00ED7D5C" w:rsidP="00072191">
      <w:pPr>
        <w:jc w:val="both"/>
        <w:rPr>
          <w:b/>
          <w:sz w:val="26"/>
          <w:szCs w:val="26"/>
          <w:u w:val="single"/>
        </w:rPr>
      </w:pPr>
      <w:r w:rsidRPr="002B7F4A">
        <w:rPr>
          <w:b/>
          <w:sz w:val="26"/>
          <w:szCs w:val="26"/>
          <w:u w:val="single"/>
        </w:rPr>
        <w:t>Government not given green light for Association/Community statute (</w:t>
      </w:r>
      <w:proofErr w:type="spellStart"/>
      <w:r w:rsidRPr="002B7F4A">
        <w:rPr>
          <w:b/>
          <w:i/>
          <w:sz w:val="26"/>
          <w:szCs w:val="26"/>
          <w:u w:val="single"/>
        </w:rPr>
        <w:t>Koha</w:t>
      </w:r>
      <w:proofErr w:type="spellEnd"/>
      <w:r w:rsidRPr="002B7F4A">
        <w:rPr>
          <w:b/>
          <w:sz w:val="26"/>
          <w:szCs w:val="26"/>
          <w:u w:val="single"/>
        </w:rPr>
        <w:t>)</w:t>
      </w:r>
    </w:p>
    <w:p w:rsidR="00ED7D5C" w:rsidRDefault="00ED7D5C" w:rsidP="00072191">
      <w:pPr>
        <w:jc w:val="both"/>
        <w:rPr>
          <w:sz w:val="26"/>
          <w:szCs w:val="26"/>
        </w:rPr>
      </w:pPr>
      <w:r>
        <w:rPr>
          <w:sz w:val="26"/>
          <w:szCs w:val="26"/>
        </w:rPr>
        <w:t xml:space="preserve">The government of Kosovo has not given the green light for the drafting of the Association/Community of Serb-majority municipalities despite the demand by the Serbian side in the recent round of dialogue in Brussels, the paper reports on the front page. The paper claims to have received information that that the Kosovo side gave assurances in the last Brussels meeting that it would allow the managing team to begin preparations for drafting of the Association/Community statute, which the government dismissed to be the case. In a reply, the government said that no Kosovo official is mandated to take decisions outside the constitution framework. “The statute will be drafted when the Government of Kosovo instructs the team created in 2016 by the past Government,” the reply reads. </w:t>
      </w:r>
    </w:p>
    <w:p w:rsidR="00ED7D5C" w:rsidRDefault="00ED7D5C" w:rsidP="00072191">
      <w:pPr>
        <w:jc w:val="both"/>
        <w:rPr>
          <w:sz w:val="26"/>
          <w:szCs w:val="26"/>
        </w:rPr>
      </w:pPr>
    </w:p>
    <w:p w:rsidR="006B0F24" w:rsidRDefault="006B0F24" w:rsidP="006B0F24">
      <w:pPr>
        <w:jc w:val="both"/>
        <w:rPr>
          <w:b/>
          <w:sz w:val="26"/>
          <w:szCs w:val="26"/>
          <w:u w:val="single"/>
        </w:rPr>
      </w:pPr>
      <w:r>
        <w:rPr>
          <w:b/>
          <w:sz w:val="26"/>
          <w:szCs w:val="26"/>
          <w:u w:val="single"/>
        </w:rPr>
        <w:t>Chancellor Merkel’s adviser meets institutional leaders (</w:t>
      </w:r>
      <w:r>
        <w:rPr>
          <w:b/>
          <w:i/>
          <w:sz w:val="26"/>
          <w:szCs w:val="26"/>
          <w:u w:val="single"/>
        </w:rPr>
        <w:t>media</w:t>
      </w:r>
      <w:r>
        <w:rPr>
          <w:b/>
          <w:sz w:val="26"/>
          <w:szCs w:val="26"/>
          <w:u w:val="single"/>
        </w:rPr>
        <w:t>)</w:t>
      </w:r>
    </w:p>
    <w:p w:rsidR="006B0F24" w:rsidRDefault="006B0F24" w:rsidP="006B0F24">
      <w:pPr>
        <w:jc w:val="both"/>
        <w:rPr>
          <w:sz w:val="26"/>
          <w:szCs w:val="26"/>
        </w:rPr>
      </w:pP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caucus of the Democratic League of Kosovo (LDK), and head of the Assembly committee for foreign affairs, </w:t>
      </w:r>
      <w:proofErr w:type="spellStart"/>
      <w:r>
        <w:rPr>
          <w:sz w:val="26"/>
          <w:szCs w:val="26"/>
        </w:rPr>
        <w:t>Vjosa</w:t>
      </w:r>
      <w:proofErr w:type="spellEnd"/>
      <w:r>
        <w:rPr>
          <w:sz w:val="26"/>
          <w:szCs w:val="26"/>
        </w:rPr>
        <w:t xml:space="preserve"> </w:t>
      </w:r>
      <w:proofErr w:type="spellStart"/>
      <w:r>
        <w:rPr>
          <w:sz w:val="26"/>
          <w:szCs w:val="26"/>
        </w:rPr>
        <w:t>Osmani</w:t>
      </w:r>
      <w:proofErr w:type="spellEnd"/>
      <w:r>
        <w:rPr>
          <w:sz w:val="26"/>
          <w:szCs w:val="26"/>
        </w:rPr>
        <w:t xml:space="preserve">, met on Tuesday with Jan </w:t>
      </w:r>
      <w:proofErr w:type="spellStart"/>
      <w:r>
        <w:rPr>
          <w:sz w:val="26"/>
          <w:szCs w:val="26"/>
        </w:rPr>
        <w:t>Hecker</w:t>
      </w:r>
      <w:proofErr w:type="spellEnd"/>
      <w:r>
        <w:rPr>
          <w:sz w:val="26"/>
          <w:szCs w:val="26"/>
        </w:rPr>
        <w:t xml:space="preserve">, principal adviser for foreign policy to the German Chancellor Angela Merkel. A press release issued by the LDK informs that they discussed Kosovo’s internal </w:t>
      </w:r>
      <w:proofErr w:type="gramStart"/>
      <w:r>
        <w:rPr>
          <w:sz w:val="26"/>
          <w:szCs w:val="26"/>
        </w:rPr>
        <w:t>challenges,</w:t>
      </w:r>
      <w:proofErr w:type="gramEnd"/>
      <w:r>
        <w:rPr>
          <w:sz w:val="26"/>
          <w:szCs w:val="26"/>
        </w:rPr>
        <w:t xml:space="preserve"> such is rule of law and issues related to the foreign policy, including dialogue with Serbia. “Federal Republic of Germany and Chancellor’s cabinet reconfirm support for Kosovo and our Euro-integration aspirations,” is noted in the press release. Prime Minister of Kosovo, </w:t>
      </w:r>
      <w:proofErr w:type="spellStart"/>
      <w:r>
        <w:rPr>
          <w:sz w:val="26"/>
          <w:szCs w:val="26"/>
        </w:rPr>
        <w:t>Ramush</w:t>
      </w:r>
      <w:proofErr w:type="spellEnd"/>
      <w:r>
        <w:rPr>
          <w:sz w:val="26"/>
          <w:szCs w:val="26"/>
        </w:rPr>
        <w:t xml:space="preserve"> Haradinaj, took to Facebook to report that he had the pleasure to meet </w:t>
      </w:r>
      <w:proofErr w:type="spellStart"/>
      <w:r>
        <w:rPr>
          <w:sz w:val="26"/>
          <w:szCs w:val="26"/>
        </w:rPr>
        <w:t>Hecker</w:t>
      </w:r>
      <w:proofErr w:type="spellEnd"/>
      <w:r>
        <w:rPr>
          <w:sz w:val="26"/>
          <w:szCs w:val="26"/>
        </w:rPr>
        <w:t xml:space="preserve">, while Foreign Minister </w:t>
      </w:r>
      <w:proofErr w:type="spellStart"/>
      <w:r>
        <w:rPr>
          <w:sz w:val="26"/>
          <w:szCs w:val="26"/>
        </w:rPr>
        <w:t>Beh</w:t>
      </w:r>
      <w:r>
        <w:rPr>
          <w:sz w:val="26"/>
          <w:szCs w:val="26"/>
        </w:rPr>
        <w:t>gj</w:t>
      </w:r>
      <w:r>
        <w:rPr>
          <w:sz w:val="26"/>
          <w:szCs w:val="26"/>
        </w:rPr>
        <w:t>et</w:t>
      </w:r>
      <w:proofErr w:type="spellEnd"/>
      <w:r>
        <w:rPr>
          <w:sz w:val="26"/>
          <w:szCs w:val="26"/>
        </w:rPr>
        <w:t xml:space="preserve"> </w:t>
      </w:r>
      <w:proofErr w:type="spellStart"/>
      <w:r>
        <w:rPr>
          <w:sz w:val="26"/>
          <w:szCs w:val="26"/>
        </w:rPr>
        <w:t>Pacolli</w:t>
      </w:r>
      <w:proofErr w:type="spellEnd"/>
      <w:r>
        <w:rPr>
          <w:sz w:val="26"/>
          <w:szCs w:val="26"/>
        </w:rPr>
        <w:t xml:space="preserve"> wrote his meeting with </w:t>
      </w:r>
      <w:proofErr w:type="spellStart"/>
      <w:r>
        <w:rPr>
          <w:sz w:val="26"/>
          <w:szCs w:val="26"/>
        </w:rPr>
        <w:t>Hecker</w:t>
      </w:r>
      <w:proofErr w:type="spellEnd"/>
      <w:r>
        <w:rPr>
          <w:sz w:val="26"/>
          <w:szCs w:val="26"/>
        </w:rPr>
        <w:t xml:space="preserve"> was an important one. </w:t>
      </w:r>
      <w:proofErr w:type="gramStart"/>
      <w:r>
        <w:rPr>
          <w:sz w:val="26"/>
          <w:szCs w:val="26"/>
        </w:rPr>
        <w:t>“Important discussions on reforms toward EU integration and coordination of our implementation agenda as a state.</w:t>
      </w:r>
      <w:proofErr w:type="gramEnd"/>
      <w:r>
        <w:rPr>
          <w:sz w:val="26"/>
          <w:szCs w:val="26"/>
        </w:rPr>
        <w:t xml:space="preserve"> Economic cooperation with Germany remains our priority,” </w:t>
      </w:r>
      <w:proofErr w:type="spellStart"/>
      <w:r>
        <w:rPr>
          <w:sz w:val="26"/>
          <w:szCs w:val="26"/>
        </w:rPr>
        <w:t>Pacolli</w:t>
      </w:r>
      <w:proofErr w:type="spellEnd"/>
      <w:r>
        <w:rPr>
          <w:sz w:val="26"/>
          <w:szCs w:val="26"/>
        </w:rPr>
        <w:t xml:space="preserve"> wrote. </w:t>
      </w:r>
    </w:p>
    <w:p w:rsidR="006B0F24" w:rsidRDefault="006B0F24" w:rsidP="00072191">
      <w:pPr>
        <w:jc w:val="both"/>
        <w:rPr>
          <w:b/>
          <w:sz w:val="26"/>
          <w:szCs w:val="26"/>
          <w:u w:val="single"/>
        </w:rPr>
      </w:pPr>
    </w:p>
    <w:p w:rsidR="00ED7D5C" w:rsidRPr="00ED7D5C" w:rsidRDefault="00ED7D5C" w:rsidP="00072191">
      <w:pPr>
        <w:jc w:val="both"/>
        <w:rPr>
          <w:b/>
          <w:sz w:val="26"/>
          <w:szCs w:val="26"/>
          <w:u w:val="single"/>
        </w:rPr>
      </w:pPr>
      <w:r w:rsidRPr="00ED7D5C">
        <w:rPr>
          <w:b/>
          <w:sz w:val="26"/>
          <w:szCs w:val="26"/>
          <w:u w:val="single"/>
        </w:rPr>
        <w:t>Slovakia does not change position on Kosovo (</w:t>
      </w:r>
      <w:proofErr w:type="spellStart"/>
      <w:r w:rsidRPr="00ED7D5C">
        <w:rPr>
          <w:b/>
          <w:i/>
          <w:sz w:val="26"/>
          <w:szCs w:val="26"/>
          <w:u w:val="single"/>
        </w:rPr>
        <w:t>Koha</w:t>
      </w:r>
      <w:proofErr w:type="spellEnd"/>
      <w:r w:rsidRPr="00ED7D5C">
        <w:rPr>
          <w:b/>
          <w:i/>
          <w:sz w:val="26"/>
          <w:szCs w:val="26"/>
          <w:u w:val="single"/>
        </w:rPr>
        <w:t xml:space="preserve"> </w:t>
      </w:r>
      <w:proofErr w:type="spellStart"/>
      <w:r w:rsidRPr="00ED7D5C">
        <w:rPr>
          <w:b/>
          <w:i/>
          <w:sz w:val="26"/>
          <w:szCs w:val="26"/>
          <w:u w:val="single"/>
        </w:rPr>
        <w:t>Ditore</w:t>
      </w:r>
      <w:proofErr w:type="spellEnd"/>
      <w:r w:rsidR="00E67B0C">
        <w:rPr>
          <w:b/>
          <w:i/>
          <w:sz w:val="26"/>
          <w:szCs w:val="26"/>
          <w:u w:val="single"/>
        </w:rPr>
        <w:t>/</w:t>
      </w:r>
      <w:proofErr w:type="spellStart"/>
      <w:r w:rsidR="00E67B0C">
        <w:rPr>
          <w:b/>
          <w:i/>
          <w:sz w:val="26"/>
          <w:szCs w:val="26"/>
          <w:u w:val="single"/>
        </w:rPr>
        <w:t>Lajmi</w:t>
      </w:r>
      <w:proofErr w:type="spellEnd"/>
      <w:r w:rsidRPr="00ED7D5C">
        <w:rPr>
          <w:b/>
          <w:sz w:val="26"/>
          <w:szCs w:val="26"/>
          <w:u w:val="single"/>
        </w:rPr>
        <w:t>)</w:t>
      </w:r>
    </w:p>
    <w:p w:rsidR="00ED7D5C" w:rsidRDefault="00ED7D5C" w:rsidP="00072191">
      <w:pPr>
        <w:jc w:val="both"/>
        <w:rPr>
          <w:sz w:val="26"/>
          <w:szCs w:val="26"/>
        </w:rPr>
      </w:pPr>
      <w:r>
        <w:rPr>
          <w:sz w:val="26"/>
          <w:szCs w:val="26"/>
        </w:rPr>
        <w:t xml:space="preserve">Slovakia’s </w:t>
      </w:r>
      <w:r w:rsidR="00392CC9">
        <w:rPr>
          <w:sz w:val="26"/>
          <w:szCs w:val="26"/>
        </w:rPr>
        <w:t xml:space="preserve">acting </w:t>
      </w:r>
      <w:r>
        <w:rPr>
          <w:sz w:val="26"/>
          <w:szCs w:val="26"/>
        </w:rPr>
        <w:t xml:space="preserve">Foreign Minister, Ivan </w:t>
      </w:r>
      <w:proofErr w:type="spellStart"/>
      <w:r>
        <w:rPr>
          <w:sz w:val="26"/>
          <w:szCs w:val="26"/>
        </w:rPr>
        <w:t>Korcok</w:t>
      </w:r>
      <w:proofErr w:type="spellEnd"/>
      <w:r>
        <w:rPr>
          <w:sz w:val="26"/>
          <w:szCs w:val="26"/>
        </w:rPr>
        <w:t xml:space="preserve">, said in a visit to Tirana that his country has not changed position on Kosovo and does not plan to </w:t>
      </w:r>
      <w:proofErr w:type="spellStart"/>
      <w:r>
        <w:rPr>
          <w:sz w:val="26"/>
          <w:szCs w:val="26"/>
        </w:rPr>
        <w:t>recognise</w:t>
      </w:r>
      <w:proofErr w:type="spellEnd"/>
      <w:r>
        <w:rPr>
          <w:sz w:val="26"/>
          <w:szCs w:val="26"/>
        </w:rPr>
        <w:t xml:space="preserve"> its independence. “At the same time, I would like to point out that Slovakia supports a pragmatic approach, it is in our interest to allow anything that helps Kosovo’s economic and social development,” </w:t>
      </w:r>
      <w:proofErr w:type="spellStart"/>
      <w:r>
        <w:rPr>
          <w:sz w:val="26"/>
          <w:szCs w:val="26"/>
        </w:rPr>
        <w:t>Korcok</w:t>
      </w:r>
      <w:proofErr w:type="spellEnd"/>
      <w:r>
        <w:rPr>
          <w:sz w:val="26"/>
          <w:szCs w:val="26"/>
        </w:rPr>
        <w:t xml:space="preserve"> said</w:t>
      </w:r>
      <w:r w:rsidR="00392CC9">
        <w:rPr>
          <w:sz w:val="26"/>
          <w:szCs w:val="26"/>
        </w:rPr>
        <w:t>.</w:t>
      </w:r>
      <w:r w:rsidR="00E67B0C">
        <w:rPr>
          <w:sz w:val="26"/>
          <w:szCs w:val="26"/>
        </w:rPr>
        <w:t xml:space="preserve"> </w:t>
      </w:r>
      <w:proofErr w:type="spellStart"/>
      <w:r w:rsidR="00E67B0C">
        <w:rPr>
          <w:sz w:val="26"/>
          <w:szCs w:val="26"/>
        </w:rPr>
        <w:t>Korcok’s</w:t>
      </w:r>
      <w:proofErr w:type="spellEnd"/>
      <w:r w:rsidR="00E67B0C">
        <w:rPr>
          <w:sz w:val="26"/>
          <w:szCs w:val="26"/>
        </w:rPr>
        <w:t xml:space="preserve"> statements triggered the reaction of the Kosovo Deputy Prime Minister </w:t>
      </w:r>
      <w:proofErr w:type="spellStart"/>
      <w:r w:rsidR="00E67B0C">
        <w:rPr>
          <w:sz w:val="26"/>
          <w:szCs w:val="26"/>
        </w:rPr>
        <w:t>Enver</w:t>
      </w:r>
      <w:proofErr w:type="spellEnd"/>
      <w:r w:rsidR="00E67B0C">
        <w:rPr>
          <w:sz w:val="26"/>
          <w:szCs w:val="26"/>
        </w:rPr>
        <w:t xml:space="preserve"> </w:t>
      </w:r>
      <w:proofErr w:type="spellStart"/>
      <w:r w:rsidR="00E67B0C">
        <w:rPr>
          <w:sz w:val="26"/>
          <w:szCs w:val="26"/>
        </w:rPr>
        <w:t>Hoxhaj</w:t>
      </w:r>
      <w:proofErr w:type="spellEnd"/>
      <w:r w:rsidR="00E67B0C">
        <w:rPr>
          <w:sz w:val="26"/>
          <w:szCs w:val="26"/>
        </w:rPr>
        <w:t xml:space="preserve"> who wrote on Twitter that Slovakia should </w:t>
      </w:r>
      <w:proofErr w:type="spellStart"/>
      <w:r w:rsidR="00E67B0C">
        <w:rPr>
          <w:sz w:val="26"/>
          <w:szCs w:val="26"/>
        </w:rPr>
        <w:t>recognise</w:t>
      </w:r>
      <w:proofErr w:type="spellEnd"/>
      <w:r w:rsidR="00E67B0C">
        <w:rPr>
          <w:sz w:val="26"/>
          <w:szCs w:val="26"/>
        </w:rPr>
        <w:t xml:space="preserve"> Kosovo on </w:t>
      </w:r>
      <w:r w:rsidR="00E67B0C">
        <w:rPr>
          <w:sz w:val="26"/>
          <w:szCs w:val="26"/>
        </w:rPr>
        <w:lastRenderedPageBreak/>
        <w:t xml:space="preserve">the same principles the other 23 EU member states have. “There is no foreign policy reason or political argument to hold back the recognition,” </w:t>
      </w:r>
      <w:proofErr w:type="spellStart"/>
      <w:r w:rsidR="00E67B0C">
        <w:rPr>
          <w:sz w:val="26"/>
          <w:szCs w:val="26"/>
        </w:rPr>
        <w:t>Hoxhaj</w:t>
      </w:r>
      <w:proofErr w:type="spellEnd"/>
      <w:r w:rsidR="00E67B0C">
        <w:rPr>
          <w:sz w:val="26"/>
          <w:szCs w:val="26"/>
        </w:rPr>
        <w:t xml:space="preserve"> said.</w:t>
      </w:r>
    </w:p>
    <w:p w:rsidR="00E67B0C" w:rsidRDefault="00E67B0C" w:rsidP="00072191">
      <w:pPr>
        <w:jc w:val="both"/>
        <w:rPr>
          <w:sz w:val="26"/>
          <w:szCs w:val="26"/>
        </w:rPr>
      </w:pPr>
    </w:p>
    <w:p w:rsidR="00392CC9" w:rsidRPr="008223C9" w:rsidRDefault="00392CC9" w:rsidP="00072191">
      <w:pPr>
        <w:jc w:val="both"/>
        <w:rPr>
          <w:b/>
          <w:sz w:val="26"/>
          <w:szCs w:val="26"/>
          <w:u w:val="single"/>
        </w:rPr>
      </w:pPr>
      <w:proofErr w:type="spellStart"/>
      <w:r w:rsidRPr="008223C9">
        <w:rPr>
          <w:b/>
          <w:sz w:val="26"/>
          <w:szCs w:val="26"/>
          <w:u w:val="single"/>
        </w:rPr>
        <w:t>Delawie</w:t>
      </w:r>
      <w:proofErr w:type="spellEnd"/>
      <w:r w:rsidRPr="008223C9">
        <w:rPr>
          <w:b/>
          <w:sz w:val="26"/>
          <w:szCs w:val="26"/>
          <w:u w:val="single"/>
        </w:rPr>
        <w:t xml:space="preserve">: </w:t>
      </w:r>
      <w:proofErr w:type="spellStart"/>
      <w:r w:rsidRPr="008223C9">
        <w:rPr>
          <w:b/>
          <w:sz w:val="26"/>
          <w:szCs w:val="26"/>
          <w:u w:val="single"/>
        </w:rPr>
        <w:t>Ivanovic’s</w:t>
      </w:r>
      <w:proofErr w:type="spellEnd"/>
      <w:r w:rsidRPr="008223C9">
        <w:rPr>
          <w:b/>
          <w:sz w:val="26"/>
          <w:szCs w:val="26"/>
          <w:u w:val="single"/>
        </w:rPr>
        <w:t xml:space="preserve"> murder not a result of interethnic conflict (</w:t>
      </w:r>
      <w:proofErr w:type="spellStart"/>
      <w:r w:rsidRPr="008223C9">
        <w:rPr>
          <w:b/>
          <w:i/>
          <w:sz w:val="26"/>
          <w:szCs w:val="26"/>
          <w:u w:val="single"/>
        </w:rPr>
        <w:t>Kosova</w:t>
      </w:r>
      <w:proofErr w:type="spellEnd"/>
      <w:r w:rsidRPr="008223C9">
        <w:rPr>
          <w:b/>
          <w:i/>
          <w:sz w:val="26"/>
          <w:szCs w:val="26"/>
          <w:u w:val="single"/>
        </w:rPr>
        <w:t xml:space="preserve"> Sot</w:t>
      </w:r>
      <w:r w:rsidR="002B7F4A">
        <w:rPr>
          <w:b/>
          <w:i/>
          <w:sz w:val="26"/>
          <w:szCs w:val="26"/>
          <w:u w:val="single"/>
        </w:rPr>
        <w:t>/RTK</w:t>
      </w:r>
      <w:r w:rsidRPr="008223C9">
        <w:rPr>
          <w:b/>
          <w:sz w:val="26"/>
          <w:szCs w:val="26"/>
          <w:u w:val="single"/>
        </w:rPr>
        <w:t>)</w:t>
      </w:r>
    </w:p>
    <w:p w:rsidR="008223C9" w:rsidRPr="008223C9" w:rsidRDefault="00392CC9" w:rsidP="00072191">
      <w:pPr>
        <w:jc w:val="both"/>
        <w:rPr>
          <w:sz w:val="26"/>
          <w:szCs w:val="26"/>
          <w:shd w:val="clear" w:color="auto" w:fill="FFFFFF"/>
        </w:rPr>
      </w:pPr>
      <w:r w:rsidRPr="008223C9">
        <w:rPr>
          <w:sz w:val="26"/>
          <w:szCs w:val="26"/>
        </w:rPr>
        <w:t xml:space="preserve">The U.S. Ambassador to Kosovo, Greg </w:t>
      </w:r>
      <w:proofErr w:type="spellStart"/>
      <w:r w:rsidRPr="008223C9">
        <w:rPr>
          <w:sz w:val="26"/>
          <w:szCs w:val="26"/>
        </w:rPr>
        <w:t>Delawie</w:t>
      </w:r>
      <w:proofErr w:type="spellEnd"/>
      <w:r w:rsidRPr="008223C9">
        <w:rPr>
          <w:sz w:val="26"/>
          <w:szCs w:val="26"/>
        </w:rPr>
        <w:t xml:space="preserve">, told </w:t>
      </w:r>
      <w:r w:rsidR="008223C9" w:rsidRPr="008223C9">
        <w:rPr>
          <w:sz w:val="26"/>
          <w:szCs w:val="26"/>
        </w:rPr>
        <w:t xml:space="preserve">news website </w:t>
      </w:r>
      <w:proofErr w:type="spellStart"/>
      <w:r w:rsidR="008223C9" w:rsidRPr="008223C9">
        <w:rPr>
          <w:b/>
          <w:i/>
          <w:sz w:val="26"/>
          <w:szCs w:val="26"/>
        </w:rPr>
        <w:t>Kossev</w:t>
      </w:r>
      <w:proofErr w:type="spellEnd"/>
      <w:r w:rsidR="008223C9" w:rsidRPr="008223C9">
        <w:rPr>
          <w:b/>
          <w:i/>
          <w:sz w:val="26"/>
          <w:szCs w:val="26"/>
        </w:rPr>
        <w:t xml:space="preserve"> </w:t>
      </w:r>
      <w:r w:rsidR="008223C9" w:rsidRPr="008223C9">
        <w:rPr>
          <w:sz w:val="26"/>
          <w:szCs w:val="26"/>
        </w:rPr>
        <w:t xml:space="preserve">that the murder of the Kosovo Serb political leader, Oliver </w:t>
      </w:r>
      <w:proofErr w:type="spellStart"/>
      <w:r w:rsidR="008223C9" w:rsidRPr="008223C9">
        <w:rPr>
          <w:sz w:val="26"/>
          <w:szCs w:val="26"/>
        </w:rPr>
        <w:t>Ivanovic</w:t>
      </w:r>
      <w:proofErr w:type="spellEnd"/>
      <w:r w:rsidR="008223C9" w:rsidRPr="008223C9">
        <w:rPr>
          <w:sz w:val="26"/>
          <w:szCs w:val="26"/>
        </w:rPr>
        <w:t>, has not been ethnically motivated. “</w:t>
      </w:r>
      <w:r w:rsidR="008223C9" w:rsidRPr="008223C9">
        <w:rPr>
          <w:sz w:val="26"/>
          <w:szCs w:val="26"/>
          <w:shd w:val="clear" w:color="auto" w:fill="FFFFFF"/>
        </w:rPr>
        <w:t xml:space="preserve">I think it’s become clear that the horrible, the tragic murder of Mr. </w:t>
      </w:r>
      <w:proofErr w:type="spellStart"/>
      <w:r w:rsidR="008223C9" w:rsidRPr="008223C9">
        <w:rPr>
          <w:sz w:val="26"/>
          <w:szCs w:val="26"/>
          <w:shd w:val="clear" w:color="auto" w:fill="FFFFFF"/>
        </w:rPr>
        <w:t>Ivanovic</w:t>
      </w:r>
      <w:proofErr w:type="spellEnd"/>
      <w:r w:rsidR="008223C9" w:rsidRPr="008223C9">
        <w:rPr>
          <w:sz w:val="26"/>
          <w:szCs w:val="26"/>
          <w:shd w:val="clear" w:color="auto" w:fill="FFFFFF"/>
        </w:rPr>
        <w:t xml:space="preserve"> was not necessarily an interethnic incident. We don’t know who, of course, we don’t have any facts yet about the homicide. But, I think the fact that people are not blaming other communities for this is very positive. And I would like to interpret that as being part of the gradual improvement in </w:t>
      </w:r>
      <w:proofErr w:type="spellStart"/>
      <w:r w:rsidR="008223C9" w:rsidRPr="008223C9">
        <w:rPr>
          <w:sz w:val="26"/>
          <w:szCs w:val="26"/>
          <w:shd w:val="clear" w:color="auto" w:fill="FFFFFF"/>
        </w:rPr>
        <w:t>intercommunal</w:t>
      </w:r>
      <w:proofErr w:type="spellEnd"/>
      <w:r w:rsidR="008223C9" w:rsidRPr="008223C9">
        <w:rPr>
          <w:sz w:val="26"/>
          <w:szCs w:val="26"/>
          <w:shd w:val="clear" w:color="auto" w:fill="FFFFFF"/>
        </w:rPr>
        <w:t xml:space="preserve"> relations, between Kosovo Serbs and Kosovo Albanians</w:t>
      </w:r>
      <w:r w:rsidR="008223C9" w:rsidRPr="008223C9">
        <w:rPr>
          <w:sz w:val="26"/>
          <w:szCs w:val="26"/>
          <w:shd w:val="clear" w:color="auto" w:fill="FFFFFF"/>
        </w:rPr>
        <w:t xml:space="preserve">,” </w:t>
      </w:r>
      <w:proofErr w:type="spellStart"/>
      <w:r w:rsidR="008223C9" w:rsidRPr="008223C9">
        <w:rPr>
          <w:sz w:val="26"/>
          <w:szCs w:val="26"/>
          <w:shd w:val="clear" w:color="auto" w:fill="FFFFFF"/>
        </w:rPr>
        <w:t>Delawie</w:t>
      </w:r>
      <w:proofErr w:type="spellEnd"/>
      <w:r w:rsidR="008223C9" w:rsidRPr="008223C9">
        <w:rPr>
          <w:sz w:val="26"/>
          <w:szCs w:val="26"/>
          <w:shd w:val="clear" w:color="auto" w:fill="FFFFFF"/>
        </w:rPr>
        <w:t xml:space="preserve"> said. Asked about his recent remarks that the ratification of the border demarcation agreement with Montenegro has “never been closer”, </w:t>
      </w:r>
      <w:proofErr w:type="spellStart"/>
      <w:r w:rsidR="008223C9" w:rsidRPr="008223C9">
        <w:rPr>
          <w:sz w:val="26"/>
          <w:szCs w:val="26"/>
          <w:shd w:val="clear" w:color="auto" w:fill="FFFFFF"/>
        </w:rPr>
        <w:t>Delawie</w:t>
      </w:r>
      <w:proofErr w:type="spellEnd"/>
      <w:r w:rsidR="008223C9" w:rsidRPr="008223C9">
        <w:rPr>
          <w:sz w:val="26"/>
          <w:szCs w:val="26"/>
          <w:shd w:val="clear" w:color="auto" w:fill="FFFFFF"/>
        </w:rPr>
        <w:t xml:space="preserve"> said he was an optimist and he believed the agreement could get a positive vote this week. “</w:t>
      </w:r>
      <w:r w:rsidR="008223C9" w:rsidRPr="008223C9">
        <w:rPr>
          <w:sz w:val="26"/>
          <w:szCs w:val="26"/>
          <w:shd w:val="clear" w:color="auto" w:fill="FFFFFF"/>
        </w:rPr>
        <w:t xml:space="preserve">Certainly it is in the interest of all of Kosovo’s citizens that this agreement be ratified as soon as possible. Whether you are a Kosovo Serb, a Kosovo Albanian, a </w:t>
      </w:r>
      <w:proofErr w:type="spellStart"/>
      <w:r w:rsidR="008223C9" w:rsidRPr="008223C9">
        <w:rPr>
          <w:sz w:val="26"/>
          <w:szCs w:val="26"/>
          <w:shd w:val="clear" w:color="auto" w:fill="FFFFFF"/>
        </w:rPr>
        <w:t>Gorani</w:t>
      </w:r>
      <w:proofErr w:type="spellEnd"/>
      <w:r w:rsidR="008223C9" w:rsidRPr="008223C9">
        <w:rPr>
          <w:sz w:val="26"/>
          <w:szCs w:val="26"/>
          <w:shd w:val="clear" w:color="auto" w:fill="FFFFFF"/>
        </w:rPr>
        <w:t>, a Roma or whatever- this is in the interest of every commu</w:t>
      </w:r>
      <w:r w:rsidR="008223C9" w:rsidRPr="008223C9">
        <w:rPr>
          <w:sz w:val="26"/>
          <w:szCs w:val="26"/>
          <w:shd w:val="clear" w:color="auto" w:fill="FFFFFF"/>
        </w:rPr>
        <w:t>nity here, that this be passed,” he said.</w:t>
      </w:r>
    </w:p>
    <w:p w:rsidR="008223C9" w:rsidRPr="008223C9" w:rsidRDefault="008223C9" w:rsidP="00072191">
      <w:pPr>
        <w:jc w:val="both"/>
        <w:rPr>
          <w:color w:val="333333"/>
          <w:sz w:val="26"/>
          <w:szCs w:val="26"/>
          <w:shd w:val="clear" w:color="auto" w:fill="FFFFFF"/>
        </w:rPr>
      </w:pPr>
    </w:p>
    <w:p w:rsidR="006B0F24" w:rsidRDefault="006B0F24" w:rsidP="006B0F24">
      <w:pPr>
        <w:jc w:val="both"/>
        <w:rPr>
          <w:b/>
          <w:sz w:val="26"/>
          <w:szCs w:val="26"/>
          <w:u w:val="single"/>
        </w:rPr>
      </w:pPr>
      <w:proofErr w:type="spellStart"/>
      <w:r>
        <w:rPr>
          <w:b/>
          <w:sz w:val="26"/>
          <w:szCs w:val="26"/>
          <w:u w:val="single"/>
        </w:rPr>
        <w:t>Hoti</w:t>
      </w:r>
      <w:proofErr w:type="spellEnd"/>
      <w:r>
        <w:rPr>
          <w:b/>
          <w:sz w:val="26"/>
          <w:szCs w:val="26"/>
          <w:u w:val="single"/>
        </w:rPr>
        <w:t>: LDK is preparing governing platform for new elections (</w:t>
      </w:r>
      <w:r>
        <w:rPr>
          <w:b/>
          <w:i/>
          <w:sz w:val="26"/>
          <w:szCs w:val="26"/>
          <w:u w:val="single"/>
        </w:rPr>
        <w:t>RTK</w:t>
      </w:r>
      <w:r>
        <w:rPr>
          <w:b/>
          <w:sz w:val="26"/>
          <w:szCs w:val="26"/>
          <w:u w:val="single"/>
        </w:rPr>
        <w:t>)</w:t>
      </w:r>
    </w:p>
    <w:p w:rsidR="006B0F24" w:rsidRDefault="006B0F24" w:rsidP="006B0F24">
      <w:pPr>
        <w:jc w:val="both"/>
      </w:pP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caucus of the Democratic League of Kosovo (LDK), said his party has gathered eighty experts to prepare governing platform. “We will soon face new elections because the coalition is dissolved. We have started consultations to prepare the new platform. During the next days, we will be in the field to meet structures, citizens and others which will result with a new governing platform,” </w:t>
      </w:r>
      <w:proofErr w:type="spellStart"/>
      <w:r>
        <w:rPr>
          <w:sz w:val="26"/>
          <w:szCs w:val="26"/>
        </w:rPr>
        <w:t>Hoti</w:t>
      </w:r>
      <w:proofErr w:type="spellEnd"/>
      <w:r>
        <w:rPr>
          <w:sz w:val="26"/>
          <w:szCs w:val="26"/>
        </w:rPr>
        <w:t xml:space="preserve"> said. “LDK has been for quite some time the first party in the country and we have responsibility for the political developments in the country,’ he said. He said that internal elections at LDK are out of question and added that this party is more united than ever. </w:t>
      </w:r>
      <w:proofErr w:type="spellStart"/>
      <w:r>
        <w:rPr>
          <w:sz w:val="26"/>
          <w:szCs w:val="26"/>
        </w:rPr>
        <w:t>H</w:t>
      </w:r>
      <w:r>
        <w:rPr>
          <w:sz w:val="26"/>
          <w:szCs w:val="26"/>
        </w:rPr>
        <w:t>oti</w:t>
      </w:r>
      <w:proofErr w:type="spellEnd"/>
      <w:r>
        <w:rPr>
          <w:sz w:val="26"/>
          <w:szCs w:val="26"/>
        </w:rPr>
        <w:t xml:space="preserve"> also said that LDK leader Isa Mustafa will return to Kosovo very soon. </w:t>
      </w:r>
    </w:p>
    <w:p w:rsidR="006B0F24" w:rsidRDefault="006B0F24" w:rsidP="00072191">
      <w:pPr>
        <w:jc w:val="both"/>
        <w:rPr>
          <w:b/>
          <w:sz w:val="26"/>
          <w:szCs w:val="26"/>
          <w:u w:val="single"/>
        </w:rPr>
      </w:pPr>
    </w:p>
    <w:p w:rsidR="00ED7D5C" w:rsidRPr="00ED7D5C" w:rsidRDefault="00ED7D5C" w:rsidP="00072191">
      <w:pPr>
        <w:jc w:val="both"/>
        <w:rPr>
          <w:b/>
          <w:sz w:val="26"/>
          <w:szCs w:val="26"/>
          <w:u w:val="single"/>
        </w:rPr>
      </w:pPr>
      <w:r w:rsidRPr="00ED7D5C">
        <w:rPr>
          <w:b/>
          <w:sz w:val="26"/>
          <w:szCs w:val="26"/>
          <w:u w:val="single"/>
        </w:rPr>
        <w:t xml:space="preserve">Commission to look into cases dealt with by </w:t>
      </w:r>
      <w:proofErr w:type="spellStart"/>
      <w:r w:rsidRPr="00ED7D5C">
        <w:rPr>
          <w:b/>
          <w:sz w:val="26"/>
          <w:szCs w:val="26"/>
          <w:u w:val="single"/>
        </w:rPr>
        <w:t>north’s</w:t>
      </w:r>
      <w:proofErr w:type="spellEnd"/>
      <w:r w:rsidRPr="00ED7D5C">
        <w:rPr>
          <w:b/>
          <w:sz w:val="26"/>
          <w:szCs w:val="26"/>
          <w:u w:val="single"/>
        </w:rPr>
        <w:t xml:space="preserve"> courts (</w:t>
      </w:r>
      <w:proofErr w:type="spellStart"/>
      <w:r w:rsidRPr="00ED7D5C">
        <w:rPr>
          <w:b/>
          <w:i/>
          <w:sz w:val="26"/>
          <w:szCs w:val="26"/>
          <w:u w:val="single"/>
        </w:rPr>
        <w:t>Koha</w:t>
      </w:r>
      <w:proofErr w:type="spellEnd"/>
      <w:r w:rsidRPr="00ED7D5C">
        <w:rPr>
          <w:b/>
          <w:i/>
          <w:sz w:val="26"/>
          <w:szCs w:val="26"/>
          <w:u w:val="single"/>
        </w:rPr>
        <w:t xml:space="preserve"> </w:t>
      </w:r>
      <w:proofErr w:type="spellStart"/>
      <w:r w:rsidRPr="00ED7D5C">
        <w:rPr>
          <w:b/>
          <w:i/>
          <w:sz w:val="26"/>
          <w:szCs w:val="26"/>
          <w:u w:val="single"/>
        </w:rPr>
        <w:t>Ditore</w:t>
      </w:r>
      <w:proofErr w:type="spellEnd"/>
      <w:r w:rsidRPr="00ED7D5C">
        <w:rPr>
          <w:b/>
          <w:sz w:val="26"/>
          <w:szCs w:val="26"/>
          <w:u w:val="single"/>
        </w:rPr>
        <w:t>)</w:t>
      </w:r>
    </w:p>
    <w:p w:rsidR="00ED7D5C" w:rsidRDefault="00ED7D5C" w:rsidP="00ED7D5C">
      <w:pPr>
        <w:jc w:val="both"/>
        <w:rPr>
          <w:sz w:val="26"/>
          <w:szCs w:val="26"/>
        </w:rPr>
      </w:pPr>
      <w:r w:rsidRPr="00ED7D5C">
        <w:rPr>
          <w:sz w:val="26"/>
          <w:szCs w:val="26"/>
        </w:rPr>
        <w:t xml:space="preserve">Chairman of the Kosovo Judicial Council, </w:t>
      </w:r>
      <w:proofErr w:type="spellStart"/>
      <w:r w:rsidRPr="00ED7D5C">
        <w:rPr>
          <w:sz w:val="26"/>
          <w:szCs w:val="26"/>
        </w:rPr>
        <w:t>Nehat</w:t>
      </w:r>
      <w:proofErr w:type="spellEnd"/>
      <w:r w:rsidRPr="00ED7D5C">
        <w:rPr>
          <w:sz w:val="26"/>
          <w:szCs w:val="26"/>
        </w:rPr>
        <w:t xml:space="preserve"> </w:t>
      </w:r>
      <w:proofErr w:type="spellStart"/>
      <w:r w:rsidRPr="00ED7D5C">
        <w:rPr>
          <w:sz w:val="26"/>
          <w:szCs w:val="26"/>
        </w:rPr>
        <w:t>Idrizi</w:t>
      </w:r>
      <w:proofErr w:type="spellEnd"/>
      <w:r w:rsidRPr="00ED7D5C">
        <w:rPr>
          <w:sz w:val="26"/>
          <w:szCs w:val="26"/>
        </w:rPr>
        <w:t xml:space="preserve">, spoke to the members of the Assembly Committee on Legislation about the integration of the north into Kosovo’s judicial system. Asked by the chairperson of the committee, </w:t>
      </w:r>
      <w:proofErr w:type="spellStart"/>
      <w:r w:rsidRPr="00ED7D5C">
        <w:rPr>
          <w:sz w:val="26"/>
          <w:szCs w:val="26"/>
        </w:rPr>
        <w:t>Albulena</w:t>
      </w:r>
      <w:proofErr w:type="spellEnd"/>
      <w:r w:rsidRPr="00ED7D5C">
        <w:rPr>
          <w:sz w:val="26"/>
          <w:szCs w:val="26"/>
        </w:rPr>
        <w:t xml:space="preserve"> </w:t>
      </w:r>
      <w:proofErr w:type="spellStart"/>
      <w:r w:rsidRPr="00ED7D5C">
        <w:rPr>
          <w:sz w:val="26"/>
          <w:szCs w:val="26"/>
        </w:rPr>
        <w:t>Haxhiu</w:t>
      </w:r>
      <w:proofErr w:type="spellEnd"/>
      <w:r w:rsidRPr="00ED7D5C">
        <w:rPr>
          <w:sz w:val="26"/>
          <w:szCs w:val="26"/>
        </w:rPr>
        <w:t xml:space="preserve">, on whether the justice agreement foresees recognition of rulings rendered by Serbia-funded courts in the north of Kosovo, </w:t>
      </w:r>
      <w:proofErr w:type="spellStart"/>
      <w:r w:rsidRPr="00ED7D5C">
        <w:rPr>
          <w:sz w:val="26"/>
          <w:szCs w:val="26"/>
        </w:rPr>
        <w:t>Idrizi</w:t>
      </w:r>
      <w:proofErr w:type="spellEnd"/>
      <w:r w:rsidRPr="00ED7D5C">
        <w:rPr>
          <w:sz w:val="26"/>
          <w:szCs w:val="26"/>
        </w:rPr>
        <w:t xml:space="preserve"> said that a commission will be set up for the purpose of reviewing over 2,500 cases dealt with by the judiciary in the north.</w:t>
      </w:r>
    </w:p>
    <w:p w:rsidR="00392CC9" w:rsidRDefault="00392CC9" w:rsidP="00ED7D5C">
      <w:pPr>
        <w:jc w:val="both"/>
        <w:rPr>
          <w:sz w:val="26"/>
          <w:szCs w:val="26"/>
        </w:rPr>
      </w:pPr>
    </w:p>
    <w:p w:rsidR="00392CC9" w:rsidRPr="00392CC9" w:rsidRDefault="00392CC9" w:rsidP="00392CC9">
      <w:pPr>
        <w:jc w:val="both"/>
        <w:rPr>
          <w:b/>
          <w:sz w:val="26"/>
          <w:szCs w:val="26"/>
          <w:u w:val="single"/>
        </w:rPr>
      </w:pPr>
      <w:r w:rsidRPr="00392CC9">
        <w:rPr>
          <w:b/>
          <w:sz w:val="26"/>
          <w:szCs w:val="26"/>
          <w:u w:val="single"/>
        </w:rPr>
        <w:t xml:space="preserve">EU delegation </w:t>
      </w:r>
      <w:r w:rsidR="002B7F4A">
        <w:rPr>
          <w:b/>
          <w:sz w:val="26"/>
          <w:szCs w:val="26"/>
          <w:u w:val="single"/>
        </w:rPr>
        <w:t>not</w:t>
      </w:r>
      <w:r w:rsidRPr="00392CC9">
        <w:rPr>
          <w:b/>
          <w:sz w:val="26"/>
          <w:szCs w:val="26"/>
          <w:u w:val="single"/>
        </w:rPr>
        <w:t>e</w:t>
      </w:r>
      <w:r>
        <w:rPr>
          <w:b/>
          <w:sz w:val="26"/>
          <w:szCs w:val="26"/>
          <w:u w:val="single"/>
        </w:rPr>
        <w:t>s</w:t>
      </w:r>
      <w:r w:rsidRPr="00392CC9">
        <w:rPr>
          <w:b/>
          <w:sz w:val="26"/>
          <w:szCs w:val="26"/>
          <w:u w:val="single"/>
        </w:rPr>
        <w:t xml:space="preserve"> delays in implementation of economic reforms (</w:t>
      </w:r>
      <w:proofErr w:type="spellStart"/>
      <w:r w:rsidRPr="00392CC9">
        <w:rPr>
          <w:b/>
          <w:i/>
          <w:sz w:val="26"/>
          <w:szCs w:val="26"/>
          <w:u w:val="single"/>
        </w:rPr>
        <w:t>Koha</w:t>
      </w:r>
      <w:proofErr w:type="spellEnd"/>
      <w:r w:rsidRPr="00392CC9">
        <w:rPr>
          <w:b/>
          <w:sz w:val="26"/>
          <w:szCs w:val="26"/>
          <w:u w:val="single"/>
        </w:rPr>
        <w:t>)</w:t>
      </w:r>
    </w:p>
    <w:p w:rsidR="00392CC9" w:rsidRDefault="00392CC9" w:rsidP="00392CC9">
      <w:pPr>
        <w:jc w:val="both"/>
        <w:rPr>
          <w:sz w:val="26"/>
          <w:szCs w:val="26"/>
        </w:rPr>
      </w:pPr>
      <w:r>
        <w:rPr>
          <w:sz w:val="26"/>
          <w:szCs w:val="26"/>
        </w:rPr>
        <w:t xml:space="preserve">A delegation from the European Commission visited Kosovo to assess progress in implementation of the Economic Reforms </w:t>
      </w:r>
      <w:proofErr w:type="spellStart"/>
      <w:r>
        <w:rPr>
          <w:sz w:val="26"/>
          <w:szCs w:val="26"/>
        </w:rPr>
        <w:t>Programme</w:t>
      </w:r>
      <w:proofErr w:type="spellEnd"/>
      <w:r>
        <w:rPr>
          <w:sz w:val="26"/>
          <w:szCs w:val="26"/>
        </w:rPr>
        <w:t xml:space="preserve"> and noted delays in the process and absence of measurable objectives. The team of experts concluded that only 40 percent of all activities planned for 2017 have been implemented. They also expressed </w:t>
      </w:r>
      <w:r>
        <w:rPr>
          <w:sz w:val="26"/>
          <w:szCs w:val="26"/>
        </w:rPr>
        <w:lastRenderedPageBreak/>
        <w:t>concern over the insufficient funds set aside for energy efficiency for private households as well as what they said was a lack of sufficient analyses on the construction of the new coal-fired power plant “</w:t>
      </w:r>
      <w:proofErr w:type="spellStart"/>
      <w:r>
        <w:rPr>
          <w:sz w:val="26"/>
          <w:szCs w:val="26"/>
        </w:rPr>
        <w:t>Kosova</w:t>
      </w:r>
      <w:proofErr w:type="spellEnd"/>
      <w:r>
        <w:rPr>
          <w:sz w:val="26"/>
          <w:szCs w:val="26"/>
        </w:rPr>
        <w:t xml:space="preserve"> e Re”.</w:t>
      </w:r>
    </w:p>
    <w:p w:rsidR="002B7F4A" w:rsidRDefault="002B7F4A" w:rsidP="00392CC9">
      <w:pPr>
        <w:jc w:val="both"/>
        <w:rPr>
          <w:sz w:val="26"/>
          <w:szCs w:val="26"/>
        </w:rPr>
      </w:pPr>
    </w:p>
    <w:p w:rsidR="008223C9" w:rsidRPr="00E67B0C" w:rsidRDefault="00E67B0C" w:rsidP="00ED7D5C">
      <w:pPr>
        <w:jc w:val="both"/>
        <w:rPr>
          <w:b/>
          <w:sz w:val="26"/>
          <w:szCs w:val="26"/>
          <w:u w:val="single"/>
        </w:rPr>
      </w:pPr>
      <w:r w:rsidRPr="00E67B0C">
        <w:rPr>
          <w:b/>
          <w:sz w:val="26"/>
          <w:szCs w:val="26"/>
          <w:u w:val="single"/>
        </w:rPr>
        <w:t>Court acquits the a</w:t>
      </w:r>
      <w:r w:rsidR="008223C9" w:rsidRPr="00E67B0C">
        <w:rPr>
          <w:b/>
          <w:sz w:val="26"/>
          <w:szCs w:val="26"/>
          <w:u w:val="single"/>
        </w:rPr>
        <w:t xml:space="preserve">ccused </w:t>
      </w:r>
      <w:r w:rsidRPr="00E67B0C">
        <w:rPr>
          <w:b/>
          <w:sz w:val="26"/>
          <w:szCs w:val="26"/>
          <w:u w:val="single"/>
        </w:rPr>
        <w:t xml:space="preserve">for </w:t>
      </w:r>
      <w:r w:rsidR="008223C9" w:rsidRPr="00E67B0C">
        <w:rPr>
          <w:b/>
          <w:sz w:val="26"/>
          <w:szCs w:val="26"/>
          <w:u w:val="single"/>
        </w:rPr>
        <w:t xml:space="preserve">the murder of </w:t>
      </w:r>
      <w:r w:rsidRPr="00E67B0C">
        <w:rPr>
          <w:b/>
          <w:sz w:val="26"/>
          <w:szCs w:val="26"/>
          <w:u w:val="single"/>
        </w:rPr>
        <w:t>24-year-old woman (</w:t>
      </w:r>
      <w:r w:rsidRPr="00E67B0C">
        <w:rPr>
          <w:b/>
          <w:i/>
          <w:sz w:val="26"/>
          <w:szCs w:val="26"/>
          <w:u w:val="single"/>
        </w:rPr>
        <w:t>media</w:t>
      </w:r>
      <w:r w:rsidRPr="00E67B0C">
        <w:rPr>
          <w:b/>
          <w:sz w:val="26"/>
          <w:szCs w:val="26"/>
          <w:u w:val="single"/>
        </w:rPr>
        <w:t>)</w:t>
      </w:r>
    </w:p>
    <w:p w:rsidR="00E67B0C" w:rsidRDefault="00E67B0C" w:rsidP="00ED7D5C">
      <w:pPr>
        <w:jc w:val="both"/>
        <w:rPr>
          <w:sz w:val="26"/>
          <w:szCs w:val="26"/>
        </w:rPr>
      </w:pPr>
      <w:r>
        <w:rPr>
          <w:sz w:val="26"/>
          <w:szCs w:val="26"/>
        </w:rPr>
        <w:t xml:space="preserve">The Basic Court in </w:t>
      </w:r>
      <w:proofErr w:type="spellStart"/>
      <w:r>
        <w:rPr>
          <w:sz w:val="26"/>
          <w:szCs w:val="26"/>
        </w:rPr>
        <w:t>Peja</w:t>
      </w:r>
      <w:proofErr w:type="spellEnd"/>
      <w:r>
        <w:rPr>
          <w:sz w:val="26"/>
          <w:szCs w:val="26"/>
        </w:rPr>
        <w:t>/</w:t>
      </w:r>
      <w:proofErr w:type="spellStart"/>
      <w:r>
        <w:rPr>
          <w:sz w:val="26"/>
          <w:szCs w:val="26"/>
        </w:rPr>
        <w:t>Pec</w:t>
      </w:r>
      <w:proofErr w:type="spellEnd"/>
      <w:r>
        <w:rPr>
          <w:sz w:val="26"/>
          <w:szCs w:val="26"/>
        </w:rPr>
        <w:t xml:space="preserve"> has acquitted </w:t>
      </w:r>
      <w:proofErr w:type="spellStart"/>
      <w:r>
        <w:rPr>
          <w:sz w:val="26"/>
          <w:szCs w:val="26"/>
        </w:rPr>
        <w:t>Naser</w:t>
      </w:r>
      <w:proofErr w:type="spellEnd"/>
      <w:r>
        <w:rPr>
          <w:sz w:val="26"/>
          <w:szCs w:val="26"/>
        </w:rPr>
        <w:t xml:space="preserve"> </w:t>
      </w:r>
      <w:proofErr w:type="spellStart"/>
      <w:r>
        <w:rPr>
          <w:sz w:val="26"/>
          <w:szCs w:val="26"/>
        </w:rPr>
        <w:t>Pajazitaj</w:t>
      </w:r>
      <w:proofErr w:type="spellEnd"/>
      <w:r>
        <w:rPr>
          <w:sz w:val="26"/>
          <w:szCs w:val="26"/>
        </w:rPr>
        <w:t xml:space="preserve"> accused for the murder of his 24-year-old cousin, </w:t>
      </w:r>
      <w:proofErr w:type="spellStart"/>
      <w:r>
        <w:rPr>
          <w:sz w:val="26"/>
          <w:szCs w:val="26"/>
        </w:rPr>
        <w:t>Donjeta</w:t>
      </w:r>
      <w:proofErr w:type="spellEnd"/>
      <w:r>
        <w:rPr>
          <w:sz w:val="26"/>
          <w:szCs w:val="26"/>
        </w:rPr>
        <w:t xml:space="preserve"> </w:t>
      </w:r>
      <w:proofErr w:type="spellStart"/>
      <w:r>
        <w:rPr>
          <w:sz w:val="26"/>
          <w:szCs w:val="26"/>
        </w:rPr>
        <w:t>Pajazitaj</w:t>
      </w:r>
      <w:proofErr w:type="spellEnd"/>
      <w:r>
        <w:rPr>
          <w:sz w:val="26"/>
          <w:szCs w:val="26"/>
        </w:rPr>
        <w:t xml:space="preserve">, in 2015. </w:t>
      </w:r>
      <w:proofErr w:type="spellStart"/>
      <w:r>
        <w:rPr>
          <w:sz w:val="26"/>
          <w:szCs w:val="26"/>
        </w:rPr>
        <w:t>Donjeta</w:t>
      </w:r>
      <w:proofErr w:type="spellEnd"/>
      <w:r>
        <w:rPr>
          <w:sz w:val="26"/>
          <w:szCs w:val="26"/>
        </w:rPr>
        <w:t xml:space="preserve"> </w:t>
      </w:r>
      <w:proofErr w:type="spellStart"/>
      <w:r>
        <w:rPr>
          <w:sz w:val="26"/>
          <w:szCs w:val="26"/>
        </w:rPr>
        <w:t>Pajazitaj</w:t>
      </w:r>
      <w:proofErr w:type="spellEnd"/>
      <w:r>
        <w:rPr>
          <w:sz w:val="26"/>
          <w:szCs w:val="26"/>
        </w:rPr>
        <w:t xml:space="preserve"> was first reported missing by her family and weeks later her lifeless body was found in the nearby woods. The family of the victim expressed outrage at the court’s ruling. The Kosovo Women’s Network also issued a statement saying that the justice system is failing in shedding light to the killings of women and girls in Kosovo. </w:t>
      </w:r>
    </w:p>
    <w:p w:rsidR="00E67B0C" w:rsidRDefault="00E67B0C" w:rsidP="00ED7D5C">
      <w:pPr>
        <w:jc w:val="both"/>
        <w:rPr>
          <w:sz w:val="26"/>
          <w:szCs w:val="26"/>
        </w:rPr>
      </w:pPr>
      <w:bookmarkStart w:id="0" w:name="_GoBack"/>
      <w:bookmarkEnd w:id="0"/>
    </w:p>
    <w:p w:rsidR="00C036E7" w:rsidRDefault="00C036E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E49B6"/>
    <w:multiLevelType w:val="hybridMultilevel"/>
    <w:tmpl w:val="38A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B770C"/>
    <w:multiLevelType w:val="hybridMultilevel"/>
    <w:tmpl w:val="AA0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14D14"/>
    <w:multiLevelType w:val="multilevel"/>
    <w:tmpl w:val="9D7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5A1A3F"/>
    <w:multiLevelType w:val="hybridMultilevel"/>
    <w:tmpl w:val="255E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0879B8"/>
    <w:multiLevelType w:val="hybridMultilevel"/>
    <w:tmpl w:val="C4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4"/>
  </w:num>
  <w:num w:numId="5">
    <w:abstractNumId w:val="15"/>
  </w:num>
  <w:num w:numId="6">
    <w:abstractNumId w:val="19"/>
  </w:num>
  <w:num w:numId="7">
    <w:abstractNumId w:val="23"/>
  </w:num>
  <w:num w:numId="8">
    <w:abstractNumId w:val="20"/>
  </w:num>
  <w:num w:numId="9">
    <w:abstractNumId w:val="13"/>
  </w:num>
  <w:num w:numId="10">
    <w:abstractNumId w:val="12"/>
  </w:num>
  <w:num w:numId="11">
    <w:abstractNumId w:val="7"/>
  </w:num>
  <w:num w:numId="12">
    <w:abstractNumId w:val="21"/>
  </w:num>
  <w:num w:numId="13">
    <w:abstractNumId w:val="3"/>
  </w:num>
  <w:num w:numId="14">
    <w:abstractNumId w:val="24"/>
  </w:num>
  <w:num w:numId="15">
    <w:abstractNumId w:val="11"/>
  </w:num>
  <w:num w:numId="16">
    <w:abstractNumId w:val="18"/>
  </w:num>
  <w:num w:numId="17">
    <w:abstractNumId w:val="1"/>
  </w:num>
  <w:num w:numId="18">
    <w:abstractNumId w:val="25"/>
  </w:num>
  <w:num w:numId="19">
    <w:abstractNumId w:val="9"/>
  </w:num>
  <w:num w:numId="20">
    <w:abstractNumId w:val="8"/>
  </w:num>
  <w:num w:numId="21">
    <w:abstractNumId w:val="10"/>
  </w:num>
  <w:num w:numId="22">
    <w:abstractNumId w:val="16"/>
  </w:num>
  <w:num w:numId="23">
    <w:abstractNumId w:val="17"/>
  </w:num>
  <w:num w:numId="24">
    <w:abstractNumId w:val="22"/>
  </w:num>
  <w:num w:numId="25">
    <w:abstractNumId w:val="6"/>
  </w:num>
  <w:num w:numId="2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14BC"/>
    <w:rsid w:val="00012B4C"/>
    <w:rsid w:val="0001358D"/>
    <w:rsid w:val="00024592"/>
    <w:rsid w:val="000268E7"/>
    <w:rsid w:val="000275CE"/>
    <w:rsid w:val="000300B2"/>
    <w:rsid w:val="00033E08"/>
    <w:rsid w:val="00035484"/>
    <w:rsid w:val="000365F8"/>
    <w:rsid w:val="00037E99"/>
    <w:rsid w:val="00055742"/>
    <w:rsid w:val="00064C69"/>
    <w:rsid w:val="000661E1"/>
    <w:rsid w:val="00066D12"/>
    <w:rsid w:val="00067D14"/>
    <w:rsid w:val="00072191"/>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147F1"/>
    <w:rsid w:val="00117C79"/>
    <w:rsid w:val="0012156B"/>
    <w:rsid w:val="00123369"/>
    <w:rsid w:val="00124BBF"/>
    <w:rsid w:val="00124FC8"/>
    <w:rsid w:val="00127506"/>
    <w:rsid w:val="0013109B"/>
    <w:rsid w:val="00146788"/>
    <w:rsid w:val="00146E4C"/>
    <w:rsid w:val="00153FE3"/>
    <w:rsid w:val="0015541A"/>
    <w:rsid w:val="00155F64"/>
    <w:rsid w:val="00156211"/>
    <w:rsid w:val="00156E42"/>
    <w:rsid w:val="0015763E"/>
    <w:rsid w:val="001649DB"/>
    <w:rsid w:val="00164B60"/>
    <w:rsid w:val="001675A9"/>
    <w:rsid w:val="00177610"/>
    <w:rsid w:val="00185EDE"/>
    <w:rsid w:val="001953CE"/>
    <w:rsid w:val="001A1AD0"/>
    <w:rsid w:val="001A318E"/>
    <w:rsid w:val="001A3869"/>
    <w:rsid w:val="001A4115"/>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A57"/>
    <w:rsid w:val="00206C85"/>
    <w:rsid w:val="0020734B"/>
    <w:rsid w:val="002079C8"/>
    <w:rsid w:val="00210CF1"/>
    <w:rsid w:val="0021235C"/>
    <w:rsid w:val="00216C8F"/>
    <w:rsid w:val="0021726F"/>
    <w:rsid w:val="00217501"/>
    <w:rsid w:val="002217C1"/>
    <w:rsid w:val="00221F04"/>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B7F4A"/>
    <w:rsid w:val="002C2131"/>
    <w:rsid w:val="002C58F3"/>
    <w:rsid w:val="002C7B7C"/>
    <w:rsid w:val="002D1A8C"/>
    <w:rsid w:val="002D3B0C"/>
    <w:rsid w:val="002E1A9F"/>
    <w:rsid w:val="002E1DA6"/>
    <w:rsid w:val="002E5344"/>
    <w:rsid w:val="002E6CAF"/>
    <w:rsid w:val="002E7231"/>
    <w:rsid w:val="002F5D2C"/>
    <w:rsid w:val="003066C4"/>
    <w:rsid w:val="00307247"/>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F23"/>
    <w:rsid w:val="003674C4"/>
    <w:rsid w:val="00381609"/>
    <w:rsid w:val="0038373B"/>
    <w:rsid w:val="003843D7"/>
    <w:rsid w:val="00387574"/>
    <w:rsid w:val="00392CC9"/>
    <w:rsid w:val="00394047"/>
    <w:rsid w:val="003946F4"/>
    <w:rsid w:val="00395E65"/>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3987"/>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212C"/>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231E"/>
    <w:rsid w:val="00563662"/>
    <w:rsid w:val="00570741"/>
    <w:rsid w:val="00573DB0"/>
    <w:rsid w:val="00574F5A"/>
    <w:rsid w:val="005761F0"/>
    <w:rsid w:val="0058070F"/>
    <w:rsid w:val="00580DDD"/>
    <w:rsid w:val="005840B4"/>
    <w:rsid w:val="00596FAF"/>
    <w:rsid w:val="005A6BA2"/>
    <w:rsid w:val="005A79B6"/>
    <w:rsid w:val="005B78E1"/>
    <w:rsid w:val="005C1A61"/>
    <w:rsid w:val="005C1D0F"/>
    <w:rsid w:val="005C3715"/>
    <w:rsid w:val="005C775A"/>
    <w:rsid w:val="005D0BDE"/>
    <w:rsid w:val="005D1D7E"/>
    <w:rsid w:val="005D784C"/>
    <w:rsid w:val="005E1777"/>
    <w:rsid w:val="005E2D78"/>
    <w:rsid w:val="005E2DE4"/>
    <w:rsid w:val="005F3FAB"/>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2FB0"/>
    <w:rsid w:val="006970C4"/>
    <w:rsid w:val="006A0A02"/>
    <w:rsid w:val="006A5680"/>
    <w:rsid w:val="006A5C52"/>
    <w:rsid w:val="006A5F73"/>
    <w:rsid w:val="006B0F24"/>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779E6"/>
    <w:rsid w:val="00791219"/>
    <w:rsid w:val="00795410"/>
    <w:rsid w:val="00796356"/>
    <w:rsid w:val="00796866"/>
    <w:rsid w:val="007A1AB7"/>
    <w:rsid w:val="007A71EE"/>
    <w:rsid w:val="007B2D0E"/>
    <w:rsid w:val="007B2E3D"/>
    <w:rsid w:val="007B4991"/>
    <w:rsid w:val="007C3A55"/>
    <w:rsid w:val="007C4695"/>
    <w:rsid w:val="007C659F"/>
    <w:rsid w:val="007D222D"/>
    <w:rsid w:val="007D2D63"/>
    <w:rsid w:val="007D379C"/>
    <w:rsid w:val="007D48FC"/>
    <w:rsid w:val="007E1ADA"/>
    <w:rsid w:val="007F0591"/>
    <w:rsid w:val="007F2F66"/>
    <w:rsid w:val="007F30D7"/>
    <w:rsid w:val="007F42DF"/>
    <w:rsid w:val="007F4C84"/>
    <w:rsid w:val="007F6A44"/>
    <w:rsid w:val="00800FC0"/>
    <w:rsid w:val="00804103"/>
    <w:rsid w:val="00815EF1"/>
    <w:rsid w:val="008203CF"/>
    <w:rsid w:val="008223C9"/>
    <w:rsid w:val="00822F2B"/>
    <w:rsid w:val="00823FE8"/>
    <w:rsid w:val="0082559B"/>
    <w:rsid w:val="008263C0"/>
    <w:rsid w:val="00832001"/>
    <w:rsid w:val="00845626"/>
    <w:rsid w:val="008459CC"/>
    <w:rsid w:val="00853323"/>
    <w:rsid w:val="0085587A"/>
    <w:rsid w:val="00855D84"/>
    <w:rsid w:val="00856858"/>
    <w:rsid w:val="008714B3"/>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677CA"/>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C62F9"/>
    <w:rsid w:val="009D1058"/>
    <w:rsid w:val="009D60F1"/>
    <w:rsid w:val="009E1A73"/>
    <w:rsid w:val="009F0673"/>
    <w:rsid w:val="009F3C2A"/>
    <w:rsid w:val="009F6FB0"/>
    <w:rsid w:val="00A03240"/>
    <w:rsid w:val="00A106AD"/>
    <w:rsid w:val="00A15310"/>
    <w:rsid w:val="00A2117A"/>
    <w:rsid w:val="00A21ACF"/>
    <w:rsid w:val="00A231F3"/>
    <w:rsid w:val="00A276C2"/>
    <w:rsid w:val="00A322A4"/>
    <w:rsid w:val="00A3330D"/>
    <w:rsid w:val="00A44DD7"/>
    <w:rsid w:val="00A45544"/>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2A36"/>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3509"/>
    <w:rsid w:val="00BE4A6B"/>
    <w:rsid w:val="00BE58BA"/>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368A0"/>
    <w:rsid w:val="00D40AE6"/>
    <w:rsid w:val="00D45F80"/>
    <w:rsid w:val="00D51786"/>
    <w:rsid w:val="00D523DD"/>
    <w:rsid w:val="00D54839"/>
    <w:rsid w:val="00D560ED"/>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6112"/>
    <w:rsid w:val="00DE76B9"/>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643C"/>
    <w:rsid w:val="00E2698E"/>
    <w:rsid w:val="00E32179"/>
    <w:rsid w:val="00E32E26"/>
    <w:rsid w:val="00E34F74"/>
    <w:rsid w:val="00E5123A"/>
    <w:rsid w:val="00E52999"/>
    <w:rsid w:val="00E57A77"/>
    <w:rsid w:val="00E612BF"/>
    <w:rsid w:val="00E65855"/>
    <w:rsid w:val="00E67B0C"/>
    <w:rsid w:val="00E81188"/>
    <w:rsid w:val="00E83ADF"/>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D7D5C"/>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250C"/>
    <w:rsid w:val="00F924F4"/>
    <w:rsid w:val="00F9251F"/>
    <w:rsid w:val="00F94CE0"/>
    <w:rsid w:val="00F9528D"/>
    <w:rsid w:val="00FA44F1"/>
    <w:rsid w:val="00FB2989"/>
    <w:rsid w:val="00FB3D83"/>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D33C-A197-42AE-81C9-AC16FFCE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3772</TotalTime>
  <Pages>4</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87</cp:revision>
  <dcterms:created xsi:type="dcterms:W3CDTF">2017-10-13T07:59:00Z</dcterms:created>
  <dcterms:modified xsi:type="dcterms:W3CDTF">2018-03-07T07:48:00Z</dcterms:modified>
</cp:coreProperties>
</file>