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3ED3818E"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D64D66">
        <w:rPr>
          <w:rFonts w:ascii="Arial Black" w:hAnsi="Arial Black"/>
          <w:color w:val="2E74B5" w:themeColor="accent1" w:themeShade="BF"/>
          <w:sz w:val="40"/>
          <w:szCs w:val="40"/>
        </w:rPr>
        <w:t xml:space="preserve">       1</w:t>
      </w:r>
      <w:r w:rsidR="00EA658E">
        <w:rPr>
          <w:rFonts w:ascii="Arial Black" w:hAnsi="Arial Black"/>
          <w:color w:val="2E74B5" w:themeColor="accent1" w:themeShade="BF"/>
          <w:sz w:val="40"/>
          <w:szCs w:val="40"/>
        </w:rPr>
        <w:t>7</w:t>
      </w:r>
      <w:r w:rsidR="0022535F">
        <w:rPr>
          <w:rFonts w:ascii="Arial Black" w:hAnsi="Arial Black"/>
          <w:color w:val="2E74B5" w:themeColor="accent1" w:themeShade="BF"/>
          <w:sz w:val="40"/>
          <w:szCs w:val="40"/>
        </w:rPr>
        <w:t xml:space="preserve"> </w:t>
      </w:r>
      <w:r w:rsidR="00D64D66">
        <w:rPr>
          <w:rFonts w:ascii="Arial Black" w:hAnsi="Arial Black"/>
          <w:color w:val="2E74B5" w:themeColor="accent1" w:themeShade="BF"/>
          <w:sz w:val="40"/>
          <w:szCs w:val="40"/>
        </w:rPr>
        <w:t>March</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AA4E62">
      <w:pPr>
        <w:ind w:left="90"/>
        <w:rPr>
          <w:b/>
        </w:rPr>
      </w:pPr>
    </w:p>
    <w:p w14:paraId="12D8BAB4" w14:textId="77777777" w:rsidR="00900D09" w:rsidRPr="00E645F3" w:rsidRDefault="00900D09" w:rsidP="00E645F3">
      <w:pPr>
        <w:pStyle w:val="ListParagraph"/>
        <w:numPr>
          <w:ilvl w:val="0"/>
          <w:numId w:val="23"/>
        </w:numPr>
        <w:rPr>
          <w:rFonts w:ascii="Times New Roman" w:hAnsi="Times New Roman"/>
          <w:b/>
          <w:sz w:val="26"/>
          <w:szCs w:val="26"/>
        </w:rPr>
      </w:pPr>
      <w:proofErr w:type="spellStart"/>
      <w:r w:rsidRPr="00E645F3">
        <w:rPr>
          <w:rFonts w:ascii="Times New Roman" w:hAnsi="Times New Roman"/>
          <w:b/>
          <w:sz w:val="26"/>
          <w:szCs w:val="26"/>
        </w:rPr>
        <w:t>Thaci</w:t>
      </w:r>
      <w:proofErr w:type="spellEnd"/>
      <w:r w:rsidRPr="00E645F3">
        <w:rPr>
          <w:rFonts w:ascii="Times New Roman" w:hAnsi="Times New Roman"/>
          <w:b/>
          <w:sz w:val="26"/>
          <w:szCs w:val="26"/>
        </w:rPr>
        <w:t xml:space="preserve"> and </w:t>
      </w:r>
      <w:proofErr w:type="spellStart"/>
      <w:r w:rsidRPr="00E645F3">
        <w:rPr>
          <w:rFonts w:ascii="Times New Roman" w:hAnsi="Times New Roman"/>
          <w:b/>
          <w:sz w:val="26"/>
          <w:szCs w:val="26"/>
        </w:rPr>
        <w:t>Vucic</w:t>
      </w:r>
      <w:proofErr w:type="spellEnd"/>
      <w:r w:rsidRPr="00E645F3">
        <w:rPr>
          <w:rFonts w:ascii="Times New Roman" w:hAnsi="Times New Roman"/>
          <w:b/>
          <w:sz w:val="26"/>
          <w:szCs w:val="26"/>
        </w:rPr>
        <w:t xml:space="preserve"> to meet in Brussels next week (</w:t>
      </w:r>
      <w:r w:rsidRPr="00E645F3">
        <w:rPr>
          <w:rFonts w:ascii="Times New Roman" w:hAnsi="Times New Roman"/>
          <w:b/>
          <w:i/>
          <w:sz w:val="26"/>
          <w:szCs w:val="26"/>
        </w:rPr>
        <w:t>RTK</w:t>
      </w:r>
      <w:r w:rsidRPr="00E645F3">
        <w:rPr>
          <w:rFonts w:ascii="Times New Roman" w:hAnsi="Times New Roman"/>
          <w:b/>
          <w:sz w:val="26"/>
          <w:szCs w:val="26"/>
        </w:rPr>
        <w:t>)</w:t>
      </w:r>
    </w:p>
    <w:p w14:paraId="1F7F4CBB" w14:textId="77777777" w:rsidR="00900D09" w:rsidRPr="00E645F3" w:rsidRDefault="00900D09" w:rsidP="00E645F3">
      <w:pPr>
        <w:pStyle w:val="ListParagraph"/>
        <w:numPr>
          <w:ilvl w:val="0"/>
          <w:numId w:val="23"/>
        </w:numPr>
        <w:rPr>
          <w:rFonts w:ascii="Times New Roman" w:hAnsi="Times New Roman"/>
          <w:b/>
          <w:sz w:val="26"/>
          <w:szCs w:val="26"/>
        </w:rPr>
      </w:pPr>
      <w:r w:rsidRPr="00E645F3">
        <w:rPr>
          <w:rFonts w:ascii="Times New Roman" w:hAnsi="Times New Roman"/>
          <w:b/>
          <w:sz w:val="26"/>
          <w:szCs w:val="26"/>
        </w:rPr>
        <w:t>Meta: Kosovo and Serbia can find a common language (</w:t>
      </w:r>
      <w:r w:rsidRPr="00E645F3">
        <w:rPr>
          <w:rFonts w:ascii="Times New Roman" w:hAnsi="Times New Roman"/>
          <w:b/>
          <w:i/>
          <w:sz w:val="26"/>
          <w:szCs w:val="26"/>
        </w:rPr>
        <w:t>RTK</w:t>
      </w:r>
      <w:r w:rsidRPr="00E645F3">
        <w:rPr>
          <w:rFonts w:ascii="Times New Roman" w:hAnsi="Times New Roman"/>
          <w:b/>
          <w:sz w:val="26"/>
          <w:szCs w:val="26"/>
        </w:rPr>
        <w:t>)</w:t>
      </w:r>
    </w:p>
    <w:p w14:paraId="71AF6464" w14:textId="77777777" w:rsidR="00900D09" w:rsidRPr="00E645F3" w:rsidRDefault="00900D09" w:rsidP="00E645F3">
      <w:pPr>
        <w:pStyle w:val="ListParagraph"/>
        <w:numPr>
          <w:ilvl w:val="0"/>
          <w:numId w:val="23"/>
        </w:numPr>
        <w:rPr>
          <w:rFonts w:ascii="Times New Roman" w:hAnsi="Times New Roman"/>
          <w:b/>
          <w:sz w:val="26"/>
          <w:szCs w:val="26"/>
        </w:rPr>
      </w:pPr>
      <w:bookmarkStart w:id="0" w:name="_GoBack"/>
      <w:proofErr w:type="spellStart"/>
      <w:r w:rsidRPr="00E645F3">
        <w:rPr>
          <w:rFonts w:ascii="Times New Roman" w:hAnsi="Times New Roman"/>
          <w:b/>
          <w:sz w:val="26"/>
          <w:szCs w:val="26"/>
        </w:rPr>
        <w:t>Haziri</w:t>
      </w:r>
      <w:proofErr w:type="spellEnd"/>
      <w:r w:rsidRPr="00E645F3">
        <w:rPr>
          <w:rFonts w:ascii="Times New Roman" w:hAnsi="Times New Roman"/>
          <w:b/>
          <w:sz w:val="26"/>
          <w:szCs w:val="26"/>
        </w:rPr>
        <w:t>: Demarcation will be voted on Tuesday (</w:t>
      </w:r>
      <w:r w:rsidRPr="00E645F3">
        <w:rPr>
          <w:rFonts w:ascii="Times New Roman" w:hAnsi="Times New Roman"/>
          <w:b/>
          <w:i/>
          <w:sz w:val="26"/>
          <w:szCs w:val="26"/>
        </w:rPr>
        <w:t>RTK</w:t>
      </w:r>
      <w:r w:rsidRPr="00E645F3">
        <w:rPr>
          <w:rFonts w:ascii="Times New Roman" w:hAnsi="Times New Roman"/>
          <w:b/>
          <w:sz w:val="26"/>
          <w:szCs w:val="26"/>
        </w:rPr>
        <w:t>)</w:t>
      </w:r>
    </w:p>
    <w:bookmarkEnd w:id="0"/>
    <w:p w14:paraId="70AB54F3" w14:textId="77777777" w:rsidR="00900D09" w:rsidRPr="00E645F3" w:rsidRDefault="00900D09" w:rsidP="00E645F3">
      <w:pPr>
        <w:pStyle w:val="ListParagraph"/>
        <w:numPr>
          <w:ilvl w:val="0"/>
          <w:numId w:val="23"/>
        </w:numPr>
        <w:rPr>
          <w:rFonts w:ascii="Times New Roman" w:hAnsi="Times New Roman"/>
          <w:b/>
          <w:sz w:val="26"/>
          <w:szCs w:val="26"/>
        </w:rPr>
      </w:pPr>
      <w:proofErr w:type="spellStart"/>
      <w:r w:rsidRPr="00E645F3">
        <w:rPr>
          <w:rFonts w:ascii="Times New Roman" w:hAnsi="Times New Roman"/>
          <w:b/>
          <w:sz w:val="26"/>
          <w:szCs w:val="26"/>
        </w:rPr>
        <w:t>Pacolli</w:t>
      </w:r>
      <w:proofErr w:type="spellEnd"/>
      <w:r w:rsidRPr="00E645F3">
        <w:rPr>
          <w:rFonts w:ascii="Times New Roman" w:hAnsi="Times New Roman"/>
          <w:b/>
          <w:sz w:val="26"/>
          <w:szCs w:val="26"/>
        </w:rPr>
        <w:t xml:space="preserve"> to </w:t>
      </w:r>
      <w:proofErr w:type="spellStart"/>
      <w:r w:rsidRPr="00E645F3">
        <w:rPr>
          <w:rFonts w:ascii="Times New Roman" w:hAnsi="Times New Roman"/>
          <w:b/>
          <w:sz w:val="26"/>
          <w:szCs w:val="26"/>
        </w:rPr>
        <w:t>Dacic</w:t>
      </w:r>
      <w:proofErr w:type="spellEnd"/>
      <w:r w:rsidRPr="00E645F3">
        <w:rPr>
          <w:rFonts w:ascii="Times New Roman" w:hAnsi="Times New Roman"/>
          <w:b/>
          <w:sz w:val="26"/>
          <w:szCs w:val="26"/>
        </w:rPr>
        <w:t>: Kosovo’s statehood is a done deal (</w:t>
      </w:r>
      <w:r w:rsidRPr="00E645F3">
        <w:rPr>
          <w:rFonts w:ascii="Times New Roman" w:hAnsi="Times New Roman"/>
          <w:b/>
          <w:i/>
          <w:sz w:val="26"/>
          <w:szCs w:val="26"/>
        </w:rPr>
        <w:t xml:space="preserve">Koha </w:t>
      </w:r>
      <w:proofErr w:type="spellStart"/>
      <w:r w:rsidRPr="00E645F3">
        <w:rPr>
          <w:rFonts w:ascii="Times New Roman" w:hAnsi="Times New Roman"/>
          <w:b/>
          <w:i/>
          <w:sz w:val="26"/>
          <w:szCs w:val="26"/>
        </w:rPr>
        <w:t>Ditore</w:t>
      </w:r>
      <w:proofErr w:type="spellEnd"/>
      <w:r w:rsidRPr="00E645F3">
        <w:rPr>
          <w:rFonts w:ascii="Times New Roman" w:hAnsi="Times New Roman"/>
          <w:b/>
          <w:sz w:val="26"/>
          <w:szCs w:val="26"/>
        </w:rPr>
        <w:t>)</w:t>
      </w:r>
    </w:p>
    <w:p w14:paraId="77E6DB98" w14:textId="77777777" w:rsidR="00900D09" w:rsidRPr="00E645F3" w:rsidRDefault="00900D09" w:rsidP="00E645F3">
      <w:pPr>
        <w:pStyle w:val="ListParagraph"/>
        <w:numPr>
          <w:ilvl w:val="0"/>
          <w:numId w:val="23"/>
        </w:numPr>
        <w:rPr>
          <w:rFonts w:ascii="Times New Roman" w:hAnsi="Times New Roman"/>
          <w:b/>
          <w:sz w:val="26"/>
          <w:szCs w:val="26"/>
        </w:rPr>
      </w:pPr>
      <w:proofErr w:type="spellStart"/>
      <w:r w:rsidRPr="00E645F3">
        <w:rPr>
          <w:rFonts w:ascii="Times New Roman" w:hAnsi="Times New Roman"/>
          <w:b/>
          <w:sz w:val="26"/>
          <w:szCs w:val="26"/>
        </w:rPr>
        <w:t>Dacic</w:t>
      </w:r>
      <w:proofErr w:type="spellEnd"/>
      <w:r w:rsidRPr="00E645F3">
        <w:rPr>
          <w:rFonts w:ascii="Times New Roman" w:hAnsi="Times New Roman"/>
          <w:b/>
          <w:sz w:val="26"/>
          <w:szCs w:val="26"/>
        </w:rPr>
        <w:t>: If Kosovo wants an army, let them request it at the UN (</w:t>
      </w:r>
      <w:r w:rsidRPr="00E645F3">
        <w:rPr>
          <w:rFonts w:ascii="Times New Roman" w:hAnsi="Times New Roman"/>
          <w:b/>
          <w:i/>
          <w:sz w:val="26"/>
          <w:szCs w:val="26"/>
        </w:rPr>
        <w:t>media</w:t>
      </w:r>
      <w:r w:rsidRPr="00E645F3">
        <w:rPr>
          <w:rFonts w:ascii="Times New Roman" w:hAnsi="Times New Roman"/>
          <w:b/>
          <w:sz w:val="26"/>
          <w:szCs w:val="26"/>
        </w:rPr>
        <w:t>)</w:t>
      </w:r>
    </w:p>
    <w:p w14:paraId="6E835705" w14:textId="77777777" w:rsidR="00900D09" w:rsidRPr="00E645F3" w:rsidRDefault="00900D09" w:rsidP="00E645F3">
      <w:pPr>
        <w:pStyle w:val="ListParagraph"/>
        <w:numPr>
          <w:ilvl w:val="0"/>
          <w:numId w:val="23"/>
        </w:numPr>
        <w:rPr>
          <w:rFonts w:ascii="Times New Roman" w:hAnsi="Times New Roman"/>
          <w:b/>
          <w:sz w:val="26"/>
          <w:szCs w:val="26"/>
        </w:rPr>
      </w:pPr>
      <w:proofErr w:type="spellStart"/>
      <w:r w:rsidRPr="00E645F3">
        <w:rPr>
          <w:rFonts w:ascii="Times New Roman" w:hAnsi="Times New Roman"/>
          <w:b/>
          <w:sz w:val="26"/>
          <w:szCs w:val="26"/>
        </w:rPr>
        <w:t>Vetevendosje’s</w:t>
      </w:r>
      <w:proofErr w:type="spellEnd"/>
      <w:r w:rsidRPr="00E645F3">
        <w:rPr>
          <w:rFonts w:ascii="Times New Roman" w:hAnsi="Times New Roman"/>
          <w:b/>
          <w:sz w:val="26"/>
          <w:szCs w:val="26"/>
        </w:rPr>
        <w:t xml:space="preserve"> motion on </w:t>
      </w:r>
      <w:proofErr w:type="spellStart"/>
      <w:r w:rsidRPr="00E645F3">
        <w:rPr>
          <w:rFonts w:ascii="Times New Roman" w:hAnsi="Times New Roman"/>
          <w:b/>
          <w:sz w:val="26"/>
          <w:szCs w:val="26"/>
        </w:rPr>
        <w:t>Dehari’s</w:t>
      </w:r>
      <w:proofErr w:type="spellEnd"/>
      <w:r w:rsidRPr="00E645F3">
        <w:rPr>
          <w:rFonts w:ascii="Times New Roman" w:hAnsi="Times New Roman"/>
          <w:b/>
          <w:sz w:val="26"/>
          <w:szCs w:val="26"/>
        </w:rPr>
        <w:t xml:space="preserve"> case does not pass (</w:t>
      </w:r>
      <w:r w:rsidRPr="00E645F3">
        <w:rPr>
          <w:rFonts w:ascii="Times New Roman" w:hAnsi="Times New Roman"/>
          <w:b/>
          <w:i/>
          <w:sz w:val="26"/>
          <w:szCs w:val="26"/>
        </w:rPr>
        <w:t>RTK</w:t>
      </w:r>
      <w:r w:rsidRPr="00E645F3">
        <w:rPr>
          <w:rFonts w:ascii="Times New Roman" w:hAnsi="Times New Roman"/>
          <w:b/>
          <w:sz w:val="26"/>
          <w:szCs w:val="26"/>
        </w:rPr>
        <w:t>)</w:t>
      </w:r>
    </w:p>
    <w:p w14:paraId="4689F397" w14:textId="0EFB0B0E" w:rsidR="0085287A" w:rsidRPr="00E645F3"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1FCECD32" w14:textId="40D5F142" w:rsidR="008A1FE5" w:rsidRDefault="008A1FE5" w:rsidP="008A1FE5">
      <w:pPr>
        <w:rPr>
          <w:color w:val="000000" w:themeColor="text1"/>
          <w:sz w:val="26"/>
          <w:szCs w:val="26"/>
        </w:rPr>
      </w:pPr>
      <w:r w:rsidRPr="00ED54E8">
        <w:rPr>
          <w:color w:val="000000" w:themeColor="text1"/>
          <w:sz w:val="26"/>
          <w:szCs w:val="26"/>
        </w:rPr>
        <w:t xml:space="preserve"> </w:t>
      </w:r>
    </w:p>
    <w:p w14:paraId="2D6FAB85" w14:textId="255EB28C" w:rsidR="006A5A73" w:rsidRDefault="00403995" w:rsidP="006A5A73">
      <w:pPr>
        <w:rPr>
          <w:b/>
          <w:sz w:val="26"/>
          <w:szCs w:val="26"/>
          <w:u w:val="single"/>
        </w:rPr>
      </w:pPr>
      <w:proofErr w:type="spellStart"/>
      <w:r>
        <w:rPr>
          <w:b/>
          <w:sz w:val="26"/>
          <w:szCs w:val="26"/>
          <w:u w:val="single"/>
        </w:rPr>
        <w:t>Thaci</w:t>
      </w:r>
      <w:proofErr w:type="spellEnd"/>
      <w:r>
        <w:rPr>
          <w:b/>
          <w:sz w:val="26"/>
          <w:szCs w:val="26"/>
          <w:u w:val="single"/>
        </w:rPr>
        <w:t xml:space="preserve"> and </w:t>
      </w:r>
      <w:proofErr w:type="spellStart"/>
      <w:r>
        <w:rPr>
          <w:b/>
          <w:sz w:val="26"/>
          <w:szCs w:val="26"/>
          <w:u w:val="single"/>
        </w:rPr>
        <w:t>Vucic</w:t>
      </w:r>
      <w:proofErr w:type="spellEnd"/>
      <w:r>
        <w:rPr>
          <w:b/>
          <w:sz w:val="26"/>
          <w:szCs w:val="26"/>
          <w:u w:val="single"/>
        </w:rPr>
        <w:t xml:space="preserve"> to meet in Brussels next week</w:t>
      </w:r>
      <w:r w:rsidR="006A5A73" w:rsidRPr="00032903">
        <w:rPr>
          <w:b/>
          <w:sz w:val="26"/>
          <w:szCs w:val="26"/>
          <w:u w:val="single"/>
        </w:rPr>
        <w:t xml:space="preserve"> (</w:t>
      </w:r>
      <w:r w:rsidR="006A5A73">
        <w:rPr>
          <w:b/>
          <w:i/>
          <w:sz w:val="26"/>
          <w:szCs w:val="26"/>
          <w:u w:val="single"/>
        </w:rPr>
        <w:t>RTK</w:t>
      </w:r>
      <w:r w:rsidR="006A5A73" w:rsidRPr="00032903">
        <w:rPr>
          <w:b/>
          <w:sz w:val="26"/>
          <w:szCs w:val="26"/>
          <w:u w:val="single"/>
        </w:rPr>
        <w:t>)</w:t>
      </w:r>
    </w:p>
    <w:p w14:paraId="25890008" w14:textId="77777777" w:rsidR="00403995" w:rsidRPr="00403995" w:rsidRDefault="00403995" w:rsidP="00403995">
      <w:pPr>
        <w:jc w:val="both"/>
        <w:rPr>
          <w:sz w:val="26"/>
          <w:szCs w:val="26"/>
        </w:rPr>
      </w:pPr>
      <w:r w:rsidRPr="00403995">
        <w:rPr>
          <w:sz w:val="26"/>
          <w:szCs w:val="26"/>
        </w:rPr>
        <w:t xml:space="preserve">Federica Mogherini, High Representative for Foreign Affairs and Security Policy/Vice-President of the European Commission, will host in Brussels on Friday 23 March 2018 a meeting with Presidents </w:t>
      </w:r>
      <w:proofErr w:type="spellStart"/>
      <w:r w:rsidRPr="00403995">
        <w:rPr>
          <w:sz w:val="26"/>
          <w:szCs w:val="26"/>
        </w:rPr>
        <w:t>Aleksandar</w:t>
      </w:r>
      <w:proofErr w:type="spellEnd"/>
      <w:r w:rsidRPr="00403995">
        <w:rPr>
          <w:sz w:val="26"/>
          <w:szCs w:val="26"/>
        </w:rPr>
        <w:t xml:space="preserve"> </w:t>
      </w:r>
      <w:proofErr w:type="spellStart"/>
      <w:r w:rsidRPr="00403995">
        <w:rPr>
          <w:sz w:val="26"/>
          <w:szCs w:val="26"/>
        </w:rPr>
        <w:t>Vučić</w:t>
      </w:r>
      <w:proofErr w:type="spellEnd"/>
      <w:r w:rsidRPr="00403995">
        <w:rPr>
          <w:sz w:val="26"/>
          <w:szCs w:val="26"/>
        </w:rPr>
        <w:t xml:space="preserve"> of Serbia and </w:t>
      </w:r>
      <w:proofErr w:type="spellStart"/>
      <w:r w:rsidRPr="00403995">
        <w:rPr>
          <w:sz w:val="26"/>
          <w:szCs w:val="26"/>
        </w:rPr>
        <w:t>Hashim</w:t>
      </w:r>
      <w:proofErr w:type="spellEnd"/>
      <w:r w:rsidRPr="00403995">
        <w:rPr>
          <w:sz w:val="26"/>
          <w:szCs w:val="26"/>
        </w:rPr>
        <w:t xml:space="preserve"> </w:t>
      </w:r>
      <w:proofErr w:type="spellStart"/>
      <w:r w:rsidRPr="00403995">
        <w:rPr>
          <w:sz w:val="26"/>
          <w:szCs w:val="26"/>
        </w:rPr>
        <w:t>Thaçi</w:t>
      </w:r>
      <w:proofErr w:type="spellEnd"/>
      <w:r w:rsidRPr="00403995">
        <w:rPr>
          <w:sz w:val="26"/>
          <w:szCs w:val="26"/>
        </w:rPr>
        <w:t xml:space="preserve"> of Kosovo.</w:t>
      </w:r>
    </w:p>
    <w:p w14:paraId="13D2ED0E" w14:textId="77777777" w:rsidR="00403995" w:rsidRPr="00403995" w:rsidRDefault="00403995" w:rsidP="00403995">
      <w:pPr>
        <w:jc w:val="both"/>
        <w:rPr>
          <w:sz w:val="26"/>
          <w:szCs w:val="26"/>
        </w:rPr>
      </w:pPr>
    </w:p>
    <w:p w14:paraId="4DBD404F" w14:textId="51B0E10D" w:rsidR="009156C0" w:rsidRDefault="002D38CB" w:rsidP="00403995">
      <w:pPr>
        <w:jc w:val="both"/>
        <w:rPr>
          <w:sz w:val="26"/>
          <w:szCs w:val="26"/>
        </w:rPr>
      </w:pPr>
      <w:r>
        <w:rPr>
          <w:sz w:val="26"/>
          <w:szCs w:val="26"/>
        </w:rPr>
        <w:t>A press rel</w:t>
      </w:r>
      <w:r w:rsidR="00403995">
        <w:rPr>
          <w:sz w:val="26"/>
          <w:szCs w:val="26"/>
        </w:rPr>
        <w:t>e</w:t>
      </w:r>
      <w:r>
        <w:rPr>
          <w:sz w:val="26"/>
          <w:szCs w:val="26"/>
        </w:rPr>
        <w:t>a</w:t>
      </w:r>
      <w:r w:rsidR="00403995">
        <w:rPr>
          <w:sz w:val="26"/>
          <w:szCs w:val="26"/>
        </w:rPr>
        <w:t xml:space="preserve">se issued by the European Commission’s Spokesperson, Maja </w:t>
      </w:r>
      <w:proofErr w:type="spellStart"/>
      <w:r w:rsidR="00403995">
        <w:rPr>
          <w:sz w:val="26"/>
          <w:szCs w:val="26"/>
        </w:rPr>
        <w:t>Kocijancic</w:t>
      </w:r>
      <w:proofErr w:type="spellEnd"/>
      <w:r w:rsidR="00403995">
        <w:rPr>
          <w:sz w:val="26"/>
          <w:szCs w:val="26"/>
        </w:rPr>
        <w:t xml:space="preserve"> informed that t</w:t>
      </w:r>
      <w:r w:rsidR="00403995" w:rsidRPr="00403995">
        <w:rPr>
          <w:sz w:val="26"/>
          <w:szCs w:val="26"/>
        </w:rPr>
        <w:t xml:space="preserve">hey will continue their exchange on the comprehensive </w:t>
      </w:r>
      <w:proofErr w:type="spellStart"/>
      <w:r w:rsidR="00403995" w:rsidRPr="00403995">
        <w:rPr>
          <w:sz w:val="26"/>
          <w:szCs w:val="26"/>
        </w:rPr>
        <w:t>normalisation</w:t>
      </w:r>
      <w:proofErr w:type="spellEnd"/>
      <w:r w:rsidR="00403995" w:rsidRPr="00403995">
        <w:rPr>
          <w:sz w:val="26"/>
          <w:szCs w:val="26"/>
        </w:rPr>
        <w:t xml:space="preserve"> phase of the EU Facilitated Belgrade Pristina Dialogue and take stock of the ongoing work on the implementation of existing agreements.</w:t>
      </w:r>
    </w:p>
    <w:p w14:paraId="2402E21B" w14:textId="77777777" w:rsidR="006A5A73" w:rsidRDefault="006A5A73" w:rsidP="006A5A73">
      <w:pPr>
        <w:jc w:val="both"/>
        <w:rPr>
          <w:sz w:val="26"/>
          <w:szCs w:val="26"/>
        </w:rPr>
      </w:pPr>
    </w:p>
    <w:p w14:paraId="72DB0939" w14:textId="6FC73C85" w:rsidR="006A5A73" w:rsidRDefault="00B2326F" w:rsidP="006A5A73">
      <w:pPr>
        <w:rPr>
          <w:b/>
          <w:sz w:val="26"/>
          <w:szCs w:val="26"/>
          <w:u w:val="single"/>
        </w:rPr>
      </w:pPr>
      <w:r>
        <w:rPr>
          <w:b/>
          <w:sz w:val="26"/>
          <w:szCs w:val="26"/>
          <w:u w:val="single"/>
        </w:rPr>
        <w:t>Meta: Kosovo and Serbia can find a common language</w:t>
      </w:r>
      <w:r w:rsidR="006A5A73" w:rsidRPr="00032903">
        <w:rPr>
          <w:b/>
          <w:sz w:val="26"/>
          <w:szCs w:val="26"/>
          <w:u w:val="single"/>
        </w:rPr>
        <w:t xml:space="preserve"> (</w:t>
      </w:r>
      <w:r w:rsidR="006A5A73">
        <w:rPr>
          <w:b/>
          <w:i/>
          <w:sz w:val="26"/>
          <w:szCs w:val="26"/>
          <w:u w:val="single"/>
        </w:rPr>
        <w:t>RTK</w:t>
      </w:r>
      <w:r w:rsidR="006A5A73" w:rsidRPr="00032903">
        <w:rPr>
          <w:b/>
          <w:sz w:val="26"/>
          <w:szCs w:val="26"/>
          <w:u w:val="single"/>
        </w:rPr>
        <w:t>)</w:t>
      </w:r>
    </w:p>
    <w:p w14:paraId="4969A1CB" w14:textId="275957B4" w:rsidR="00B2326F" w:rsidRPr="00B2326F" w:rsidRDefault="00B2326F" w:rsidP="00B2326F">
      <w:pPr>
        <w:jc w:val="both"/>
        <w:rPr>
          <w:sz w:val="26"/>
          <w:szCs w:val="26"/>
        </w:rPr>
      </w:pPr>
      <w:proofErr w:type="spellStart"/>
      <w:r>
        <w:rPr>
          <w:sz w:val="26"/>
          <w:szCs w:val="26"/>
        </w:rPr>
        <w:t>Ilir</w:t>
      </w:r>
      <w:proofErr w:type="spellEnd"/>
      <w:r>
        <w:rPr>
          <w:sz w:val="26"/>
          <w:szCs w:val="26"/>
        </w:rPr>
        <w:t xml:space="preserve"> Meta, President of Albania, told N1 broadcaster during the Sixth Global Baku Forum in Azerbaijan that he hopes relations between Kosovo and Serbia will be significantly better in the future. “Serbia and Kosovo can find a common language in the future, a language of respect and mutual understanding. We want and support continuance of their dialogue, with their joint efforts, in order to normalize relations between the two countries in the near future,” Meta said. </w:t>
      </w:r>
    </w:p>
    <w:p w14:paraId="1DA8E161" w14:textId="77777777" w:rsidR="006A5A73" w:rsidRDefault="006A5A73" w:rsidP="006A5A73">
      <w:pPr>
        <w:jc w:val="both"/>
        <w:rPr>
          <w:sz w:val="26"/>
          <w:szCs w:val="26"/>
        </w:rPr>
      </w:pPr>
    </w:p>
    <w:p w14:paraId="06BEF008" w14:textId="36972E8F" w:rsidR="008A1FE5" w:rsidRDefault="00A670B4" w:rsidP="008A1FE5">
      <w:pPr>
        <w:rPr>
          <w:b/>
          <w:sz w:val="26"/>
          <w:szCs w:val="26"/>
          <w:u w:val="single"/>
        </w:rPr>
      </w:pPr>
      <w:proofErr w:type="spellStart"/>
      <w:r>
        <w:rPr>
          <w:b/>
          <w:sz w:val="26"/>
          <w:szCs w:val="26"/>
          <w:u w:val="single"/>
        </w:rPr>
        <w:lastRenderedPageBreak/>
        <w:t>Haziri</w:t>
      </w:r>
      <w:proofErr w:type="spellEnd"/>
      <w:r>
        <w:rPr>
          <w:b/>
          <w:sz w:val="26"/>
          <w:szCs w:val="26"/>
          <w:u w:val="single"/>
        </w:rPr>
        <w:t>: Demarcation will be voted on Tuesday</w:t>
      </w:r>
      <w:r w:rsidR="008A1FE5" w:rsidRPr="00D247B5">
        <w:rPr>
          <w:b/>
          <w:sz w:val="26"/>
          <w:szCs w:val="26"/>
          <w:u w:val="single"/>
        </w:rPr>
        <w:t xml:space="preserve"> (</w:t>
      </w:r>
      <w:r w:rsidR="008A1FE5" w:rsidRPr="00D247B5">
        <w:rPr>
          <w:b/>
          <w:i/>
          <w:sz w:val="26"/>
          <w:szCs w:val="26"/>
          <w:u w:val="single"/>
        </w:rPr>
        <w:t>RTK</w:t>
      </w:r>
      <w:r w:rsidR="008A1FE5" w:rsidRPr="00D247B5">
        <w:rPr>
          <w:b/>
          <w:sz w:val="26"/>
          <w:szCs w:val="26"/>
          <w:u w:val="single"/>
        </w:rPr>
        <w:t>)</w:t>
      </w:r>
    </w:p>
    <w:p w14:paraId="60E1F6D1" w14:textId="2799F738" w:rsidR="00A670B4" w:rsidRDefault="00A670B4" w:rsidP="002D38CB">
      <w:pPr>
        <w:jc w:val="both"/>
        <w:rPr>
          <w:sz w:val="26"/>
          <w:szCs w:val="26"/>
        </w:rPr>
      </w:pPr>
      <w:proofErr w:type="spellStart"/>
      <w:r w:rsidRPr="00A670B4">
        <w:rPr>
          <w:sz w:val="26"/>
          <w:szCs w:val="26"/>
        </w:rPr>
        <w:t>Lutfi</w:t>
      </w:r>
      <w:proofErr w:type="spellEnd"/>
      <w:r w:rsidRPr="00A670B4">
        <w:rPr>
          <w:sz w:val="26"/>
          <w:szCs w:val="26"/>
        </w:rPr>
        <w:t xml:space="preserve"> </w:t>
      </w:r>
      <w:proofErr w:type="spellStart"/>
      <w:r w:rsidRPr="00A670B4">
        <w:rPr>
          <w:sz w:val="26"/>
          <w:szCs w:val="26"/>
        </w:rPr>
        <w:t>Haziri</w:t>
      </w:r>
      <w:proofErr w:type="spellEnd"/>
      <w:r w:rsidRPr="00A670B4">
        <w:rPr>
          <w:sz w:val="26"/>
          <w:szCs w:val="26"/>
        </w:rPr>
        <w:t xml:space="preserve">, </w:t>
      </w:r>
      <w:r>
        <w:rPr>
          <w:sz w:val="26"/>
          <w:szCs w:val="26"/>
        </w:rPr>
        <w:t xml:space="preserve">deputy leader of the Democratic League of Kosovo (LDK) and mayor of </w:t>
      </w:r>
      <w:proofErr w:type="spellStart"/>
      <w:r>
        <w:rPr>
          <w:sz w:val="26"/>
          <w:szCs w:val="26"/>
        </w:rPr>
        <w:t>Gjilan</w:t>
      </w:r>
      <w:proofErr w:type="spellEnd"/>
      <w:r>
        <w:rPr>
          <w:sz w:val="26"/>
          <w:szCs w:val="26"/>
        </w:rPr>
        <w:t xml:space="preserve">, said during a debate with students of AAB College, that the agreement on demarcation of the border with Montenegro will be voted on Tuesday. </w:t>
      </w:r>
    </w:p>
    <w:p w14:paraId="01C343A2" w14:textId="679E2D01" w:rsidR="00A670B4" w:rsidRPr="00A670B4" w:rsidRDefault="00A670B4" w:rsidP="002D38CB">
      <w:pPr>
        <w:jc w:val="both"/>
        <w:rPr>
          <w:sz w:val="26"/>
          <w:szCs w:val="26"/>
        </w:rPr>
      </w:pPr>
      <w:r>
        <w:rPr>
          <w:sz w:val="26"/>
          <w:szCs w:val="26"/>
        </w:rPr>
        <w:t>“The law with Montenegrins is the easiest decision that Kosovo will have. Demarcation will be voted. If this law took three and a half years to be ratified, imagine how difficult will the sec</w:t>
      </w:r>
      <w:r w:rsidR="002D38CB">
        <w:rPr>
          <w:sz w:val="26"/>
          <w:szCs w:val="26"/>
        </w:rPr>
        <w:t>ond decision,</w:t>
      </w:r>
      <w:r>
        <w:rPr>
          <w:sz w:val="26"/>
          <w:szCs w:val="26"/>
        </w:rPr>
        <w:t xml:space="preserve"> endorsement of the statute of the municipalit</w:t>
      </w:r>
      <w:r w:rsidR="002D38CB">
        <w:rPr>
          <w:sz w:val="26"/>
          <w:szCs w:val="26"/>
        </w:rPr>
        <w:t>i</w:t>
      </w:r>
      <w:r>
        <w:rPr>
          <w:sz w:val="26"/>
          <w:szCs w:val="26"/>
        </w:rPr>
        <w:t xml:space="preserve">es with Serb majority, </w:t>
      </w:r>
      <w:r w:rsidR="002D38CB">
        <w:rPr>
          <w:sz w:val="26"/>
          <w:szCs w:val="26"/>
        </w:rPr>
        <w:t xml:space="preserve">and </w:t>
      </w:r>
      <w:r>
        <w:rPr>
          <w:sz w:val="26"/>
          <w:szCs w:val="26"/>
        </w:rPr>
        <w:t>which should be approved by the government, not the Assembly</w:t>
      </w:r>
      <w:r w:rsidR="002D38CB">
        <w:rPr>
          <w:sz w:val="26"/>
          <w:szCs w:val="26"/>
        </w:rPr>
        <w:t>, will be</w:t>
      </w:r>
      <w:r>
        <w:rPr>
          <w:sz w:val="26"/>
          <w:szCs w:val="26"/>
        </w:rPr>
        <w:t xml:space="preserve">. </w:t>
      </w:r>
    </w:p>
    <w:p w14:paraId="05EB67D5" w14:textId="77777777" w:rsidR="00A670B4" w:rsidRDefault="00A670B4" w:rsidP="008A1FE5">
      <w:pPr>
        <w:rPr>
          <w:b/>
          <w:sz w:val="26"/>
          <w:szCs w:val="26"/>
          <w:u w:val="single"/>
        </w:rPr>
      </w:pPr>
    </w:p>
    <w:p w14:paraId="34E4D370" w14:textId="01B6ED84" w:rsidR="00F917BC" w:rsidRDefault="003A149D" w:rsidP="00F917BC">
      <w:pPr>
        <w:rPr>
          <w:b/>
          <w:sz w:val="26"/>
          <w:szCs w:val="26"/>
          <w:u w:val="single"/>
        </w:rPr>
      </w:pPr>
      <w:proofErr w:type="spellStart"/>
      <w:r>
        <w:rPr>
          <w:b/>
          <w:sz w:val="26"/>
          <w:szCs w:val="26"/>
          <w:u w:val="single"/>
        </w:rPr>
        <w:t>Pacolli</w:t>
      </w:r>
      <w:proofErr w:type="spellEnd"/>
      <w:r>
        <w:rPr>
          <w:b/>
          <w:sz w:val="26"/>
          <w:szCs w:val="26"/>
          <w:u w:val="single"/>
        </w:rPr>
        <w:t xml:space="preserve"> to </w:t>
      </w:r>
      <w:proofErr w:type="spellStart"/>
      <w:r>
        <w:rPr>
          <w:b/>
          <w:sz w:val="26"/>
          <w:szCs w:val="26"/>
          <w:u w:val="single"/>
        </w:rPr>
        <w:t>Dacic</w:t>
      </w:r>
      <w:proofErr w:type="spellEnd"/>
      <w:r>
        <w:rPr>
          <w:b/>
          <w:sz w:val="26"/>
          <w:szCs w:val="26"/>
          <w:u w:val="single"/>
        </w:rPr>
        <w:t>: Kosovo’s statehood is a done deal</w:t>
      </w:r>
      <w:r w:rsidR="00F917BC" w:rsidRPr="00D247B5">
        <w:rPr>
          <w:b/>
          <w:sz w:val="26"/>
          <w:szCs w:val="26"/>
          <w:u w:val="single"/>
        </w:rPr>
        <w:t xml:space="preserve"> (</w:t>
      </w:r>
      <w:r w:rsidR="00F917BC">
        <w:rPr>
          <w:b/>
          <w:i/>
          <w:sz w:val="26"/>
          <w:szCs w:val="26"/>
          <w:u w:val="single"/>
        </w:rPr>
        <w:t xml:space="preserve">Koha </w:t>
      </w:r>
      <w:proofErr w:type="spellStart"/>
      <w:r w:rsidR="00F917BC">
        <w:rPr>
          <w:b/>
          <w:i/>
          <w:sz w:val="26"/>
          <w:szCs w:val="26"/>
          <w:u w:val="single"/>
        </w:rPr>
        <w:t>Ditore</w:t>
      </w:r>
      <w:proofErr w:type="spellEnd"/>
      <w:r w:rsidR="00F917BC" w:rsidRPr="00D247B5">
        <w:rPr>
          <w:b/>
          <w:sz w:val="26"/>
          <w:szCs w:val="26"/>
          <w:u w:val="single"/>
        </w:rPr>
        <w:t>)</w:t>
      </w:r>
    </w:p>
    <w:p w14:paraId="61C2A49D" w14:textId="110881FE" w:rsidR="003A149D" w:rsidRDefault="003A149D" w:rsidP="003A149D">
      <w:pPr>
        <w:jc w:val="both"/>
        <w:rPr>
          <w:sz w:val="26"/>
          <w:szCs w:val="26"/>
        </w:rPr>
      </w:pPr>
      <w:r>
        <w:rPr>
          <w:sz w:val="26"/>
          <w:szCs w:val="26"/>
        </w:rPr>
        <w:t xml:space="preserve">Kosovo’s Minister for Foreign Affairs, </w:t>
      </w:r>
      <w:proofErr w:type="spellStart"/>
      <w:r>
        <w:rPr>
          <w:sz w:val="26"/>
          <w:szCs w:val="26"/>
        </w:rPr>
        <w:t>Behxhet</w:t>
      </w:r>
      <w:proofErr w:type="spellEnd"/>
      <w:r>
        <w:rPr>
          <w:sz w:val="26"/>
          <w:szCs w:val="26"/>
        </w:rPr>
        <w:t xml:space="preserve"> </w:t>
      </w:r>
      <w:proofErr w:type="spellStart"/>
      <w:r>
        <w:rPr>
          <w:sz w:val="26"/>
          <w:szCs w:val="26"/>
        </w:rPr>
        <w:t>Pacolli</w:t>
      </w:r>
      <w:proofErr w:type="spellEnd"/>
      <w:r>
        <w:rPr>
          <w:sz w:val="26"/>
          <w:szCs w:val="26"/>
        </w:rPr>
        <w:t xml:space="preserve">, is participating at the meeting of Western Balkans Foreign Ministers which is being held in Sarajevo. During his speech </w:t>
      </w:r>
      <w:proofErr w:type="spellStart"/>
      <w:r>
        <w:rPr>
          <w:sz w:val="26"/>
          <w:szCs w:val="26"/>
        </w:rPr>
        <w:t>Pacolli</w:t>
      </w:r>
      <w:proofErr w:type="spellEnd"/>
      <w:r>
        <w:rPr>
          <w:sz w:val="26"/>
          <w:szCs w:val="26"/>
        </w:rPr>
        <w:t xml:space="preserve"> initially expressed regret for Bosnia and Herzegovina’s attempt to exclude Kosovo from this meeting. Responding to the remarks of the Serbian FM Ivica </w:t>
      </w:r>
      <w:proofErr w:type="spellStart"/>
      <w:r>
        <w:rPr>
          <w:sz w:val="26"/>
          <w:szCs w:val="26"/>
        </w:rPr>
        <w:t>Dacic</w:t>
      </w:r>
      <w:proofErr w:type="spellEnd"/>
      <w:r>
        <w:rPr>
          <w:sz w:val="26"/>
          <w:szCs w:val="26"/>
        </w:rPr>
        <w:t xml:space="preserve"> for participation of Kosovo at the next meeting which will be held in Sofia, Bulgaria, </w:t>
      </w:r>
      <w:proofErr w:type="spellStart"/>
      <w:r>
        <w:rPr>
          <w:sz w:val="26"/>
          <w:szCs w:val="26"/>
        </w:rPr>
        <w:t>Pacolli</w:t>
      </w:r>
      <w:proofErr w:type="spellEnd"/>
      <w:r>
        <w:rPr>
          <w:sz w:val="26"/>
          <w:szCs w:val="26"/>
        </w:rPr>
        <w:t xml:space="preserve"> said “Kosovo’s statehood is a done deal. We will be together in Sofia, as all the other countries of Western Balkans and the European Union.”</w:t>
      </w:r>
    </w:p>
    <w:p w14:paraId="2CEF3152" w14:textId="77777777" w:rsidR="003A149D" w:rsidRPr="003A149D" w:rsidRDefault="003A149D" w:rsidP="003A149D">
      <w:pPr>
        <w:jc w:val="both"/>
        <w:rPr>
          <w:sz w:val="26"/>
          <w:szCs w:val="26"/>
        </w:rPr>
      </w:pPr>
    </w:p>
    <w:p w14:paraId="5CDB2CB2" w14:textId="4153EF4F" w:rsidR="00423933" w:rsidRDefault="00900D09" w:rsidP="00423933">
      <w:pPr>
        <w:rPr>
          <w:b/>
          <w:sz w:val="26"/>
          <w:szCs w:val="26"/>
          <w:u w:val="single"/>
        </w:rPr>
      </w:pPr>
      <w:proofErr w:type="spellStart"/>
      <w:r>
        <w:rPr>
          <w:b/>
          <w:sz w:val="26"/>
          <w:szCs w:val="26"/>
          <w:u w:val="single"/>
        </w:rPr>
        <w:t>Dacic</w:t>
      </w:r>
      <w:proofErr w:type="spellEnd"/>
      <w:r>
        <w:rPr>
          <w:b/>
          <w:sz w:val="26"/>
          <w:szCs w:val="26"/>
          <w:u w:val="single"/>
        </w:rPr>
        <w:t xml:space="preserve">: If Kosovo wants an army, let them request it at the UN </w:t>
      </w:r>
      <w:r w:rsidR="00423933" w:rsidRPr="00032903">
        <w:rPr>
          <w:b/>
          <w:sz w:val="26"/>
          <w:szCs w:val="26"/>
          <w:u w:val="single"/>
        </w:rPr>
        <w:t>(</w:t>
      </w:r>
      <w:r>
        <w:rPr>
          <w:b/>
          <w:i/>
          <w:sz w:val="26"/>
          <w:szCs w:val="26"/>
          <w:u w:val="single"/>
        </w:rPr>
        <w:t>media</w:t>
      </w:r>
      <w:r w:rsidR="00423933" w:rsidRPr="00032903">
        <w:rPr>
          <w:b/>
          <w:sz w:val="26"/>
          <w:szCs w:val="26"/>
          <w:u w:val="single"/>
        </w:rPr>
        <w:t>)</w:t>
      </w:r>
    </w:p>
    <w:p w14:paraId="1701B014" w14:textId="6E000CB4" w:rsidR="0074698D" w:rsidRDefault="00900D09" w:rsidP="00900D09">
      <w:pPr>
        <w:jc w:val="both"/>
        <w:rPr>
          <w:sz w:val="26"/>
          <w:szCs w:val="26"/>
        </w:rPr>
      </w:pPr>
      <w:r w:rsidRPr="00900D09">
        <w:rPr>
          <w:sz w:val="26"/>
          <w:szCs w:val="26"/>
        </w:rPr>
        <w:t xml:space="preserve">Serbia’s Foreign Minister, Ivica </w:t>
      </w:r>
      <w:proofErr w:type="spellStart"/>
      <w:r w:rsidRPr="00900D09">
        <w:rPr>
          <w:sz w:val="26"/>
          <w:szCs w:val="26"/>
        </w:rPr>
        <w:t>Dacic</w:t>
      </w:r>
      <w:proofErr w:type="spellEnd"/>
      <w:r w:rsidRPr="00900D09">
        <w:rPr>
          <w:sz w:val="26"/>
          <w:szCs w:val="26"/>
        </w:rPr>
        <w:t xml:space="preserve">, said </w:t>
      </w:r>
      <w:r>
        <w:rPr>
          <w:sz w:val="26"/>
          <w:szCs w:val="26"/>
        </w:rPr>
        <w:t xml:space="preserve">the UN Security Council Resolution 1244 does not </w:t>
      </w:r>
      <w:proofErr w:type="spellStart"/>
      <w:r>
        <w:rPr>
          <w:sz w:val="26"/>
          <w:szCs w:val="26"/>
        </w:rPr>
        <w:t>forsee</w:t>
      </w:r>
      <w:proofErr w:type="spellEnd"/>
      <w:r>
        <w:rPr>
          <w:sz w:val="26"/>
          <w:szCs w:val="26"/>
        </w:rPr>
        <w:t xml:space="preserve"> creation of the army of Kosovo. “When Kosovo’s army is concerned, let them seek it at the UN Security Council. The UNSC session will not bring a decision on the so-called army of Kosovo, because it is not foreseen in 1244 resolution or any other document,” </w:t>
      </w:r>
      <w:proofErr w:type="spellStart"/>
      <w:r>
        <w:rPr>
          <w:sz w:val="26"/>
          <w:szCs w:val="26"/>
        </w:rPr>
        <w:t>Dacic</w:t>
      </w:r>
      <w:proofErr w:type="spellEnd"/>
      <w:r>
        <w:rPr>
          <w:sz w:val="26"/>
          <w:szCs w:val="26"/>
        </w:rPr>
        <w:t xml:space="preserve"> reportedly said. He added that Serbia would not accept this and Kosovo Serb MPs would certainly not vote for it.  </w:t>
      </w:r>
    </w:p>
    <w:p w14:paraId="12F4390C" w14:textId="5365F50F" w:rsidR="00900D09" w:rsidRPr="00900D09" w:rsidRDefault="00900D09" w:rsidP="00900D09">
      <w:pPr>
        <w:jc w:val="both"/>
        <w:rPr>
          <w:sz w:val="26"/>
          <w:szCs w:val="26"/>
        </w:rPr>
      </w:pPr>
      <w:proofErr w:type="spellStart"/>
      <w:r>
        <w:rPr>
          <w:sz w:val="26"/>
          <w:szCs w:val="26"/>
        </w:rPr>
        <w:t>Dacic</w:t>
      </w:r>
      <w:proofErr w:type="spellEnd"/>
      <w:r>
        <w:rPr>
          <w:sz w:val="26"/>
          <w:szCs w:val="26"/>
        </w:rPr>
        <w:t xml:space="preserve"> said Serbia wants to resolve problems first of all for its own sake, therefore it is proposing a final solution for Kosovo. However, he added “we have a situation where Brussels agreements are not being implemented.”</w:t>
      </w:r>
    </w:p>
    <w:p w14:paraId="2EE88298" w14:textId="77777777" w:rsidR="0074698D" w:rsidRDefault="0074698D" w:rsidP="0074698D"/>
    <w:p w14:paraId="05EECA30" w14:textId="0DBBBB2B" w:rsidR="00042D3D" w:rsidRDefault="002D38CB" w:rsidP="00042D3D">
      <w:pPr>
        <w:rPr>
          <w:b/>
          <w:sz w:val="26"/>
          <w:szCs w:val="26"/>
          <w:u w:val="single"/>
        </w:rPr>
      </w:pPr>
      <w:proofErr w:type="spellStart"/>
      <w:r>
        <w:rPr>
          <w:b/>
          <w:sz w:val="26"/>
          <w:szCs w:val="26"/>
          <w:u w:val="single"/>
        </w:rPr>
        <w:t>Vetevendosje’s</w:t>
      </w:r>
      <w:proofErr w:type="spellEnd"/>
      <w:r>
        <w:rPr>
          <w:b/>
          <w:sz w:val="26"/>
          <w:szCs w:val="26"/>
          <w:u w:val="single"/>
        </w:rPr>
        <w:t xml:space="preserve"> motion on </w:t>
      </w:r>
      <w:proofErr w:type="spellStart"/>
      <w:r>
        <w:rPr>
          <w:b/>
          <w:sz w:val="26"/>
          <w:szCs w:val="26"/>
          <w:u w:val="single"/>
        </w:rPr>
        <w:t>Dehari’s</w:t>
      </w:r>
      <w:proofErr w:type="spellEnd"/>
      <w:r>
        <w:rPr>
          <w:b/>
          <w:sz w:val="26"/>
          <w:szCs w:val="26"/>
          <w:u w:val="single"/>
        </w:rPr>
        <w:t xml:space="preserve"> case does not pass</w:t>
      </w:r>
      <w:r w:rsidR="00042D3D" w:rsidRPr="00032903">
        <w:rPr>
          <w:b/>
          <w:sz w:val="26"/>
          <w:szCs w:val="26"/>
          <w:u w:val="single"/>
        </w:rPr>
        <w:t xml:space="preserve"> (</w:t>
      </w:r>
      <w:r w:rsidR="00042D3D">
        <w:rPr>
          <w:b/>
          <w:i/>
          <w:sz w:val="26"/>
          <w:szCs w:val="26"/>
          <w:u w:val="single"/>
        </w:rPr>
        <w:t>RTK</w:t>
      </w:r>
      <w:r w:rsidR="00042D3D" w:rsidRPr="00032903">
        <w:rPr>
          <w:b/>
          <w:sz w:val="26"/>
          <w:szCs w:val="26"/>
          <w:u w:val="single"/>
        </w:rPr>
        <w:t>)</w:t>
      </w:r>
    </w:p>
    <w:p w14:paraId="377728BF" w14:textId="674B0806" w:rsidR="00094705" w:rsidRDefault="002D38CB" w:rsidP="00315DD5">
      <w:pPr>
        <w:jc w:val="both"/>
        <w:rPr>
          <w:sz w:val="26"/>
          <w:szCs w:val="26"/>
        </w:rPr>
      </w:pPr>
      <w:proofErr w:type="spellStart"/>
      <w:r>
        <w:rPr>
          <w:sz w:val="26"/>
          <w:szCs w:val="26"/>
        </w:rPr>
        <w:t>Vetevendosje</w:t>
      </w:r>
      <w:proofErr w:type="spellEnd"/>
      <w:r>
        <w:rPr>
          <w:sz w:val="26"/>
          <w:szCs w:val="26"/>
        </w:rPr>
        <w:t xml:space="preserve"> Movement’s motion on </w:t>
      </w:r>
      <w:proofErr w:type="spellStart"/>
      <w:r>
        <w:rPr>
          <w:sz w:val="26"/>
          <w:szCs w:val="26"/>
        </w:rPr>
        <w:t>Astrit</w:t>
      </w:r>
      <w:proofErr w:type="spellEnd"/>
      <w:r>
        <w:rPr>
          <w:sz w:val="26"/>
          <w:szCs w:val="26"/>
        </w:rPr>
        <w:t xml:space="preserve"> </w:t>
      </w:r>
      <w:proofErr w:type="spellStart"/>
      <w:r>
        <w:rPr>
          <w:sz w:val="26"/>
          <w:szCs w:val="26"/>
        </w:rPr>
        <w:t>Dehari’s</w:t>
      </w:r>
      <w:proofErr w:type="spellEnd"/>
      <w:r>
        <w:rPr>
          <w:sz w:val="26"/>
          <w:szCs w:val="26"/>
        </w:rPr>
        <w:t xml:space="preserve"> case did not pass on Friday at Assembly of Kosovo. From 52 MPs present at the session, 27 voted against, 23 for and two abstained. The debate was characterized </w:t>
      </w:r>
      <w:r w:rsidR="00987199">
        <w:rPr>
          <w:sz w:val="26"/>
          <w:szCs w:val="26"/>
        </w:rPr>
        <w:t>by</w:t>
      </w:r>
      <w:r>
        <w:rPr>
          <w:sz w:val="26"/>
          <w:szCs w:val="26"/>
        </w:rPr>
        <w:t xml:space="preserve"> many accusations between the MPs from </w:t>
      </w:r>
      <w:proofErr w:type="spellStart"/>
      <w:r>
        <w:rPr>
          <w:sz w:val="26"/>
          <w:szCs w:val="26"/>
        </w:rPr>
        <w:t>Vetevendosje</w:t>
      </w:r>
      <w:proofErr w:type="spellEnd"/>
      <w:r>
        <w:rPr>
          <w:sz w:val="26"/>
          <w:szCs w:val="26"/>
        </w:rPr>
        <w:t xml:space="preserve"> Movement</w:t>
      </w:r>
      <w:r w:rsidR="00987199">
        <w:rPr>
          <w:sz w:val="26"/>
          <w:szCs w:val="26"/>
        </w:rPr>
        <w:t>,</w:t>
      </w:r>
      <w:r>
        <w:rPr>
          <w:sz w:val="26"/>
          <w:szCs w:val="26"/>
        </w:rPr>
        <w:t xml:space="preserve"> those of the Democratic Party of Kosovo (PDK), and</w:t>
      </w:r>
      <w:r w:rsidR="00987199">
        <w:rPr>
          <w:sz w:val="26"/>
          <w:szCs w:val="26"/>
        </w:rPr>
        <w:t xml:space="preserve"> governing cabinet. Many MPs and even PM </w:t>
      </w:r>
      <w:proofErr w:type="spellStart"/>
      <w:r w:rsidR="00987199">
        <w:rPr>
          <w:sz w:val="26"/>
          <w:szCs w:val="26"/>
        </w:rPr>
        <w:t>Ramush</w:t>
      </w:r>
      <w:proofErr w:type="spellEnd"/>
      <w:r w:rsidR="00987199">
        <w:rPr>
          <w:sz w:val="26"/>
          <w:szCs w:val="26"/>
        </w:rPr>
        <w:t xml:space="preserve"> </w:t>
      </w:r>
      <w:proofErr w:type="spellStart"/>
      <w:r w:rsidR="00987199">
        <w:rPr>
          <w:sz w:val="26"/>
          <w:szCs w:val="26"/>
        </w:rPr>
        <w:t>Haradinaj</w:t>
      </w:r>
      <w:proofErr w:type="spellEnd"/>
      <w:r w:rsidR="00987199">
        <w:rPr>
          <w:sz w:val="26"/>
          <w:szCs w:val="26"/>
        </w:rPr>
        <w:t xml:space="preserve"> had to interfere </w:t>
      </w:r>
      <w:r w:rsidR="009E4C1B">
        <w:rPr>
          <w:sz w:val="26"/>
          <w:szCs w:val="26"/>
        </w:rPr>
        <w:t>to avoid escalation of the debate</w:t>
      </w:r>
      <w:r w:rsidR="00987199">
        <w:rPr>
          <w:sz w:val="26"/>
          <w:szCs w:val="26"/>
        </w:rPr>
        <w:t xml:space="preserve"> a clash between </w:t>
      </w:r>
      <w:proofErr w:type="spellStart"/>
      <w:r w:rsidR="00987199">
        <w:rPr>
          <w:sz w:val="26"/>
          <w:szCs w:val="26"/>
        </w:rPr>
        <w:t>Vetevednosje</w:t>
      </w:r>
      <w:proofErr w:type="spellEnd"/>
      <w:r w:rsidR="00987199">
        <w:rPr>
          <w:sz w:val="26"/>
          <w:szCs w:val="26"/>
        </w:rPr>
        <w:t xml:space="preserve"> and PDK MPs. </w:t>
      </w:r>
    </w:p>
    <w:p w14:paraId="472329E0" w14:textId="46D2FD7B" w:rsidR="00987199" w:rsidRDefault="00987199" w:rsidP="00315DD5">
      <w:pPr>
        <w:jc w:val="both"/>
        <w:rPr>
          <w:sz w:val="26"/>
          <w:szCs w:val="26"/>
        </w:rPr>
      </w:pPr>
      <w:r>
        <w:rPr>
          <w:sz w:val="26"/>
          <w:szCs w:val="26"/>
        </w:rPr>
        <w:t xml:space="preserve">After the session, PM </w:t>
      </w:r>
      <w:proofErr w:type="spellStart"/>
      <w:r>
        <w:rPr>
          <w:sz w:val="26"/>
          <w:szCs w:val="26"/>
        </w:rPr>
        <w:t>Haradinaj</w:t>
      </w:r>
      <w:proofErr w:type="spellEnd"/>
      <w:r>
        <w:rPr>
          <w:sz w:val="26"/>
          <w:szCs w:val="26"/>
        </w:rPr>
        <w:t xml:space="preserve"> said that despite the decision of the Assembly of Kosovo, </w:t>
      </w:r>
      <w:proofErr w:type="spellStart"/>
      <w:r>
        <w:rPr>
          <w:sz w:val="26"/>
          <w:szCs w:val="26"/>
        </w:rPr>
        <w:t>Dehari’s</w:t>
      </w:r>
      <w:proofErr w:type="spellEnd"/>
      <w:r>
        <w:rPr>
          <w:sz w:val="26"/>
          <w:szCs w:val="26"/>
        </w:rPr>
        <w:t xml:space="preserve"> case can be resolved by justice bodies. </w:t>
      </w:r>
    </w:p>
    <w:p w14:paraId="3FADBBAF" w14:textId="33AA444B" w:rsidR="00987199" w:rsidRDefault="00987199" w:rsidP="00315DD5">
      <w:pPr>
        <w:jc w:val="both"/>
        <w:rPr>
          <w:sz w:val="26"/>
          <w:szCs w:val="26"/>
        </w:rPr>
      </w:pPr>
      <w:r>
        <w:rPr>
          <w:sz w:val="26"/>
          <w:szCs w:val="26"/>
        </w:rPr>
        <w:t xml:space="preserve">He said the government respected the request of </w:t>
      </w:r>
      <w:proofErr w:type="spellStart"/>
      <w:r>
        <w:rPr>
          <w:sz w:val="26"/>
          <w:szCs w:val="26"/>
        </w:rPr>
        <w:t>Astrit</w:t>
      </w:r>
      <w:proofErr w:type="spellEnd"/>
      <w:r>
        <w:rPr>
          <w:sz w:val="26"/>
          <w:szCs w:val="26"/>
        </w:rPr>
        <w:t xml:space="preserve"> </w:t>
      </w:r>
      <w:proofErr w:type="spellStart"/>
      <w:r>
        <w:rPr>
          <w:sz w:val="26"/>
          <w:szCs w:val="26"/>
        </w:rPr>
        <w:t>Dehari’s</w:t>
      </w:r>
      <w:proofErr w:type="spellEnd"/>
      <w:r>
        <w:rPr>
          <w:sz w:val="26"/>
          <w:szCs w:val="26"/>
        </w:rPr>
        <w:t xml:space="preserve"> family, and trusted investigation of </w:t>
      </w:r>
      <w:proofErr w:type="spellStart"/>
      <w:r>
        <w:rPr>
          <w:sz w:val="26"/>
          <w:szCs w:val="26"/>
        </w:rPr>
        <w:t>Dehari’s</w:t>
      </w:r>
      <w:proofErr w:type="spellEnd"/>
      <w:r>
        <w:rPr>
          <w:sz w:val="26"/>
          <w:szCs w:val="26"/>
        </w:rPr>
        <w:t xml:space="preserve"> death to an international, Swiss institution. </w:t>
      </w:r>
    </w:p>
    <w:p w14:paraId="4254B7A7" w14:textId="77777777" w:rsidR="00E833F9" w:rsidRDefault="00E833F9" w:rsidP="00E833F9"/>
    <w:p w14:paraId="1C355500" w14:textId="77777777" w:rsidR="00094705" w:rsidRDefault="00094705" w:rsidP="00315DD5">
      <w:pPr>
        <w:jc w:val="both"/>
        <w:rPr>
          <w:sz w:val="26"/>
          <w:szCs w:val="26"/>
        </w:rPr>
      </w:pPr>
    </w:p>
    <w:p w14:paraId="3D6929B1" w14:textId="77777777" w:rsidR="00094705" w:rsidRDefault="00094705" w:rsidP="00315DD5">
      <w:pPr>
        <w:jc w:val="both"/>
        <w:rPr>
          <w:sz w:val="26"/>
          <w:szCs w:val="26"/>
        </w:rPr>
      </w:pPr>
    </w:p>
    <w:p w14:paraId="5399DF1F" w14:textId="77777777" w:rsidR="00094705" w:rsidRPr="00094705" w:rsidRDefault="00094705" w:rsidP="00094705">
      <w:pPr>
        <w:rPr>
          <w:rFonts w:ascii="Open Sans" w:hAnsi="Open Sans"/>
          <w:color w:val="303030"/>
          <w:sz w:val="27"/>
          <w:szCs w:val="27"/>
        </w:rPr>
      </w:pPr>
    </w:p>
    <w:p w14:paraId="06714212" w14:textId="77777777" w:rsidR="00094705" w:rsidRDefault="00094705" w:rsidP="00315DD5">
      <w:pPr>
        <w:jc w:val="both"/>
        <w:rPr>
          <w:sz w:val="26"/>
          <w:szCs w:val="26"/>
        </w:rPr>
      </w:pPr>
    </w:p>
    <w:p w14:paraId="1B41A577" w14:textId="77777777" w:rsidR="00315DD5" w:rsidRDefault="00315DD5" w:rsidP="00315DD5"/>
    <w:p w14:paraId="219D5BD6" w14:textId="77777777" w:rsidR="00315DD5" w:rsidRPr="00412DAC" w:rsidRDefault="00315DD5" w:rsidP="00315DD5">
      <w:pPr>
        <w:jc w:val="both"/>
        <w:rPr>
          <w:sz w:val="26"/>
          <w:szCs w:val="26"/>
        </w:rPr>
      </w:pPr>
    </w:p>
    <w:p w14:paraId="5750BFEE" w14:textId="77777777" w:rsidR="00412DAC" w:rsidRPr="00D247B5" w:rsidRDefault="00412DAC" w:rsidP="008A1FE5">
      <w:pPr>
        <w:rPr>
          <w:sz w:val="26"/>
          <w:szCs w:val="26"/>
        </w:rPr>
      </w:pPr>
    </w:p>
    <w:p w14:paraId="293DF025" w14:textId="77777777" w:rsidR="00412DAC" w:rsidRPr="00412DAC" w:rsidRDefault="00412DAC" w:rsidP="00412DAC"/>
    <w:p w14:paraId="4F13E229" w14:textId="77777777" w:rsidR="001A2A64" w:rsidRDefault="001A2A64" w:rsidP="001A2A64"/>
    <w:p w14:paraId="28A2D0B9" w14:textId="77777777" w:rsidR="008A1FE5" w:rsidRPr="00474129" w:rsidRDefault="008A1FE5" w:rsidP="008A1FE5">
      <w:pPr>
        <w:rPr>
          <w:sz w:val="26"/>
          <w:szCs w:val="26"/>
        </w:rPr>
      </w:pPr>
    </w:p>
    <w:p w14:paraId="092E04DB" w14:textId="77777777" w:rsidR="008A1FE5" w:rsidRPr="000B753A" w:rsidRDefault="008A1FE5" w:rsidP="008A1FE5">
      <w:pPr>
        <w:spacing w:before="100" w:beforeAutospacing="1" w:after="100" w:afterAutospacing="1"/>
        <w:rPr>
          <w:rFonts w:ascii="Helvetica" w:hAnsi="Helvetica"/>
          <w:color w:val="000000"/>
          <w:sz w:val="21"/>
          <w:szCs w:val="21"/>
        </w:rPr>
      </w:pPr>
    </w:p>
    <w:p w14:paraId="457CE926" w14:textId="77777777" w:rsidR="008A1FE5" w:rsidRDefault="008A1FE5" w:rsidP="008A1FE5">
      <w:pPr>
        <w:pStyle w:val="NormalWeb"/>
        <w:spacing w:before="0" w:beforeAutospacing="0" w:after="480" w:afterAutospacing="0"/>
        <w:rPr>
          <w:rFonts w:ascii="Open Sans" w:hAnsi="Open Sans"/>
          <w:color w:val="303030"/>
          <w:sz w:val="27"/>
          <w:szCs w:val="27"/>
        </w:rPr>
      </w:pPr>
    </w:p>
    <w:p w14:paraId="64093B5B" w14:textId="77777777" w:rsidR="008A1FE5" w:rsidRPr="000B753A" w:rsidRDefault="009D5690" w:rsidP="008A1FE5">
      <w:pPr>
        <w:spacing w:before="300" w:after="300"/>
      </w:pPr>
      <w:r>
        <w:pict w14:anchorId="38A74858">
          <v:rect id="_x0000_i1025" style="width:0;height:0" o:hralign="center" o:hrstd="t" o:hrnoshade="t" o:hr="t" fillcolor="black" stroked="f"/>
        </w:pict>
      </w:r>
    </w:p>
    <w:p w14:paraId="5137091E" w14:textId="77777777" w:rsidR="008A1FE5" w:rsidRPr="000B753A" w:rsidRDefault="008A1FE5" w:rsidP="008A1FE5"/>
    <w:p w14:paraId="4765B5CA" w14:textId="77777777" w:rsidR="008A1FE5" w:rsidRPr="000B753A" w:rsidRDefault="008A1FE5" w:rsidP="008A1FE5"/>
    <w:p w14:paraId="23FBE3D2" w14:textId="77777777" w:rsidR="008A1FE5" w:rsidRDefault="008A1FE5" w:rsidP="008A1FE5">
      <w:pPr>
        <w:pStyle w:val="NormalWeb"/>
        <w:spacing w:before="0" w:beforeAutospacing="0" w:after="480" w:afterAutospacing="0"/>
        <w:rPr>
          <w:rFonts w:ascii="Open Sans" w:hAnsi="Open Sans"/>
          <w:color w:val="303030"/>
          <w:sz w:val="27"/>
          <w:szCs w:val="27"/>
        </w:rPr>
      </w:pPr>
    </w:p>
    <w:p w14:paraId="115FB62D" w14:textId="77777777" w:rsidR="008A1FE5" w:rsidRPr="0067731B" w:rsidRDefault="008A1FE5" w:rsidP="008A1FE5"/>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787D0" w14:textId="77777777" w:rsidR="009D5690" w:rsidRDefault="009D5690" w:rsidP="00CE3B6C">
      <w:r>
        <w:separator/>
      </w:r>
    </w:p>
  </w:endnote>
  <w:endnote w:type="continuationSeparator" w:id="0">
    <w:p w14:paraId="77A48530" w14:textId="77777777" w:rsidR="009D5690" w:rsidRDefault="009D5690"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645F3" w:rsidRPr="00E645F3">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645F3" w:rsidRPr="00E645F3">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366FB" w14:textId="77777777" w:rsidR="009D5690" w:rsidRDefault="009D5690" w:rsidP="00CE3B6C">
      <w:r>
        <w:separator/>
      </w:r>
    </w:p>
  </w:footnote>
  <w:footnote w:type="continuationSeparator" w:id="0">
    <w:p w14:paraId="050B5885" w14:textId="77777777" w:rsidR="009D5690" w:rsidRDefault="009D5690"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6"/>
  </w:num>
  <w:num w:numId="4">
    <w:abstractNumId w:val="10"/>
  </w:num>
  <w:num w:numId="5">
    <w:abstractNumId w:val="15"/>
  </w:num>
  <w:num w:numId="6">
    <w:abstractNumId w:val="18"/>
  </w:num>
  <w:num w:numId="7">
    <w:abstractNumId w:val="11"/>
  </w:num>
  <w:num w:numId="8">
    <w:abstractNumId w:val="20"/>
  </w:num>
  <w:num w:numId="9">
    <w:abstractNumId w:val="8"/>
  </w:num>
  <w:num w:numId="10">
    <w:abstractNumId w:val="7"/>
  </w:num>
  <w:num w:numId="11">
    <w:abstractNumId w:val="12"/>
  </w:num>
  <w:num w:numId="12">
    <w:abstractNumId w:val="21"/>
  </w:num>
  <w:num w:numId="13">
    <w:abstractNumId w:val="2"/>
  </w:num>
  <w:num w:numId="14">
    <w:abstractNumId w:val="4"/>
  </w:num>
  <w:num w:numId="15">
    <w:abstractNumId w:val="5"/>
  </w:num>
  <w:num w:numId="16">
    <w:abstractNumId w:val="16"/>
  </w:num>
  <w:num w:numId="17">
    <w:abstractNumId w:val="0"/>
  </w:num>
  <w:num w:numId="18">
    <w:abstractNumId w:val="13"/>
  </w:num>
  <w:num w:numId="19">
    <w:abstractNumId w:val="17"/>
  </w:num>
  <w:num w:numId="20">
    <w:abstractNumId w:val="19"/>
  </w:num>
  <w:num w:numId="21">
    <w:abstractNumId w:val="9"/>
  </w:num>
  <w:num w:numId="22">
    <w:abstractNumId w:val="3"/>
  </w:num>
  <w:num w:numId="2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05"/>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60E3-ECBE-C740-A4D4-0472C9B3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740</Words>
  <Characters>4223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3</cp:revision>
  <cp:lastPrinted>2016-12-07T08:21:00Z</cp:lastPrinted>
  <dcterms:created xsi:type="dcterms:W3CDTF">2018-03-17T07:50:00Z</dcterms:created>
  <dcterms:modified xsi:type="dcterms:W3CDTF">2018-03-17T10:13:00Z</dcterms:modified>
</cp:coreProperties>
</file>