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FC346F">
      <w:pPr>
        <w:jc w:val="both"/>
      </w:pPr>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FC346F">
      <w:pPr>
        <w:jc w:val="both"/>
      </w:pPr>
    </w:p>
    <w:p w14:paraId="71F32244" w14:textId="7FE24516" w:rsidR="006A120B" w:rsidRPr="00787B1D" w:rsidRDefault="006A120B" w:rsidP="00FC346F">
      <w:pPr>
        <w:pBdr>
          <w:bottom w:val="single" w:sz="12" w:space="2" w:color="auto"/>
        </w:pBdr>
        <w:jc w:val="both"/>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233AC">
        <w:rPr>
          <w:rFonts w:ascii="Arial Black" w:hAnsi="Arial Black"/>
          <w:color w:val="2E74B5" w:themeColor="accent1" w:themeShade="BF"/>
          <w:sz w:val="40"/>
          <w:szCs w:val="40"/>
        </w:rPr>
        <w:t xml:space="preserve">       </w:t>
      </w:r>
      <w:r w:rsidR="0094052C">
        <w:rPr>
          <w:rFonts w:ascii="Arial Black" w:hAnsi="Arial Black"/>
          <w:color w:val="2E74B5" w:themeColor="accent1" w:themeShade="BF"/>
          <w:sz w:val="40"/>
          <w:szCs w:val="40"/>
        </w:rPr>
        <w:t>09</w:t>
      </w:r>
      <w:r w:rsidR="0022535F">
        <w:rPr>
          <w:rFonts w:ascii="Arial Black" w:hAnsi="Arial Black"/>
          <w:color w:val="2E74B5" w:themeColor="accent1" w:themeShade="BF"/>
          <w:sz w:val="40"/>
          <w:szCs w:val="40"/>
        </w:rPr>
        <w:t xml:space="preserve"> </w:t>
      </w:r>
      <w:r w:rsidR="0094052C">
        <w:rPr>
          <w:rFonts w:ascii="Arial Black" w:hAnsi="Arial Black"/>
          <w:color w:val="2E74B5" w:themeColor="accent1" w:themeShade="BF"/>
          <w:sz w:val="40"/>
          <w:szCs w:val="40"/>
        </w:rPr>
        <w:t>April</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FC346F">
      <w:pPr>
        <w:ind w:left="90"/>
        <w:jc w:val="both"/>
        <w:rPr>
          <w:b/>
        </w:rPr>
      </w:pPr>
    </w:p>
    <w:p w14:paraId="45503F25" w14:textId="77777777" w:rsidR="0085287A" w:rsidRDefault="0085287A" w:rsidP="00FC346F">
      <w:pPr>
        <w:jc w:val="both"/>
        <w:rPr>
          <w:b/>
          <w:sz w:val="26"/>
          <w:szCs w:val="26"/>
          <w:u w:val="single"/>
        </w:rPr>
      </w:pPr>
    </w:p>
    <w:p w14:paraId="188DAEC9" w14:textId="77777777" w:rsidR="00C4648E" w:rsidRPr="00C4648E" w:rsidRDefault="00C4648E" w:rsidP="00C4648E">
      <w:pPr>
        <w:pStyle w:val="ListParagraph"/>
        <w:numPr>
          <w:ilvl w:val="0"/>
          <w:numId w:val="25"/>
        </w:numPr>
        <w:jc w:val="both"/>
        <w:rPr>
          <w:rFonts w:ascii="Times New Roman" w:hAnsi="Times New Roman"/>
          <w:b/>
          <w:sz w:val="26"/>
          <w:szCs w:val="26"/>
        </w:rPr>
      </w:pPr>
      <w:r w:rsidRPr="00C4648E">
        <w:rPr>
          <w:rFonts w:ascii="Times New Roman" w:hAnsi="Times New Roman"/>
          <w:b/>
          <w:sz w:val="26"/>
          <w:szCs w:val="26"/>
        </w:rPr>
        <w:t>Pacolli: Kosovo will never discuss exchange of territories with Serbia (RTK)</w:t>
      </w:r>
    </w:p>
    <w:p w14:paraId="0E771D1B" w14:textId="77777777" w:rsidR="00C4648E" w:rsidRPr="00C4648E" w:rsidRDefault="00C4648E" w:rsidP="00C4648E">
      <w:pPr>
        <w:pStyle w:val="ListParagraph"/>
        <w:numPr>
          <w:ilvl w:val="0"/>
          <w:numId w:val="25"/>
        </w:numPr>
        <w:jc w:val="both"/>
        <w:rPr>
          <w:rFonts w:ascii="Times New Roman" w:hAnsi="Times New Roman"/>
          <w:b/>
          <w:sz w:val="26"/>
          <w:szCs w:val="26"/>
        </w:rPr>
      </w:pPr>
      <w:r w:rsidRPr="00C4648E">
        <w:rPr>
          <w:rFonts w:ascii="Times New Roman" w:hAnsi="Times New Roman"/>
          <w:b/>
          <w:sz w:val="26"/>
          <w:szCs w:val="26"/>
        </w:rPr>
        <w:t>Dacic: Belgrade will try to stop Kosovo’s membership at UN (RTK)</w:t>
      </w:r>
    </w:p>
    <w:p w14:paraId="0AA43E3F" w14:textId="77777777" w:rsidR="00C4648E" w:rsidRPr="00C4648E" w:rsidRDefault="00C4648E" w:rsidP="00C4648E">
      <w:pPr>
        <w:pStyle w:val="ListParagraph"/>
        <w:numPr>
          <w:ilvl w:val="0"/>
          <w:numId w:val="25"/>
        </w:numPr>
        <w:jc w:val="both"/>
        <w:rPr>
          <w:rFonts w:ascii="Times New Roman" w:hAnsi="Times New Roman"/>
          <w:b/>
          <w:sz w:val="26"/>
          <w:szCs w:val="26"/>
        </w:rPr>
      </w:pPr>
      <w:r w:rsidRPr="00C4648E">
        <w:rPr>
          <w:rFonts w:ascii="Times New Roman" w:hAnsi="Times New Roman"/>
          <w:b/>
          <w:sz w:val="26"/>
          <w:szCs w:val="26"/>
        </w:rPr>
        <w:t>Pacolli: Kosovo’s participation in Sofia cannot be impeded (RTK)</w:t>
      </w:r>
    </w:p>
    <w:p w14:paraId="59F4BB85" w14:textId="77777777" w:rsidR="00C4648E" w:rsidRPr="00C4648E" w:rsidRDefault="00C4648E" w:rsidP="00C4648E">
      <w:pPr>
        <w:pStyle w:val="ListParagraph"/>
        <w:numPr>
          <w:ilvl w:val="0"/>
          <w:numId w:val="25"/>
        </w:numPr>
        <w:jc w:val="both"/>
        <w:rPr>
          <w:rFonts w:ascii="Times New Roman" w:hAnsi="Times New Roman"/>
          <w:b/>
          <w:sz w:val="26"/>
          <w:szCs w:val="26"/>
        </w:rPr>
      </w:pPr>
      <w:r w:rsidRPr="00C4648E">
        <w:rPr>
          <w:rFonts w:ascii="Times New Roman" w:hAnsi="Times New Roman"/>
          <w:b/>
          <w:sz w:val="26"/>
          <w:szCs w:val="26"/>
        </w:rPr>
        <w:t>Turkish FM with a harsh message for Kosovo (RTK)</w:t>
      </w:r>
      <w:bookmarkStart w:id="0" w:name="_GoBack"/>
      <w:bookmarkEnd w:id="0"/>
    </w:p>
    <w:p w14:paraId="1CCAC5D8" w14:textId="77777777" w:rsidR="00C4648E" w:rsidRPr="00C4648E" w:rsidRDefault="00C4648E" w:rsidP="00C4648E">
      <w:pPr>
        <w:pStyle w:val="ListParagraph"/>
        <w:numPr>
          <w:ilvl w:val="0"/>
          <w:numId w:val="25"/>
        </w:numPr>
        <w:jc w:val="both"/>
        <w:rPr>
          <w:rFonts w:ascii="Times New Roman" w:hAnsi="Times New Roman"/>
          <w:b/>
          <w:sz w:val="26"/>
          <w:szCs w:val="26"/>
        </w:rPr>
      </w:pPr>
      <w:r w:rsidRPr="00C4648E">
        <w:rPr>
          <w:rFonts w:ascii="Times New Roman" w:hAnsi="Times New Roman"/>
          <w:b/>
          <w:sz w:val="26"/>
          <w:szCs w:val="26"/>
        </w:rPr>
        <w:t>Isa Mustafa returns to Kosovo (Lajmi.net)</w:t>
      </w:r>
    </w:p>
    <w:p w14:paraId="2A14B1DB" w14:textId="77777777" w:rsidR="00C4648E" w:rsidRPr="00C4648E" w:rsidRDefault="00C4648E" w:rsidP="00C4648E">
      <w:pPr>
        <w:pStyle w:val="ListParagraph"/>
        <w:numPr>
          <w:ilvl w:val="0"/>
          <w:numId w:val="25"/>
        </w:numPr>
        <w:jc w:val="both"/>
        <w:rPr>
          <w:rFonts w:ascii="Times New Roman" w:hAnsi="Times New Roman"/>
          <w:b/>
          <w:sz w:val="26"/>
          <w:szCs w:val="26"/>
        </w:rPr>
      </w:pPr>
      <w:r w:rsidRPr="00C4648E">
        <w:rPr>
          <w:rFonts w:ascii="Times New Roman" w:hAnsi="Times New Roman"/>
          <w:b/>
          <w:sz w:val="26"/>
          <w:szCs w:val="26"/>
        </w:rPr>
        <w:t>Kosovo does not accept discussion of privatization fund with Serbia (Koha)</w:t>
      </w:r>
    </w:p>
    <w:p w14:paraId="5DDA3E1C" w14:textId="77777777" w:rsidR="00C4648E" w:rsidRDefault="00C4648E" w:rsidP="00FC346F">
      <w:pPr>
        <w:jc w:val="both"/>
        <w:rPr>
          <w:b/>
          <w:sz w:val="26"/>
          <w:szCs w:val="26"/>
          <w:u w:val="single"/>
        </w:rPr>
      </w:pPr>
    </w:p>
    <w:p w14:paraId="68364CE3" w14:textId="7BBBC55E" w:rsidR="00DC6417" w:rsidRDefault="00DC6417" w:rsidP="00FC346F">
      <w:pPr>
        <w:jc w:val="both"/>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FC346F">
      <w:pPr>
        <w:jc w:val="both"/>
        <w:rPr>
          <w:lang w:val="en-GB"/>
        </w:rPr>
      </w:pPr>
    </w:p>
    <w:p w14:paraId="2C9D3A07" w14:textId="77777777" w:rsidR="00E71B58" w:rsidRDefault="00E71B58" w:rsidP="00FC346F">
      <w:pPr>
        <w:jc w:val="both"/>
      </w:pPr>
    </w:p>
    <w:p w14:paraId="2BC11D5D" w14:textId="56AE31CB" w:rsidR="00A62E54" w:rsidRPr="00C4648E" w:rsidRDefault="00221528" w:rsidP="00C4648E">
      <w:pPr>
        <w:jc w:val="both"/>
        <w:rPr>
          <w:b/>
          <w:sz w:val="26"/>
          <w:szCs w:val="26"/>
          <w:u w:val="single"/>
        </w:rPr>
      </w:pPr>
      <w:r w:rsidRPr="00C4648E">
        <w:rPr>
          <w:b/>
          <w:sz w:val="26"/>
          <w:szCs w:val="26"/>
          <w:u w:val="single"/>
        </w:rPr>
        <w:t>Pacolli: Kosovo will never discuss exchange of territories with Serbia</w:t>
      </w:r>
      <w:r w:rsidR="00A62E54" w:rsidRPr="00C4648E">
        <w:rPr>
          <w:b/>
          <w:sz w:val="26"/>
          <w:szCs w:val="26"/>
          <w:u w:val="single"/>
        </w:rPr>
        <w:t xml:space="preserve"> (</w:t>
      </w:r>
      <w:r w:rsidR="00E702BA" w:rsidRPr="00C4648E">
        <w:rPr>
          <w:b/>
          <w:sz w:val="26"/>
          <w:szCs w:val="26"/>
          <w:u w:val="single"/>
        </w:rPr>
        <w:t>RTK</w:t>
      </w:r>
      <w:r w:rsidR="00A62E54" w:rsidRPr="00C4648E">
        <w:rPr>
          <w:b/>
          <w:sz w:val="26"/>
          <w:szCs w:val="26"/>
          <w:u w:val="single"/>
        </w:rPr>
        <w:t>)</w:t>
      </w:r>
    </w:p>
    <w:p w14:paraId="2C6A33B6" w14:textId="77777777" w:rsidR="00221528" w:rsidRPr="00C4648E" w:rsidRDefault="00221528" w:rsidP="00C4648E">
      <w:pPr>
        <w:jc w:val="both"/>
        <w:rPr>
          <w:sz w:val="26"/>
          <w:szCs w:val="26"/>
        </w:rPr>
      </w:pPr>
      <w:r w:rsidRPr="00C4648E">
        <w:rPr>
          <w:sz w:val="26"/>
          <w:szCs w:val="26"/>
        </w:rPr>
        <w:t xml:space="preserve">Kosovo’s Principal Deputy Prime Minister and Minister for Foreign Affairs, Behgjet Pacolli, took to Twitter to write that Kosovo has never and will never talk with Serbia about exchange of territories. </w:t>
      </w:r>
    </w:p>
    <w:p w14:paraId="2ECE8C81" w14:textId="56D58354" w:rsidR="00221528" w:rsidRPr="00C4648E" w:rsidRDefault="00221528" w:rsidP="00C4648E">
      <w:pPr>
        <w:jc w:val="both"/>
        <w:rPr>
          <w:sz w:val="26"/>
          <w:szCs w:val="26"/>
        </w:rPr>
      </w:pPr>
      <w:r w:rsidRPr="00C4648E">
        <w:rPr>
          <w:sz w:val="26"/>
          <w:szCs w:val="26"/>
        </w:rPr>
        <w:t>“Kosovo has never and will never talk with Serbia any territorial swap or partition idea which in Belgrade remains in the minds of politicians since the 90’s. Get to the table and talk on the legally binding agreement for normalization of relations and mutual recognition,” Pacolli wrote.</w:t>
      </w:r>
    </w:p>
    <w:p w14:paraId="16AD31E4" w14:textId="0CED47B5" w:rsidR="00C050F2" w:rsidRPr="00C4648E" w:rsidRDefault="00C050F2" w:rsidP="00C4648E">
      <w:pPr>
        <w:jc w:val="both"/>
        <w:rPr>
          <w:sz w:val="26"/>
          <w:szCs w:val="26"/>
        </w:rPr>
      </w:pPr>
    </w:p>
    <w:p w14:paraId="015ED7E4" w14:textId="77777777" w:rsidR="00C4648E" w:rsidRPr="00C4648E" w:rsidRDefault="00C4648E" w:rsidP="00C4648E">
      <w:pPr>
        <w:jc w:val="both"/>
        <w:rPr>
          <w:b/>
          <w:sz w:val="26"/>
          <w:szCs w:val="26"/>
          <w:u w:val="single"/>
        </w:rPr>
      </w:pPr>
      <w:r w:rsidRPr="00C4648E">
        <w:rPr>
          <w:b/>
          <w:sz w:val="26"/>
          <w:szCs w:val="26"/>
          <w:u w:val="single"/>
        </w:rPr>
        <w:t>Dacic: Belgrade will try to stop Kosovo’s membership at UN (RTK)</w:t>
      </w:r>
    </w:p>
    <w:p w14:paraId="2E8D0884" w14:textId="77777777" w:rsidR="00C4648E" w:rsidRPr="00C4648E" w:rsidRDefault="00C4648E" w:rsidP="00C4648E">
      <w:pPr>
        <w:jc w:val="both"/>
        <w:rPr>
          <w:sz w:val="26"/>
          <w:szCs w:val="26"/>
        </w:rPr>
      </w:pPr>
      <w:r w:rsidRPr="00C4648E">
        <w:rPr>
          <w:sz w:val="26"/>
          <w:szCs w:val="26"/>
        </w:rPr>
        <w:t xml:space="preserve">Serbia’s Foreign Minister, told Serbian news agency Blic that there will be no changes in the Agreement for the Association of Serb-majority Municipalities. He added that Serbia has completed its own part and now the agreements and deadlines should be respected. “Establishment of Association is a major test for the EU, their authority will be understood at this point,” Dacic said. </w:t>
      </w:r>
    </w:p>
    <w:p w14:paraId="738C7CC1" w14:textId="77777777" w:rsidR="00C4648E" w:rsidRPr="00C4648E" w:rsidRDefault="00C4648E" w:rsidP="00C4648E">
      <w:pPr>
        <w:jc w:val="both"/>
        <w:rPr>
          <w:sz w:val="26"/>
          <w:szCs w:val="26"/>
        </w:rPr>
      </w:pPr>
      <w:r w:rsidRPr="00C4648E">
        <w:rPr>
          <w:sz w:val="26"/>
          <w:szCs w:val="26"/>
        </w:rPr>
        <w:t>Asked about partition of Kosovo, Dacic said that Pristina would accept a proposal to partition of Kosovo if it was talked to without its mentors.</w:t>
      </w:r>
    </w:p>
    <w:p w14:paraId="6F9AE46B" w14:textId="77777777" w:rsidR="00C4648E" w:rsidRPr="00C4648E" w:rsidRDefault="00C4648E" w:rsidP="00C4648E">
      <w:pPr>
        <w:jc w:val="both"/>
        <w:rPr>
          <w:sz w:val="26"/>
          <w:szCs w:val="26"/>
        </w:rPr>
      </w:pPr>
      <w:r w:rsidRPr="00C4648E">
        <w:rPr>
          <w:sz w:val="26"/>
          <w:szCs w:val="26"/>
        </w:rPr>
        <w:lastRenderedPageBreak/>
        <w:t xml:space="preserve"> "Great powers, when delineation and partition are mentioned, count on a massive displacement of the population - because they do not take into account that the ethnic situation in the field is already in line with the proposal of partition itself." He also said that great powers did not want to consider a partition of Kosovo because they think the issue of Kosovo was closed in 2008 by them recognizing its independence.</w:t>
      </w:r>
    </w:p>
    <w:p w14:paraId="2439DF79" w14:textId="77777777" w:rsidR="00C4648E" w:rsidRPr="00C4648E" w:rsidRDefault="00C4648E" w:rsidP="00C4648E">
      <w:pPr>
        <w:jc w:val="both"/>
        <w:rPr>
          <w:sz w:val="26"/>
          <w:szCs w:val="26"/>
        </w:rPr>
      </w:pPr>
      <w:r w:rsidRPr="00C4648E">
        <w:rPr>
          <w:sz w:val="26"/>
          <w:szCs w:val="26"/>
        </w:rPr>
        <w:t xml:space="preserve">“I am sending a clear message to the international community. There will be signing of some agreement…EU should set deadlines and respect them. We have done our part of work,” Dacic said. </w:t>
      </w:r>
    </w:p>
    <w:p w14:paraId="5B3EEF82" w14:textId="77777777" w:rsidR="00C4648E" w:rsidRPr="00C4648E" w:rsidRDefault="00C4648E" w:rsidP="00C4648E">
      <w:pPr>
        <w:jc w:val="both"/>
        <w:rPr>
          <w:sz w:val="26"/>
          <w:szCs w:val="26"/>
        </w:rPr>
      </w:pPr>
      <w:r w:rsidRPr="00C4648E">
        <w:rPr>
          <w:sz w:val="26"/>
          <w:szCs w:val="26"/>
        </w:rPr>
        <w:t>He further added that Serbia would not allow Kosovo’s membership at United Nations. "The fact that we will not allow Kosovo's membership in international organizations is not a matter of quarrels or tears. We want a permanent solution that would include a solution for this segment as well.”</w:t>
      </w:r>
    </w:p>
    <w:p w14:paraId="200A0BC4" w14:textId="46CBAC38" w:rsidR="00C4648E" w:rsidRPr="00C4648E" w:rsidRDefault="00C4648E" w:rsidP="00C4648E">
      <w:pPr>
        <w:jc w:val="both"/>
        <w:rPr>
          <w:sz w:val="26"/>
          <w:szCs w:val="26"/>
        </w:rPr>
      </w:pPr>
      <w:r w:rsidRPr="00C4648E">
        <w:rPr>
          <w:sz w:val="26"/>
          <w:szCs w:val="26"/>
        </w:rPr>
        <w:t>“And if we are asked, it means that we have to ask Russia and China and give in after we asked them not to support Kosovo. Also, if we did this, it would be as if we called on all states that revoked recognition of Kosovo to recognize it again. This is not serious. Such an idea can happen, but it is difficult to be reached," he said.</w:t>
      </w:r>
    </w:p>
    <w:p w14:paraId="3C7220BD" w14:textId="77777777" w:rsidR="00C4648E" w:rsidRPr="00C4648E" w:rsidRDefault="00C4648E" w:rsidP="00C4648E">
      <w:pPr>
        <w:jc w:val="both"/>
        <w:rPr>
          <w:sz w:val="26"/>
          <w:szCs w:val="26"/>
        </w:rPr>
      </w:pPr>
    </w:p>
    <w:p w14:paraId="4B2590AC" w14:textId="77777777" w:rsidR="00221528" w:rsidRPr="00C4648E" w:rsidRDefault="00221528" w:rsidP="00C4648E">
      <w:pPr>
        <w:jc w:val="both"/>
        <w:rPr>
          <w:b/>
          <w:sz w:val="26"/>
          <w:szCs w:val="26"/>
          <w:u w:val="single"/>
        </w:rPr>
      </w:pPr>
      <w:r w:rsidRPr="00C4648E">
        <w:rPr>
          <w:b/>
          <w:sz w:val="26"/>
          <w:szCs w:val="26"/>
          <w:u w:val="single"/>
        </w:rPr>
        <w:t>Pacolli: Kosovo’s participation in Sofia cannot be impeded (RTK)</w:t>
      </w:r>
    </w:p>
    <w:p w14:paraId="2A037B9F" w14:textId="03EA05F4" w:rsidR="005E50F4" w:rsidRPr="00C4648E" w:rsidRDefault="005E50F4" w:rsidP="00C4648E">
      <w:pPr>
        <w:jc w:val="both"/>
        <w:rPr>
          <w:sz w:val="26"/>
          <w:szCs w:val="26"/>
        </w:rPr>
      </w:pPr>
      <w:r w:rsidRPr="00C4648E">
        <w:rPr>
          <w:sz w:val="26"/>
          <w:szCs w:val="26"/>
        </w:rPr>
        <w:t xml:space="preserve">Kosovo’s Principal Deputy Prime Minister and Minister for Foreign Affairs, Behgjet Pacolli, </w:t>
      </w:r>
      <w:r w:rsidRPr="00C4648E">
        <w:rPr>
          <w:sz w:val="26"/>
          <w:szCs w:val="26"/>
        </w:rPr>
        <w:t>wrote on his Facebook page that no one can impede Kosovo’s participation at Sofia Summit. "It is already official in the Council of Europe agenda. This meeting should be viewed as an opportunity to give new energies to relations between the EU and the six Western Balkan countries: from strengthening infrastructure, digital, inter-human links to the closest co-operation in fighting of common challenges such as security, migration, geopolitical developments and good neighborly relations, "Pacolli wrote on Facebook.</w:t>
      </w:r>
    </w:p>
    <w:p w14:paraId="71B8D5F1" w14:textId="77777777" w:rsidR="005E50F4" w:rsidRPr="00C4648E" w:rsidRDefault="005E50F4" w:rsidP="00C4648E">
      <w:pPr>
        <w:jc w:val="both"/>
        <w:rPr>
          <w:sz w:val="26"/>
          <w:szCs w:val="26"/>
        </w:rPr>
      </w:pPr>
    </w:p>
    <w:p w14:paraId="5AF48426" w14:textId="42B405A6" w:rsidR="005E50F4" w:rsidRPr="00C4648E" w:rsidRDefault="005E50F4" w:rsidP="00C4648E">
      <w:pPr>
        <w:jc w:val="both"/>
        <w:rPr>
          <w:sz w:val="26"/>
          <w:szCs w:val="26"/>
        </w:rPr>
      </w:pPr>
      <w:r w:rsidRPr="00C4648E">
        <w:rPr>
          <w:sz w:val="26"/>
          <w:szCs w:val="26"/>
        </w:rPr>
        <w:t xml:space="preserve">"History has proven that cooperation and integration into Europe has preserved peace, </w:t>
      </w:r>
      <w:r w:rsidRPr="00C4648E">
        <w:rPr>
          <w:sz w:val="26"/>
          <w:szCs w:val="26"/>
        </w:rPr>
        <w:t>increased</w:t>
      </w:r>
      <w:r w:rsidRPr="00C4648E">
        <w:rPr>
          <w:sz w:val="26"/>
          <w:szCs w:val="26"/>
        </w:rPr>
        <w:t xml:space="preserve"> security, </w:t>
      </w:r>
      <w:r w:rsidRPr="00C4648E">
        <w:rPr>
          <w:sz w:val="26"/>
          <w:szCs w:val="26"/>
        </w:rPr>
        <w:t>developed</w:t>
      </w:r>
      <w:r w:rsidRPr="00C4648E">
        <w:rPr>
          <w:sz w:val="26"/>
          <w:szCs w:val="26"/>
        </w:rPr>
        <w:t xml:space="preserve"> economies, and established citizens' well-being. This model remains irreplaceable," Pacolli added. </w:t>
      </w:r>
    </w:p>
    <w:p w14:paraId="5B37BDD2" w14:textId="77777777" w:rsidR="00FC346F" w:rsidRPr="00C4648E" w:rsidRDefault="00FC346F" w:rsidP="00C4648E">
      <w:pPr>
        <w:jc w:val="both"/>
        <w:rPr>
          <w:sz w:val="26"/>
          <w:szCs w:val="26"/>
        </w:rPr>
      </w:pPr>
    </w:p>
    <w:p w14:paraId="0A0C6935" w14:textId="53C5930C" w:rsidR="003D4CD6" w:rsidRPr="00C4648E" w:rsidRDefault="003D4CD6" w:rsidP="00C4648E">
      <w:pPr>
        <w:jc w:val="both"/>
        <w:rPr>
          <w:b/>
          <w:sz w:val="26"/>
          <w:szCs w:val="26"/>
          <w:u w:val="single"/>
        </w:rPr>
      </w:pPr>
      <w:r w:rsidRPr="00C4648E">
        <w:rPr>
          <w:b/>
          <w:sz w:val="26"/>
          <w:szCs w:val="26"/>
          <w:u w:val="single"/>
        </w:rPr>
        <w:t>Turkish FM with a harsh message for Kosovo</w:t>
      </w:r>
      <w:r w:rsidRPr="00C4648E">
        <w:rPr>
          <w:b/>
          <w:sz w:val="26"/>
          <w:szCs w:val="26"/>
          <w:u w:val="single"/>
        </w:rPr>
        <w:t xml:space="preserve"> (RTK)</w:t>
      </w:r>
    </w:p>
    <w:p w14:paraId="47432BE0" w14:textId="7D269C23" w:rsidR="00A61549" w:rsidRPr="00C4648E" w:rsidRDefault="003D4CD6" w:rsidP="00C4648E">
      <w:pPr>
        <w:jc w:val="both"/>
        <w:rPr>
          <w:sz w:val="26"/>
          <w:szCs w:val="26"/>
        </w:rPr>
      </w:pPr>
      <w:r w:rsidRPr="00C4648E">
        <w:rPr>
          <w:sz w:val="26"/>
          <w:szCs w:val="26"/>
        </w:rPr>
        <w:t>Turkey’s Foreign Minister, Mevlut Cavusoglu, said during a speech at Trade and Industry Chamber in Alanya, that Turkey was</w:t>
      </w:r>
      <w:r w:rsidR="006B17F1" w:rsidRPr="00C4648E">
        <w:rPr>
          <w:sz w:val="26"/>
          <w:szCs w:val="26"/>
        </w:rPr>
        <w:t xml:space="preserve"> the second state after the U.S.</w:t>
      </w:r>
      <w:r w:rsidRPr="00C4648E">
        <w:rPr>
          <w:sz w:val="26"/>
          <w:szCs w:val="26"/>
        </w:rPr>
        <w:t xml:space="preserve"> to recognize independence of Kosovo. He added that Turkish President lobbies for recognition of Kosovo at each country that has not done so by now. Speaking about the recent arrest of six Turkish nationals in Kosovo, he said FETO supporters will be chased everywhere. </w:t>
      </w:r>
    </w:p>
    <w:p w14:paraId="1C355500" w14:textId="558F4E9A" w:rsidR="00094705" w:rsidRPr="00C4648E" w:rsidRDefault="006B17F1" w:rsidP="00C4648E">
      <w:pPr>
        <w:jc w:val="both"/>
        <w:rPr>
          <w:sz w:val="26"/>
          <w:szCs w:val="26"/>
        </w:rPr>
      </w:pPr>
      <w:r w:rsidRPr="00C4648E">
        <w:rPr>
          <w:sz w:val="26"/>
          <w:szCs w:val="26"/>
        </w:rPr>
        <w:t>"I hope that Kosovo will be cleansed from these traitors. Our Kosovar brothers will find peace, but no matter whether in Kosovo or elsewhere, we will not allow sheltering of our traitors. Kosovo is not supposed to accommodate the traitors who have made a coup in Turkey, and that is what we are expecting from a friend. Hopefully, after this, Kosovo takes responsible steps and does what it is expected from friendship and brotherhood. " said the Turkish foreign minister.</w:t>
      </w:r>
    </w:p>
    <w:p w14:paraId="2DAE464A" w14:textId="77777777" w:rsidR="000B41F3" w:rsidRPr="00C4648E" w:rsidRDefault="000B41F3" w:rsidP="00C4648E">
      <w:pPr>
        <w:jc w:val="both"/>
        <w:rPr>
          <w:color w:val="303030"/>
          <w:sz w:val="26"/>
          <w:szCs w:val="26"/>
        </w:rPr>
      </w:pPr>
    </w:p>
    <w:p w14:paraId="4AFD1CE6" w14:textId="352FE50C" w:rsidR="006B17F1" w:rsidRPr="00C4648E" w:rsidRDefault="006B17F1" w:rsidP="00C4648E">
      <w:pPr>
        <w:jc w:val="both"/>
        <w:rPr>
          <w:b/>
          <w:sz w:val="26"/>
          <w:szCs w:val="26"/>
          <w:u w:val="single"/>
        </w:rPr>
      </w:pPr>
      <w:r w:rsidRPr="00C4648E">
        <w:rPr>
          <w:b/>
          <w:sz w:val="26"/>
          <w:szCs w:val="26"/>
          <w:u w:val="single"/>
        </w:rPr>
        <w:t>Isa Mustafa returns to Kosovo</w:t>
      </w:r>
      <w:r w:rsidRPr="00C4648E">
        <w:rPr>
          <w:b/>
          <w:sz w:val="26"/>
          <w:szCs w:val="26"/>
          <w:u w:val="single"/>
        </w:rPr>
        <w:t xml:space="preserve"> (</w:t>
      </w:r>
      <w:r w:rsidRPr="00C4648E">
        <w:rPr>
          <w:b/>
          <w:sz w:val="26"/>
          <w:szCs w:val="26"/>
          <w:u w:val="single"/>
        </w:rPr>
        <w:t>Lajmi.net</w:t>
      </w:r>
      <w:r w:rsidRPr="00C4648E">
        <w:rPr>
          <w:b/>
          <w:sz w:val="26"/>
          <w:szCs w:val="26"/>
          <w:u w:val="single"/>
        </w:rPr>
        <w:t>)</w:t>
      </w:r>
    </w:p>
    <w:p w14:paraId="0E39D69B" w14:textId="38DF7D9C" w:rsidR="000B41F3" w:rsidRPr="00C4648E" w:rsidRDefault="006B17F1" w:rsidP="00C4648E">
      <w:pPr>
        <w:jc w:val="both"/>
        <w:rPr>
          <w:sz w:val="26"/>
          <w:szCs w:val="26"/>
        </w:rPr>
      </w:pPr>
      <w:r w:rsidRPr="00C4648E">
        <w:rPr>
          <w:sz w:val="26"/>
          <w:szCs w:val="26"/>
        </w:rPr>
        <w:lastRenderedPageBreak/>
        <w:t>The leader of the Democratic League of Kosovo (LDK) Isa Mustafa, has returned to Kosovo</w:t>
      </w:r>
      <w:r w:rsidR="00CA511A" w:rsidRPr="00C4648E">
        <w:rPr>
          <w:sz w:val="26"/>
          <w:szCs w:val="26"/>
        </w:rPr>
        <w:t xml:space="preserve">, after spending several months in Germany, where he went to hospital after being diagnosed with a serious illness. </w:t>
      </w:r>
    </w:p>
    <w:p w14:paraId="70E29040" w14:textId="238B57E8" w:rsidR="00CA511A" w:rsidRPr="00C4648E" w:rsidRDefault="00CA511A" w:rsidP="00C4648E">
      <w:pPr>
        <w:jc w:val="both"/>
        <w:rPr>
          <w:sz w:val="26"/>
          <w:szCs w:val="26"/>
        </w:rPr>
      </w:pPr>
      <w:r w:rsidRPr="00C4648E">
        <w:rPr>
          <w:sz w:val="26"/>
          <w:szCs w:val="26"/>
        </w:rPr>
        <w:t>Mustafa arrived at Pristina Airport on Saturday at 19:00 hours. It remains to be seen if Mustafa will conclude his mandate which ends in 2019.</w:t>
      </w:r>
    </w:p>
    <w:p w14:paraId="5BEAA0B2" w14:textId="77777777" w:rsidR="000B41F3" w:rsidRPr="00C4648E" w:rsidRDefault="000B41F3" w:rsidP="00C4648E">
      <w:pPr>
        <w:jc w:val="both"/>
        <w:rPr>
          <w:sz w:val="26"/>
          <w:szCs w:val="26"/>
        </w:rPr>
      </w:pPr>
    </w:p>
    <w:p w14:paraId="39D3B5B5" w14:textId="091AB895" w:rsidR="00CA511A" w:rsidRPr="00C4648E" w:rsidRDefault="00CA511A" w:rsidP="00C4648E">
      <w:pPr>
        <w:jc w:val="both"/>
        <w:rPr>
          <w:b/>
          <w:sz w:val="26"/>
          <w:szCs w:val="26"/>
          <w:u w:val="single"/>
        </w:rPr>
      </w:pPr>
      <w:r w:rsidRPr="00C4648E">
        <w:rPr>
          <w:b/>
          <w:sz w:val="26"/>
          <w:szCs w:val="26"/>
          <w:u w:val="single"/>
        </w:rPr>
        <w:t>Kos</w:t>
      </w:r>
      <w:r w:rsidR="00365A0D" w:rsidRPr="00C4648E">
        <w:rPr>
          <w:b/>
          <w:sz w:val="26"/>
          <w:szCs w:val="26"/>
          <w:u w:val="single"/>
        </w:rPr>
        <w:t>o</w:t>
      </w:r>
      <w:r w:rsidR="00C4648E" w:rsidRPr="00C4648E">
        <w:rPr>
          <w:b/>
          <w:sz w:val="26"/>
          <w:szCs w:val="26"/>
          <w:u w:val="single"/>
        </w:rPr>
        <w:t>vo does not accept discussion of</w:t>
      </w:r>
      <w:r w:rsidRPr="00C4648E">
        <w:rPr>
          <w:b/>
          <w:sz w:val="26"/>
          <w:szCs w:val="26"/>
          <w:u w:val="single"/>
        </w:rPr>
        <w:t xml:space="preserve"> privatization </w:t>
      </w:r>
      <w:r w:rsidR="00C4648E" w:rsidRPr="00C4648E">
        <w:rPr>
          <w:b/>
          <w:sz w:val="26"/>
          <w:szCs w:val="26"/>
          <w:u w:val="single"/>
        </w:rPr>
        <w:t xml:space="preserve">fund </w:t>
      </w:r>
      <w:r w:rsidRPr="00C4648E">
        <w:rPr>
          <w:b/>
          <w:sz w:val="26"/>
          <w:szCs w:val="26"/>
          <w:u w:val="single"/>
        </w:rPr>
        <w:t>with Serbia</w:t>
      </w:r>
      <w:r w:rsidRPr="00C4648E">
        <w:rPr>
          <w:b/>
          <w:sz w:val="26"/>
          <w:szCs w:val="26"/>
          <w:u w:val="single"/>
        </w:rPr>
        <w:t xml:space="preserve"> (</w:t>
      </w:r>
      <w:r w:rsidRPr="00C4648E">
        <w:rPr>
          <w:b/>
          <w:sz w:val="26"/>
          <w:szCs w:val="26"/>
          <w:u w:val="single"/>
        </w:rPr>
        <w:t>Koha</w:t>
      </w:r>
      <w:r w:rsidRPr="00C4648E">
        <w:rPr>
          <w:b/>
          <w:sz w:val="26"/>
          <w:szCs w:val="26"/>
          <w:u w:val="single"/>
        </w:rPr>
        <w:t>)</w:t>
      </w:r>
    </w:p>
    <w:p w14:paraId="7D504274" w14:textId="0E9AC7F9" w:rsidR="00CA511A" w:rsidRPr="00C4648E" w:rsidRDefault="00CA511A" w:rsidP="00C4648E">
      <w:pPr>
        <w:jc w:val="both"/>
        <w:rPr>
          <w:sz w:val="26"/>
          <w:szCs w:val="26"/>
        </w:rPr>
      </w:pPr>
      <w:r w:rsidRPr="00C4648E">
        <w:rPr>
          <w:sz w:val="26"/>
          <w:szCs w:val="26"/>
        </w:rPr>
        <w:t>Kosovo considers Serbia’s request for inclusion of the privatization fund in the agenda of the Pristina-Belgrade talks in Brussels, to be unacceptable. Kosovo’s representative at Brussels discussions, Avni Arifi, called such request “Serbia’s joke with its own citizens.”</w:t>
      </w:r>
      <w:r w:rsidR="00C4648E" w:rsidRPr="00C4648E">
        <w:rPr>
          <w:sz w:val="26"/>
          <w:szCs w:val="26"/>
        </w:rPr>
        <w:t xml:space="preserve"> He added that this matter would never become part of discussions. “This is a joke to make Serbs beli</w:t>
      </w:r>
      <w:r w:rsidR="00C4648E">
        <w:rPr>
          <w:sz w:val="26"/>
          <w:szCs w:val="26"/>
        </w:rPr>
        <w:t>e</w:t>
      </w:r>
      <w:r w:rsidR="00C4648E" w:rsidRPr="00C4648E">
        <w:rPr>
          <w:sz w:val="26"/>
          <w:szCs w:val="26"/>
        </w:rPr>
        <w:t>ve that they will gain money from Kosovo,” Arifi said and added that “they will be giving money to Kosovo.”</w:t>
      </w:r>
    </w:p>
    <w:p w14:paraId="2A9CF7F1" w14:textId="5D298345" w:rsidR="000B41F3" w:rsidRPr="00C4648E" w:rsidRDefault="00C4648E" w:rsidP="00C4648E">
      <w:pPr>
        <w:jc w:val="both"/>
        <w:rPr>
          <w:sz w:val="26"/>
          <w:szCs w:val="26"/>
        </w:rPr>
      </w:pPr>
      <w:r w:rsidRPr="00C4648E">
        <w:rPr>
          <w:sz w:val="26"/>
          <w:szCs w:val="26"/>
        </w:rPr>
        <w:t xml:space="preserve">He said that war or other damages caused to Kosovo can be part of the dialogue, but never the privatization fund. </w:t>
      </w:r>
    </w:p>
    <w:p w14:paraId="2BF4DC2C" w14:textId="77777777" w:rsidR="009A6D9E" w:rsidRPr="00C4648E" w:rsidRDefault="009A6D9E" w:rsidP="00C4648E">
      <w:pPr>
        <w:jc w:val="both"/>
        <w:rPr>
          <w:color w:val="303030"/>
          <w:sz w:val="26"/>
          <w:szCs w:val="26"/>
        </w:rPr>
      </w:pPr>
    </w:p>
    <w:p w14:paraId="4AC41202" w14:textId="77777777" w:rsidR="009A6D9E" w:rsidRPr="00C4648E" w:rsidRDefault="009A6D9E" w:rsidP="00C4648E">
      <w:pPr>
        <w:jc w:val="both"/>
        <w:rPr>
          <w:sz w:val="26"/>
          <w:szCs w:val="26"/>
        </w:rPr>
      </w:pPr>
    </w:p>
    <w:p w14:paraId="4FA69BCF" w14:textId="77777777" w:rsidR="00BA26BD" w:rsidRPr="00C4648E" w:rsidRDefault="00BA26BD" w:rsidP="00C4648E">
      <w:pPr>
        <w:jc w:val="both"/>
        <w:textAlignment w:val="baseline"/>
        <w:rPr>
          <w:color w:val="9F9F9F"/>
          <w:sz w:val="26"/>
          <w:szCs w:val="26"/>
        </w:rPr>
      </w:pPr>
      <w:r w:rsidRPr="00C4648E">
        <w:rPr>
          <w:color w:val="9F9F9F"/>
          <w:sz w:val="26"/>
          <w:szCs w:val="26"/>
          <w:bdr w:val="none" w:sz="0" w:space="0" w:color="auto" w:frame="1"/>
        </w:rPr>
        <w:br/>
      </w:r>
    </w:p>
    <w:p w14:paraId="457CE926" w14:textId="77777777" w:rsidR="008A1FE5" w:rsidRPr="00C4648E" w:rsidRDefault="008A1FE5" w:rsidP="00C4648E">
      <w:pPr>
        <w:pStyle w:val="NormalWeb"/>
        <w:spacing w:before="0" w:beforeAutospacing="0" w:after="480" w:afterAutospacing="0"/>
        <w:jc w:val="both"/>
        <w:rPr>
          <w:color w:val="303030"/>
          <w:sz w:val="26"/>
          <w:szCs w:val="26"/>
        </w:rPr>
      </w:pPr>
    </w:p>
    <w:p w14:paraId="64093B5B" w14:textId="77777777" w:rsidR="008A1FE5" w:rsidRPr="00C4648E" w:rsidRDefault="00FA5753" w:rsidP="00C4648E">
      <w:pPr>
        <w:spacing w:before="300" w:after="300"/>
        <w:jc w:val="both"/>
        <w:rPr>
          <w:sz w:val="26"/>
          <w:szCs w:val="26"/>
        </w:rPr>
      </w:pPr>
      <w:r w:rsidRPr="00C4648E">
        <w:rPr>
          <w:sz w:val="26"/>
          <w:szCs w:val="26"/>
        </w:rPr>
        <w:pict w14:anchorId="38A74858">
          <v:rect id="_x0000_i1025" style="width:0;height:0" o:hralign="center" o:hrstd="t" o:hrnoshade="t" o:hr="t" fillcolor="black" stroked="f"/>
        </w:pict>
      </w:r>
    </w:p>
    <w:p w14:paraId="5137091E" w14:textId="77777777" w:rsidR="008A1FE5" w:rsidRPr="00C4648E" w:rsidRDefault="008A1FE5" w:rsidP="00C4648E">
      <w:pPr>
        <w:jc w:val="both"/>
        <w:rPr>
          <w:sz w:val="26"/>
          <w:szCs w:val="26"/>
        </w:rPr>
      </w:pPr>
    </w:p>
    <w:p w14:paraId="4765B5CA" w14:textId="77777777" w:rsidR="008A1FE5" w:rsidRPr="00C4648E" w:rsidRDefault="008A1FE5" w:rsidP="00C4648E">
      <w:pPr>
        <w:jc w:val="both"/>
        <w:rPr>
          <w:sz w:val="26"/>
          <w:szCs w:val="26"/>
        </w:rPr>
      </w:pPr>
    </w:p>
    <w:p w14:paraId="23FBE3D2" w14:textId="77777777" w:rsidR="008A1FE5" w:rsidRDefault="008A1FE5" w:rsidP="00FC346F">
      <w:pPr>
        <w:pStyle w:val="NormalWeb"/>
        <w:spacing w:before="0" w:beforeAutospacing="0" w:after="480" w:afterAutospacing="0"/>
        <w:jc w:val="both"/>
        <w:rPr>
          <w:rFonts w:ascii="Open Sans" w:hAnsi="Open Sans"/>
          <w:color w:val="303030"/>
          <w:sz w:val="27"/>
          <w:szCs w:val="27"/>
        </w:rPr>
      </w:pPr>
    </w:p>
    <w:p w14:paraId="115FB62D" w14:textId="77777777" w:rsidR="008A1FE5" w:rsidRPr="0067731B" w:rsidRDefault="008A1FE5" w:rsidP="00FC346F">
      <w:pPr>
        <w:jc w:val="both"/>
      </w:pPr>
    </w:p>
    <w:p w14:paraId="1FDC8962" w14:textId="77777777" w:rsidR="008A1FE5" w:rsidRDefault="008A1FE5" w:rsidP="00FC346F">
      <w:pPr>
        <w:jc w:val="both"/>
        <w:rPr>
          <w:rFonts w:ascii="Open Sans" w:hAnsi="Open Sans"/>
          <w:color w:val="303030"/>
          <w:sz w:val="27"/>
          <w:szCs w:val="27"/>
        </w:rPr>
      </w:pPr>
    </w:p>
    <w:p w14:paraId="6A8F2E72" w14:textId="77777777" w:rsidR="008A1FE5" w:rsidRDefault="008A1FE5" w:rsidP="00FC346F">
      <w:pPr>
        <w:jc w:val="both"/>
      </w:pPr>
    </w:p>
    <w:p w14:paraId="025D15E9" w14:textId="77777777" w:rsidR="00EA3D93" w:rsidRDefault="00EA3D93" w:rsidP="00FC346F">
      <w:pPr>
        <w:jc w:val="both"/>
      </w:pPr>
    </w:p>
    <w:p w14:paraId="7D88AD71" w14:textId="77777777" w:rsidR="0066141D" w:rsidRDefault="0066141D" w:rsidP="00FC346F">
      <w:pPr>
        <w:jc w:val="both"/>
        <w:rPr>
          <w:b/>
          <w:u w:val="single"/>
        </w:rPr>
      </w:pPr>
    </w:p>
    <w:p w14:paraId="793F4CF8" w14:textId="77777777" w:rsidR="00C3014B" w:rsidRPr="0010656D" w:rsidRDefault="00C81A7C" w:rsidP="00FC346F">
      <w:pPr>
        <w:pStyle w:val="BodyText3"/>
        <w:pBdr>
          <w:top w:val="single" w:sz="4" w:space="6" w:color="auto"/>
          <w:left w:val="single" w:sz="4" w:space="4" w:color="auto"/>
          <w:bottom w:val="single" w:sz="4" w:space="6" w:color="auto"/>
          <w:right w:val="single" w:sz="4" w:space="4" w:color="auto"/>
        </w:pBdr>
        <w:jc w:val="both"/>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FC346F">
      <w:pPr>
        <w:pStyle w:val="BodyText3"/>
        <w:pBdr>
          <w:top w:val="single" w:sz="4" w:space="6" w:color="auto"/>
          <w:left w:val="single" w:sz="4" w:space="4" w:color="auto"/>
          <w:bottom w:val="single" w:sz="4" w:space="6" w:color="auto"/>
          <w:right w:val="single" w:sz="4" w:space="4" w:color="auto"/>
        </w:pBdr>
        <w:jc w:val="both"/>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61578" w14:textId="77777777" w:rsidR="00FA5753" w:rsidRDefault="00FA5753" w:rsidP="00CE3B6C">
      <w:r>
        <w:separator/>
      </w:r>
    </w:p>
  </w:endnote>
  <w:endnote w:type="continuationSeparator" w:id="0">
    <w:p w14:paraId="46C15F81" w14:textId="77777777" w:rsidR="00FA5753" w:rsidRDefault="00FA5753"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4648E" w:rsidRPr="00C4648E">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4648E" w:rsidRPr="00C4648E">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080B8" w14:textId="77777777" w:rsidR="00FA5753" w:rsidRDefault="00FA5753" w:rsidP="00CE3B6C">
      <w:r>
        <w:separator/>
      </w:r>
    </w:p>
  </w:footnote>
  <w:footnote w:type="continuationSeparator" w:id="0">
    <w:p w14:paraId="52985B7A" w14:textId="77777777" w:rsidR="00FA5753" w:rsidRDefault="00FA5753"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B05BA"/>
    <w:multiLevelType w:val="hybridMultilevel"/>
    <w:tmpl w:val="A43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F7219F"/>
    <w:multiLevelType w:val="hybridMultilevel"/>
    <w:tmpl w:val="FB5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7"/>
  </w:num>
  <w:num w:numId="4">
    <w:abstractNumId w:val="11"/>
  </w:num>
  <w:num w:numId="5">
    <w:abstractNumId w:val="16"/>
  </w:num>
  <w:num w:numId="6">
    <w:abstractNumId w:val="19"/>
  </w:num>
  <w:num w:numId="7">
    <w:abstractNumId w:val="12"/>
  </w:num>
  <w:num w:numId="8">
    <w:abstractNumId w:val="21"/>
  </w:num>
  <w:num w:numId="9">
    <w:abstractNumId w:val="9"/>
  </w:num>
  <w:num w:numId="10">
    <w:abstractNumId w:val="8"/>
  </w:num>
  <w:num w:numId="11">
    <w:abstractNumId w:val="13"/>
  </w:num>
  <w:num w:numId="12">
    <w:abstractNumId w:val="23"/>
  </w:num>
  <w:num w:numId="13">
    <w:abstractNumId w:val="2"/>
  </w:num>
  <w:num w:numId="14">
    <w:abstractNumId w:val="5"/>
  </w:num>
  <w:num w:numId="15">
    <w:abstractNumId w:val="6"/>
  </w:num>
  <w:num w:numId="16">
    <w:abstractNumId w:val="17"/>
  </w:num>
  <w:num w:numId="17">
    <w:abstractNumId w:val="0"/>
  </w:num>
  <w:num w:numId="18">
    <w:abstractNumId w:val="14"/>
  </w:num>
  <w:num w:numId="19">
    <w:abstractNumId w:val="18"/>
  </w:num>
  <w:num w:numId="20">
    <w:abstractNumId w:val="20"/>
  </w:num>
  <w:num w:numId="21">
    <w:abstractNumId w:val="10"/>
  </w:num>
  <w:num w:numId="22">
    <w:abstractNumId w:val="3"/>
  </w:num>
  <w:num w:numId="23">
    <w:abstractNumId w:val="15"/>
  </w:num>
  <w:num w:numId="24">
    <w:abstractNumId w:val="4"/>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AE8"/>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1F3"/>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5B"/>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528"/>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470"/>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5A0D"/>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05BF"/>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C7C"/>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33"/>
    <w:rsid w:val="003D2E7D"/>
    <w:rsid w:val="003D2FE8"/>
    <w:rsid w:val="003D351F"/>
    <w:rsid w:val="003D386B"/>
    <w:rsid w:val="003D3FE9"/>
    <w:rsid w:val="003D42E3"/>
    <w:rsid w:val="003D43B3"/>
    <w:rsid w:val="003D4CD6"/>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151"/>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4D9"/>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4DA2"/>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3AC"/>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0F4"/>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2D3"/>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A88"/>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7F1"/>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2FD5"/>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9C9"/>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52C"/>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3F32"/>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5EF5"/>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D9E"/>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549"/>
    <w:rsid w:val="00A616B3"/>
    <w:rsid w:val="00A617A0"/>
    <w:rsid w:val="00A619E1"/>
    <w:rsid w:val="00A61D4C"/>
    <w:rsid w:val="00A62081"/>
    <w:rsid w:val="00A62475"/>
    <w:rsid w:val="00A62D36"/>
    <w:rsid w:val="00A62E54"/>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6BD"/>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61D"/>
    <w:rsid w:val="00C03792"/>
    <w:rsid w:val="00C038EE"/>
    <w:rsid w:val="00C039E0"/>
    <w:rsid w:val="00C03BB2"/>
    <w:rsid w:val="00C03EAD"/>
    <w:rsid w:val="00C040A4"/>
    <w:rsid w:val="00C042AC"/>
    <w:rsid w:val="00C048A4"/>
    <w:rsid w:val="00C049C5"/>
    <w:rsid w:val="00C04EE9"/>
    <w:rsid w:val="00C050F2"/>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48E"/>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563"/>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9AB"/>
    <w:rsid w:val="00C87B03"/>
    <w:rsid w:val="00C87DD9"/>
    <w:rsid w:val="00C87E0C"/>
    <w:rsid w:val="00C87E7B"/>
    <w:rsid w:val="00C90191"/>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11A"/>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8E8"/>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BA"/>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5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46F"/>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05"/>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158123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5323288">
      <w:bodyDiv w:val="1"/>
      <w:marLeft w:val="0"/>
      <w:marRight w:val="0"/>
      <w:marTop w:val="0"/>
      <w:marBottom w:val="0"/>
      <w:divBdr>
        <w:top w:val="none" w:sz="0" w:space="0" w:color="auto"/>
        <w:left w:val="none" w:sz="0" w:space="0" w:color="auto"/>
        <w:bottom w:val="none" w:sz="0" w:space="0" w:color="auto"/>
        <w:right w:val="none" w:sz="0" w:space="0" w:color="auto"/>
      </w:divBdr>
      <w:divsChild>
        <w:div w:id="2118282117">
          <w:marLeft w:val="0"/>
          <w:marRight w:val="0"/>
          <w:marTop w:val="0"/>
          <w:marBottom w:val="0"/>
          <w:divBdr>
            <w:top w:val="none" w:sz="0" w:space="0" w:color="auto"/>
            <w:left w:val="none" w:sz="0" w:space="0" w:color="auto"/>
            <w:bottom w:val="none" w:sz="0" w:space="0" w:color="auto"/>
            <w:right w:val="none" w:sz="0" w:space="0" w:color="auto"/>
          </w:divBdr>
        </w:div>
        <w:div w:id="78530785">
          <w:marLeft w:val="0"/>
          <w:marRight w:val="0"/>
          <w:marTop w:val="0"/>
          <w:marBottom w:val="480"/>
          <w:divBdr>
            <w:top w:val="none" w:sz="0" w:space="0" w:color="auto"/>
            <w:left w:val="none" w:sz="0" w:space="0" w:color="auto"/>
            <w:bottom w:val="none" w:sz="0" w:space="0" w:color="auto"/>
            <w:right w:val="none" w:sz="0" w:space="0" w:color="auto"/>
          </w:divBdr>
        </w:div>
      </w:divsChild>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6963320">
      <w:bodyDiv w:val="1"/>
      <w:marLeft w:val="0"/>
      <w:marRight w:val="0"/>
      <w:marTop w:val="0"/>
      <w:marBottom w:val="0"/>
      <w:divBdr>
        <w:top w:val="none" w:sz="0" w:space="0" w:color="auto"/>
        <w:left w:val="none" w:sz="0" w:space="0" w:color="auto"/>
        <w:bottom w:val="none" w:sz="0" w:space="0" w:color="auto"/>
        <w:right w:val="none" w:sz="0" w:space="0" w:color="auto"/>
      </w:divBdr>
      <w:divsChild>
        <w:div w:id="1431782309">
          <w:marLeft w:val="0"/>
          <w:marRight w:val="0"/>
          <w:marTop w:val="0"/>
          <w:marBottom w:val="0"/>
          <w:divBdr>
            <w:top w:val="none" w:sz="0" w:space="0" w:color="auto"/>
            <w:left w:val="none" w:sz="0" w:space="0" w:color="auto"/>
            <w:bottom w:val="none" w:sz="0" w:space="0" w:color="auto"/>
            <w:right w:val="none" w:sz="0" w:space="0" w:color="auto"/>
          </w:divBdr>
        </w:div>
        <w:div w:id="827987633">
          <w:marLeft w:val="0"/>
          <w:marRight w:val="0"/>
          <w:marTop w:val="0"/>
          <w:marBottom w:val="480"/>
          <w:divBdr>
            <w:top w:val="none" w:sz="0" w:space="0" w:color="auto"/>
            <w:left w:val="none" w:sz="0" w:space="0" w:color="auto"/>
            <w:bottom w:val="none" w:sz="0" w:space="0" w:color="auto"/>
            <w:right w:val="none" w:sz="0" w:space="0" w:color="auto"/>
          </w:divBdr>
        </w:div>
      </w:divsChild>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1185642">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9191204">
      <w:bodyDiv w:val="1"/>
      <w:marLeft w:val="0"/>
      <w:marRight w:val="0"/>
      <w:marTop w:val="0"/>
      <w:marBottom w:val="0"/>
      <w:divBdr>
        <w:top w:val="none" w:sz="0" w:space="0" w:color="auto"/>
        <w:left w:val="none" w:sz="0" w:space="0" w:color="auto"/>
        <w:bottom w:val="none" w:sz="0" w:space="0" w:color="auto"/>
        <w:right w:val="none" w:sz="0" w:space="0" w:color="auto"/>
      </w:divBdr>
      <w:divsChild>
        <w:div w:id="630867403">
          <w:marLeft w:val="0"/>
          <w:marRight w:val="0"/>
          <w:marTop w:val="0"/>
          <w:marBottom w:val="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0630678">
      <w:bodyDiv w:val="1"/>
      <w:marLeft w:val="0"/>
      <w:marRight w:val="0"/>
      <w:marTop w:val="0"/>
      <w:marBottom w:val="0"/>
      <w:divBdr>
        <w:top w:val="none" w:sz="0" w:space="0" w:color="auto"/>
        <w:left w:val="none" w:sz="0" w:space="0" w:color="auto"/>
        <w:bottom w:val="none" w:sz="0" w:space="0" w:color="auto"/>
        <w:right w:val="none" w:sz="0" w:space="0" w:color="auto"/>
      </w:divBdr>
      <w:divsChild>
        <w:div w:id="202449587">
          <w:marLeft w:val="0"/>
          <w:marRight w:val="0"/>
          <w:marTop w:val="0"/>
          <w:marBottom w:val="0"/>
          <w:divBdr>
            <w:top w:val="none" w:sz="0" w:space="0" w:color="auto"/>
            <w:left w:val="none" w:sz="0" w:space="0" w:color="auto"/>
            <w:bottom w:val="none" w:sz="0" w:space="0" w:color="auto"/>
            <w:right w:val="none" w:sz="0" w:space="0" w:color="auto"/>
          </w:divBdr>
        </w:div>
        <w:div w:id="1223322445">
          <w:marLeft w:val="0"/>
          <w:marRight w:val="0"/>
          <w:marTop w:val="0"/>
          <w:marBottom w:val="480"/>
          <w:divBdr>
            <w:top w:val="none" w:sz="0" w:space="0" w:color="auto"/>
            <w:left w:val="none" w:sz="0" w:space="0" w:color="auto"/>
            <w:bottom w:val="none" w:sz="0" w:space="0" w:color="auto"/>
            <w:right w:val="none" w:sz="0" w:space="0" w:color="auto"/>
          </w:divBdr>
        </w:div>
      </w:divsChild>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4129868">
      <w:bodyDiv w:val="1"/>
      <w:marLeft w:val="0"/>
      <w:marRight w:val="0"/>
      <w:marTop w:val="0"/>
      <w:marBottom w:val="0"/>
      <w:divBdr>
        <w:top w:val="none" w:sz="0" w:space="0" w:color="auto"/>
        <w:left w:val="none" w:sz="0" w:space="0" w:color="auto"/>
        <w:bottom w:val="none" w:sz="0" w:space="0" w:color="auto"/>
        <w:right w:val="none" w:sz="0" w:space="0" w:color="auto"/>
      </w:divBdr>
      <w:divsChild>
        <w:div w:id="641035667">
          <w:marLeft w:val="0"/>
          <w:marRight w:val="0"/>
          <w:marTop w:val="0"/>
          <w:marBottom w:val="0"/>
          <w:divBdr>
            <w:top w:val="none" w:sz="0" w:space="0" w:color="auto"/>
            <w:left w:val="none" w:sz="0" w:space="0" w:color="auto"/>
            <w:bottom w:val="none" w:sz="0" w:space="0" w:color="auto"/>
            <w:right w:val="none" w:sz="0" w:space="0" w:color="auto"/>
          </w:divBdr>
        </w:div>
        <w:div w:id="1184901177">
          <w:marLeft w:val="0"/>
          <w:marRight w:val="0"/>
          <w:marTop w:val="0"/>
          <w:marBottom w:val="480"/>
          <w:divBdr>
            <w:top w:val="none" w:sz="0" w:space="0" w:color="auto"/>
            <w:left w:val="none" w:sz="0" w:space="0" w:color="auto"/>
            <w:bottom w:val="none" w:sz="0" w:space="0" w:color="auto"/>
            <w:right w:val="none" w:sz="0" w:space="0" w:color="auto"/>
          </w:divBdr>
          <w:divsChild>
            <w:div w:id="1192064455">
              <w:marLeft w:val="0"/>
              <w:marRight w:val="0"/>
              <w:marTop w:val="0"/>
              <w:marBottom w:val="0"/>
              <w:divBdr>
                <w:top w:val="none" w:sz="0" w:space="0" w:color="auto"/>
                <w:left w:val="none" w:sz="0" w:space="0" w:color="auto"/>
                <w:bottom w:val="none" w:sz="0" w:space="0" w:color="auto"/>
                <w:right w:val="none" w:sz="0" w:space="0" w:color="auto"/>
              </w:divBdr>
            </w:div>
            <w:div w:id="354620583">
              <w:marLeft w:val="0"/>
              <w:marRight w:val="0"/>
              <w:marTop w:val="0"/>
              <w:marBottom w:val="0"/>
              <w:divBdr>
                <w:top w:val="none" w:sz="0" w:space="0" w:color="auto"/>
                <w:left w:val="none" w:sz="0" w:space="0" w:color="auto"/>
                <w:bottom w:val="none" w:sz="0" w:space="0" w:color="auto"/>
                <w:right w:val="none" w:sz="0" w:space="0" w:color="auto"/>
              </w:divBdr>
              <w:divsChild>
                <w:div w:id="21429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58130297">
      <w:bodyDiv w:val="1"/>
      <w:marLeft w:val="0"/>
      <w:marRight w:val="0"/>
      <w:marTop w:val="0"/>
      <w:marBottom w:val="0"/>
      <w:divBdr>
        <w:top w:val="none" w:sz="0" w:space="0" w:color="auto"/>
        <w:left w:val="none" w:sz="0" w:space="0" w:color="auto"/>
        <w:bottom w:val="none" w:sz="0" w:space="0" w:color="auto"/>
        <w:right w:val="none" w:sz="0" w:space="0" w:color="auto"/>
      </w:divBdr>
      <w:divsChild>
        <w:div w:id="1297299967">
          <w:marLeft w:val="0"/>
          <w:marRight w:val="0"/>
          <w:marTop w:val="0"/>
          <w:marBottom w:val="0"/>
          <w:divBdr>
            <w:top w:val="none" w:sz="0" w:space="0" w:color="auto"/>
            <w:left w:val="none" w:sz="0" w:space="0" w:color="auto"/>
            <w:bottom w:val="none" w:sz="0" w:space="0" w:color="auto"/>
            <w:right w:val="none" w:sz="0" w:space="0" w:color="auto"/>
          </w:divBdr>
        </w:div>
        <w:div w:id="2106879705">
          <w:marLeft w:val="0"/>
          <w:marRight w:val="0"/>
          <w:marTop w:val="0"/>
          <w:marBottom w:val="480"/>
          <w:divBdr>
            <w:top w:val="none" w:sz="0" w:space="0" w:color="auto"/>
            <w:left w:val="none" w:sz="0" w:space="0" w:color="auto"/>
            <w:bottom w:val="none" w:sz="0" w:space="0" w:color="auto"/>
            <w:right w:val="none" w:sz="0" w:space="0" w:color="auto"/>
          </w:divBdr>
        </w:div>
      </w:divsChild>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59262013">
      <w:bodyDiv w:val="1"/>
      <w:marLeft w:val="0"/>
      <w:marRight w:val="0"/>
      <w:marTop w:val="0"/>
      <w:marBottom w:val="0"/>
      <w:divBdr>
        <w:top w:val="none" w:sz="0" w:space="0" w:color="auto"/>
        <w:left w:val="none" w:sz="0" w:space="0" w:color="auto"/>
        <w:bottom w:val="none" w:sz="0" w:space="0" w:color="auto"/>
        <w:right w:val="none" w:sz="0" w:space="0" w:color="auto"/>
      </w:divBdr>
      <w:divsChild>
        <w:div w:id="744379299">
          <w:marLeft w:val="0"/>
          <w:marRight w:val="0"/>
          <w:marTop w:val="0"/>
          <w:marBottom w:val="0"/>
          <w:divBdr>
            <w:top w:val="none" w:sz="0" w:space="0" w:color="auto"/>
            <w:left w:val="none" w:sz="0" w:space="0" w:color="auto"/>
            <w:bottom w:val="none" w:sz="0" w:space="0" w:color="auto"/>
            <w:right w:val="none" w:sz="0" w:space="0" w:color="auto"/>
          </w:divBdr>
        </w:div>
        <w:div w:id="725182042">
          <w:marLeft w:val="0"/>
          <w:marRight w:val="0"/>
          <w:marTop w:val="0"/>
          <w:marBottom w:val="480"/>
          <w:divBdr>
            <w:top w:val="none" w:sz="0" w:space="0" w:color="auto"/>
            <w:left w:val="none" w:sz="0" w:space="0" w:color="auto"/>
            <w:bottom w:val="none" w:sz="0" w:space="0" w:color="auto"/>
            <w:right w:val="none" w:sz="0" w:space="0" w:color="auto"/>
          </w:divBdr>
        </w:div>
      </w:divsChild>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1592853">
      <w:bodyDiv w:val="1"/>
      <w:marLeft w:val="0"/>
      <w:marRight w:val="0"/>
      <w:marTop w:val="0"/>
      <w:marBottom w:val="0"/>
      <w:divBdr>
        <w:top w:val="none" w:sz="0" w:space="0" w:color="auto"/>
        <w:left w:val="none" w:sz="0" w:space="0" w:color="auto"/>
        <w:bottom w:val="none" w:sz="0" w:space="0" w:color="auto"/>
        <w:right w:val="none" w:sz="0" w:space="0" w:color="auto"/>
      </w:divBdr>
      <w:divsChild>
        <w:div w:id="1081877226">
          <w:marLeft w:val="0"/>
          <w:marRight w:val="0"/>
          <w:marTop w:val="0"/>
          <w:marBottom w:val="0"/>
          <w:divBdr>
            <w:top w:val="none" w:sz="0" w:space="0" w:color="auto"/>
            <w:left w:val="none" w:sz="0" w:space="0" w:color="auto"/>
            <w:bottom w:val="none" w:sz="0" w:space="0" w:color="auto"/>
            <w:right w:val="none" w:sz="0" w:space="0" w:color="auto"/>
          </w:divBdr>
        </w:div>
        <w:div w:id="2049331391">
          <w:marLeft w:val="0"/>
          <w:marRight w:val="0"/>
          <w:marTop w:val="0"/>
          <w:marBottom w:val="480"/>
          <w:divBdr>
            <w:top w:val="none" w:sz="0" w:space="0" w:color="auto"/>
            <w:left w:val="none" w:sz="0" w:space="0" w:color="auto"/>
            <w:bottom w:val="none" w:sz="0" w:space="0" w:color="auto"/>
            <w:right w:val="none" w:sz="0" w:space="0" w:color="auto"/>
          </w:divBdr>
        </w:div>
      </w:divsChild>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813676">
      <w:bodyDiv w:val="1"/>
      <w:marLeft w:val="0"/>
      <w:marRight w:val="0"/>
      <w:marTop w:val="0"/>
      <w:marBottom w:val="0"/>
      <w:divBdr>
        <w:top w:val="none" w:sz="0" w:space="0" w:color="auto"/>
        <w:left w:val="none" w:sz="0" w:space="0" w:color="auto"/>
        <w:bottom w:val="none" w:sz="0" w:space="0" w:color="auto"/>
        <w:right w:val="none" w:sz="0" w:space="0" w:color="auto"/>
      </w:divBdr>
      <w:divsChild>
        <w:div w:id="1106578062">
          <w:marLeft w:val="0"/>
          <w:marRight w:val="0"/>
          <w:marTop w:val="0"/>
          <w:marBottom w:val="0"/>
          <w:divBdr>
            <w:top w:val="none" w:sz="0" w:space="0" w:color="auto"/>
            <w:left w:val="none" w:sz="0" w:space="0" w:color="auto"/>
            <w:bottom w:val="none" w:sz="0" w:space="0" w:color="auto"/>
            <w:right w:val="none" w:sz="0" w:space="0" w:color="auto"/>
          </w:divBdr>
        </w:div>
        <w:div w:id="1837920182">
          <w:marLeft w:val="0"/>
          <w:marRight w:val="0"/>
          <w:marTop w:val="150"/>
          <w:marBottom w:val="75"/>
          <w:divBdr>
            <w:top w:val="none" w:sz="0" w:space="0" w:color="auto"/>
            <w:left w:val="none" w:sz="0" w:space="0" w:color="auto"/>
            <w:bottom w:val="none" w:sz="0" w:space="0" w:color="auto"/>
            <w:right w:val="none" w:sz="0" w:space="0" w:color="auto"/>
          </w:divBdr>
        </w:div>
      </w:divsChild>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2200318">
      <w:bodyDiv w:val="1"/>
      <w:marLeft w:val="0"/>
      <w:marRight w:val="0"/>
      <w:marTop w:val="0"/>
      <w:marBottom w:val="0"/>
      <w:divBdr>
        <w:top w:val="none" w:sz="0" w:space="0" w:color="auto"/>
        <w:left w:val="none" w:sz="0" w:space="0" w:color="auto"/>
        <w:bottom w:val="none" w:sz="0" w:space="0" w:color="auto"/>
        <w:right w:val="none" w:sz="0" w:space="0" w:color="auto"/>
      </w:divBdr>
      <w:divsChild>
        <w:div w:id="909846529">
          <w:marLeft w:val="0"/>
          <w:marRight w:val="0"/>
          <w:marTop w:val="0"/>
          <w:marBottom w:val="0"/>
          <w:divBdr>
            <w:top w:val="none" w:sz="0" w:space="0" w:color="auto"/>
            <w:left w:val="none" w:sz="0" w:space="0" w:color="auto"/>
            <w:bottom w:val="none" w:sz="0" w:space="0" w:color="auto"/>
            <w:right w:val="none" w:sz="0" w:space="0" w:color="auto"/>
          </w:divBdr>
        </w:div>
      </w:divsChild>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312522">
      <w:bodyDiv w:val="1"/>
      <w:marLeft w:val="0"/>
      <w:marRight w:val="0"/>
      <w:marTop w:val="0"/>
      <w:marBottom w:val="0"/>
      <w:divBdr>
        <w:top w:val="none" w:sz="0" w:space="0" w:color="auto"/>
        <w:left w:val="none" w:sz="0" w:space="0" w:color="auto"/>
        <w:bottom w:val="none" w:sz="0" w:space="0" w:color="auto"/>
        <w:right w:val="none" w:sz="0" w:space="0" w:color="auto"/>
      </w:divBdr>
      <w:divsChild>
        <w:div w:id="1293561428">
          <w:marLeft w:val="0"/>
          <w:marRight w:val="0"/>
          <w:marTop w:val="0"/>
          <w:marBottom w:val="0"/>
          <w:divBdr>
            <w:top w:val="none" w:sz="0" w:space="0" w:color="auto"/>
            <w:left w:val="none" w:sz="0" w:space="0" w:color="auto"/>
            <w:bottom w:val="none" w:sz="0" w:space="0" w:color="auto"/>
            <w:right w:val="none" w:sz="0" w:space="0" w:color="auto"/>
          </w:divBdr>
          <w:divsChild>
            <w:div w:id="9838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2411343">
      <w:bodyDiv w:val="1"/>
      <w:marLeft w:val="0"/>
      <w:marRight w:val="0"/>
      <w:marTop w:val="0"/>
      <w:marBottom w:val="0"/>
      <w:divBdr>
        <w:top w:val="none" w:sz="0" w:space="0" w:color="auto"/>
        <w:left w:val="none" w:sz="0" w:space="0" w:color="auto"/>
        <w:bottom w:val="none" w:sz="0" w:space="0" w:color="auto"/>
        <w:right w:val="none" w:sz="0" w:space="0" w:color="auto"/>
      </w:divBdr>
      <w:divsChild>
        <w:div w:id="270748203">
          <w:marLeft w:val="0"/>
          <w:marRight w:val="0"/>
          <w:marTop w:val="0"/>
          <w:marBottom w:val="0"/>
          <w:divBdr>
            <w:top w:val="none" w:sz="0" w:space="0" w:color="auto"/>
            <w:left w:val="none" w:sz="0" w:space="0" w:color="auto"/>
            <w:bottom w:val="none" w:sz="0" w:space="0" w:color="auto"/>
            <w:right w:val="none" w:sz="0" w:space="0" w:color="auto"/>
          </w:divBdr>
        </w:div>
        <w:div w:id="1938980111">
          <w:marLeft w:val="0"/>
          <w:marRight w:val="0"/>
          <w:marTop w:val="0"/>
          <w:marBottom w:val="480"/>
          <w:divBdr>
            <w:top w:val="none" w:sz="0" w:space="0" w:color="auto"/>
            <w:left w:val="none" w:sz="0" w:space="0" w:color="auto"/>
            <w:bottom w:val="none" w:sz="0" w:space="0" w:color="auto"/>
            <w:right w:val="none" w:sz="0" w:space="0" w:color="auto"/>
          </w:divBdr>
        </w:div>
      </w:divsChild>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7068304">
      <w:bodyDiv w:val="1"/>
      <w:marLeft w:val="0"/>
      <w:marRight w:val="0"/>
      <w:marTop w:val="0"/>
      <w:marBottom w:val="0"/>
      <w:divBdr>
        <w:top w:val="none" w:sz="0" w:space="0" w:color="auto"/>
        <w:left w:val="none" w:sz="0" w:space="0" w:color="auto"/>
        <w:bottom w:val="none" w:sz="0" w:space="0" w:color="auto"/>
        <w:right w:val="none" w:sz="0" w:space="0" w:color="auto"/>
      </w:divBdr>
      <w:divsChild>
        <w:div w:id="1093742688">
          <w:marLeft w:val="0"/>
          <w:marRight w:val="0"/>
          <w:marTop w:val="0"/>
          <w:marBottom w:val="0"/>
          <w:divBdr>
            <w:top w:val="none" w:sz="0" w:space="0" w:color="auto"/>
            <w:left w:val="none" w:sz="0" w:space="0" w:color="auto"/>
            <w:bottom w:val="none" w:sz="0" w:space="0" w:color="auto"/>
            <w:right w:val="none" w:sz="0" w:space="0" w:color="auto"/>
          </w:divBdr>
        </w:div>
        <w:div w:id="1974750979">
          <w:marLeft w:val="0"/>
          <w:marRight w:val="0"/>
          <w:marTop w:val="0"/>
          <w:marBottom w:val="480"/>
          <w:divBdr>
            <w:top w:val="none" w:sz="0" w:space="0" w:color="auto"/>
            <w:left w:val="none" w:sz="0" w:space="0" w:color="auto"/>
            <w:bottom w:val="none" w:sz="0" w:space="0" w:color="auto"/>
            <w:right w:val="none" w:sz="0" w:space="0" w:color="auto"/>
          </w:divBdr>
        </w:div>
      </w:divsChild>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6623611">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89997626">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0892676">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3533221">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215393">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0868036">
      <w:bodyDiv w:val="1"/>
      <w:marLeft w:val="0"/>
      <w:marRight w:val="0"/>
      <w:marTop w:val="0"/>
      <w:marBottom w:val="0"/>
      <w:divBdr>
        <w:top w:val="none" w:sz="0" w:space="0" w:color="auto"/>
        <w:left w:val="none" w:sz="0" w:space="0" w:color="auto"/>
        <w:bottom w:val="none" w:sz="0" w:space="0" w:color="auto"/>
        <w:right w:val="none" w:sz="0" w:space="0" w:color="auto"/>
      </w:divBdr>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1688233">
      <w:bodyDiv w:val="1"/>
      <w:marLeft w:val="0"/>
      <w:marRight w:val="0"/>
      <w:marTop w:val="0"/>
      <w:marBottom w:val="0"/>
      <w:divBdr>
        <w:top w:val="none" w:sz="0" w:space="0" w:color="auto"/>
        <w:left w:val="none" w:sz="0" w:space="0" w:color="auto"/>
        <w:bottom w:val="none" w:sz="0" w:space="0" w:color="auto"/>
        <w:right w:val="none" w:sz="0" w:space="0" w:color="auto"/>
      </w:divBdr>
      <w:divsChild>
        <w:div w:id="1794443978">
          <w:marLeft w:val="0"/>
          <w:marRight w:val="0"/>
          <w:marTop w:val="0"/>
          <w:marBottom w:val="45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CCAA-D284-9547-B1A1-5102DCFD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2018-04-09T09:26:00Z</dcterms:created>
  <dcterms:modified xsi:type="dcterms:W3CDTF">2018-04-09T09:26:00Z</dcterms:modified>
</cp:coreProperties>
</file>