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DB0" w:rsidRDefault="00573DB0" w:rsidP="00A92218">
      <w:pPr>
        <w:jc w:val="both"/>
      </w:pPr>
      <w:r>
        <w:rPr>
          <w:noProof/>
        </w:rPr>
        <w:drawing>
          <wp:inline distT="0" distB="0" distL="0" distR="0" wp14:anchorId="4AAE46FD" wp14:editId="1AE62E7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A92218">
      <w:pPr>
        <w:pBdr>
          <w:bottom w:val="single" w:sz="12" w:space="2" w:color="auto"/>
        </w:pBdr>
        <w:jc w:val="both"/>
        <w:rPr>
          <w:rFonts w:ascii="Arial Black" w:hAnsi="Arial Black"/>
          <w:color w:val="2E74B5"/>
          <w:sz w:val="40"/>
          <w:szCs w:val="40"/>
        </w:rPr>
      </w:pPr>
    </w:p>
    <w:p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402BE6">
        <w:rPr>
          <w:rFonts w:ascii="Arial Black" w:hAnsi="Arial Black"/>
          <w:color w:val="2E74B5"/>
          <w:sz w:val="40"/>
          <w:szCs w:val="40"/>
        </w:rPr>
        <w:t xml:space="preserve">     </w:t>
      </w:r>
      <w:r w:rsidR="009A76DE">
        <w:rPr>
          <w:rFonts w:ascii="Arial Black" w:hAnsi="Arial Black"/>
          <w:color w:val="2E74B5"/>
          <w:sz w:val="40"/>
          <w:szCs w:val="40"/>
        </w:rPr>
        <w:t xml:space="preserve"> </w:t>
      </w:r>
      <w:r w:rsidR="00155F64">
        <w:rPr>
          <w:rFonts w:ascii="Arial Black" w:hAnsi="Arial Black"/>
          <w:color w:val="2E74B5"/>
          <w:sz w:val="40"/>
          <w:szCs w:val="40"/>
        </w:rPr>
        <w:t xml:space="preserve">    </w:t>
      </w:r>
      <w:r w:rsidR="00207D96">
        <w:rPr>
          <w:rFonts w:ascii="Arial Black" w:hAnsi="Arial Black"/>
          <w:color w:val="2E74B5"/>
          <w:sz w:val="40"/>
          <w:szCs w:val="40"/>
        </w:rPr>
        <w:t xml:space="preserve">   </w:t>
      </w:r>
      <w:r w:rsidR="00CE15E3">
        <w:rPr>
          <w:rFonts w:ascii="Arial Black" w:hAnsi="Arial Black"/>
          <w:color w:val="2E74B5"/>
          <w:sz w:val="40"/>
          <w:szCs w:val="40"/>
        </w:rPr>
        <w:t xml:space="preserve">  </w:t>
      </w:r>
      <w:r w:rsidR="00792B23">
        <w:rPr>
          <w:rFonts w:ascii="Arial Black" w:hAnsi="Arial Black"/>
          <w:color w:val="2E74B5"/>
          <w:sz w:val="40"/>
          <w:szCs w:val="40"/>
        </w:rPr>
        <w:t>1</w:t>
      </w:r>
      <w:r w:rsidR="000E7E5B">
        <w:rPr>
          <w:rFonts w:ascii="Arial Black" w:hAnsi="Arial Black"/>
          <w:color w:val="2E74B5"/>
          <w:sz w:val="40"/>
          <w:szCs w:val="40"/>
        </w:rPr>
        <w:t>4</w:t>
      </w:r>
      <w:r w:rsidR="00CE15E3">
        <w:rPr>
          <w:rFonts w:ascii="Arial Black" w:hAnsi="Arial Black"/>
          <w:color w:val="2E74B5"/>
          <w:sz w:val="40"/>
          <w:szCs w:val="40"/>
        </w:rPr>
        <w:t xml:space="preserve"> May</w:t>
      </w:r>
      <w:r>
        <w:rPr>
          <w:rFonts w:ascii="Arial Black" w:hAnsi="Arial Black"/>
          <w:color w:val="2E74B5"/>
          <w:sz w:val="40"/>
          <w:szCs w:val="40"/>
        </w:rPr>
        <w:t xml:space="preserve"> 201</w:t>
      </w:r>
      <w:r w:rsidR="00402BE6">
        <w:rPr>
          <w:rFonts w:ascii="Arial Black" w:hAnsi="Arial Black"/>
          <w:color w:val="2E74B5"/>
          <w:sz w:val="40"/>
          <w:szCs w:val="40"/>
        </w:rPr>
        <w:t>8</w:t>
      </w:r>
    </w:p>
    <w:p w:rsidR="00117C79" w:rsidRPr="00485040" w:rsidRDefault="00117C79" w:rsidP="00EE613F">
      <w:pPr>
        <w:pStyle w:val="NoSpacing"/>
        <w:jc w:val="both"/>
        <w:rPr>
          <w:b/>
          <w:sz w:val="26"/>
          <w:szCs w:val="26"/>
        </w:rPr>
      </w:pPr>
    </w:p>
    <w:p w:rsidR="006053DA" w:rsidRPr="00D667C6" w:rsidRDefault="006053DA" w:rsidP="00D667C6">
      <w:pPr>
        <w:pStyle w:val="ListParagraph"/>
        <w:numPr>
          <w:ilvl w:val="0"/>
          <w:numId w:val="48"/>
        </w:numPr>
        <w:ind w:left="360"/>
        <w:jc w:val="both"/>
        <w:rPr>
          <w:b/>
          <w:sz w:val="26"/>
          <w:szCs w:val="26"/>
        </w:rPr>
      </w:pPr>
      <w:r w:rsidRPr="00D667C6">
        <w:rPr>
          <w:b/>
          <w:sz w:val="26"/>
          <w:szCs w:val="26"/>
        </w:rPr>
        <w:t>Sofia summit statement provides no concrete enlargement perspective (</w:t>
      </w:r>
      <w:proofErr w:type="spellStart"/>
      <w:r w:rsidRPr="00D667C6">
        <w:rPr>
          <w:b/>
          <w:i/>
          <w:sz w:val="26"/>
          <w:szCs w:val="26"/>
        </w:rPr>
        <w:t>Koha</w:t>
      </w:r>
      <w:proofErr w:type="spellEnd"/>
      <w:r w:rsidRPr="00D667C6">
        <w:rPr>
          <w:b/>
          <w:sz w:val="26"/>
          <w:szCs w:val="26"/>
        </w:rPr>
        <w:t>)</w:t>
      </w:r>
    </w:p>
    <w:p w:rsidR="006053DA" w:rsidRPr="00D667C6" w:rsidRDefault="006053DA" w:rsidP="00D667C6">
      <w:pPr>
        <w:pStyle w:val="ListParagraph"/>
        <w:numPr>
          <w:ilvl w:val="0"/>
          <w:numId w:val="48"/>
        </w:numPr>
        <w:ind w:left="360"/>
        <w:jc w:val="both"/>
        <w:rPr>
          <w:b/>
          <w:sz w:val="26"/>
          <w:szCs w:val="26"/>
        </w:rPr>
      </w:pPr>
      <w:r w:rsidRPr="00D667C6">
        <w:rPr>
          <w:b/>
          <w:sz w:val="26"/>
          <w:szCs w:val="26"/>
        </w:rPr>
        <w:t>Kosovo leaders set to take part in EU-Balkans summit in Sofia (</w:t>
      </w:r>
      <w:proofErr w:type="spellStart"/>
      <w:r w:rsidRPr="00D667C6">
        <w:rPr>
          <w:b/>
          <w:i/>
          <w:sz w:val="26"/>
          <w:szCs w:val="26"/>
        </w:rPr>
        <w:t>Zeri</w:t>
      </w:r>
      <w:proofErr w:type="spellEnd"/>
      <w:r w:rsidRPr="00D667C6">
        <w:rPr>
          <w:b/>
          <w:sz w:val="26"/>
          <w:szCs w:val="26"/>
        </w:rPr>
        <w:t>)</w:t>
      </w:r>
    </w:p>
    <w:p w:rsidR="00A4030C" w:rsidRPr="00D667C6" w:rsidRDefault="00A4030C" w:rsidP="00D667C6">
      <w:pPr>
        <w:pStyle w:val="ListParagraph"/>
        <w:numPr>
          <w:ilvl w:val="0"/>
          <w:numId w:val="48"/>
        </w:numPr>
        <w:tabs>
          <w:tab w:val="left" w:pos="7448"/>
        </w:tabs>
        <w:ind w:left="360"/>
        <w:jc w:val="both"/>
        <w:rPr>
          <w:b/>
          <w:sz w:val="26"/>
          <w:szCs w:val="26"/>
        </w:rPr>
      </w:pPr>
      <w:r w:rsidRPr="00D667C6">
        <w:rPr>
          <w:b/>
          <w:sz w:val="26"/>
          <w:szCs w:val="26"/>
        </w:rPr>
        <w:t>UN Security Council to discuss Kosovo today (</w:t>
      </w:r>
      <w:r w:rsidRPr="00D667C6">
        <w:rPr>
          <w:b/>
          <w:i/>
          <w:sz w:val="26"/>
          <w:szCs w:val="26"/>
        </w:rPr>
        <w:t>media</w:t>
      </w:r>
      <w:r w:rsidRPr="00D667C6">
        <w:rPr>
          <w:b/>
          <w:sz w:val="26"/>
          <w:szCs w:val="26"/>
        </w:rPr>
        <w:t>)</w:t>
      </w:r>
    </w:p>
    <w:p w:rsidR="006053DA" w:rsidRPr="00D667C6" w:rsidRDefault="006053DA" w:rsidP="00D667C6">
      <w:pPr>
        <w:pStyle w:val="ListParagraph"/>
        <w:numPr>
          <w:ilvl w:val="0"/>
          <w:numId w:val="48"/>
        </w:numPr>
        <w:ind w:left="360"/>
        <w:jc w:val="both"/>
        <w:rPr>
          <w:b/>
          <w:sz w:val="26"/>
          <w:szCs w:val="26"/>
        </w:rPr>
      </w:pPr>
      <w:r w:rsidRPr="00D667C6">
        <w:rPr>
          <w:b/>
          <w:sz w:val="26"/>
          <w:szCs w:val="26"/>
        </w:rPr>
        <w:t>Final agreement to lead to constitutional changes in Kosovo and Serbia (</w:t>
      </w:r>
      <w:proofErr w:type="spellStart"/>
      <w:r w:rsidRPr="00D667C6">
        <w:rPr>
          <w:b/>
          <w:i/>
          <w:sz w:val="26"/>
          <w:szCs w:val="26"/>
        </w:rPr>
        <w:t>Koha</w:t>
      </w:r>
      <w:proofErr w:type="spellEnd"/>
      <w:r w:rsidRPr="00D667C6">
        <w:rPr>
          <w:b/>
          <w:sz w:val="26"/>
          <w:szCs w:val="26"/>
        </w:rPr>
        <w:t>)</w:t>
      </w:r>
    </w:p>
    <w:p w:rsidR="006053DA" w:rsidRPr="00D667C6" w:rsidRDefault="006053DA" w:rsidP="00D667C6">
      <w:pPr>
        <w:pStyle w:val="ListParagraph"/>
        <w:numPr>
          <w:ilvl w:val="0"/>
          <w:numId w:val="48"/>
        </w:numPr>
        <w:ind w:left="360"/>
        <w:jc w:val="both"/>
        <w:rPr>
          <w:b/>
          <w:sz w:val="26"/>
          <w:szCs w:val="26"/>
        </w:rPr>
      </w:pPr>
      <w:r w:rsidRPr="00D667C6">
        <w:rPr>
          <w:b/>
          <w:sz w:val="26"/>
          <w:szCs w:val="26"/>
        </w:rPr>
        <w:t>LDK: Kosovo to head to elections as soon as possible (</w:t>
      </w:r>
      <w:proofErr w:type="spellStart"/>
      <w:r w:rsidRPr="00D667C6">
        <w:rPr>
          <w:b/>
          <w:i/>
          <w:sz w:val="26"/>
          <w:szCs w:val="26"/>
        </w:rPr>
        <w:t>Zeri</w:t>
      </w:r>
      <w:proofErr w:type="spellEnd"/>
      <w:r w:rsidRPr="00D667C6">
        <w:rPr>
          <w:b/>
          <w:i/>
          <w:sz w:val="26"/>
          <w:szCs w:val="26"/>
        </w:rPr>
        <w:t>/RFE</w:t>
      </w:r>
      <w:r w:rsidRPr="00D667C6">
        <w:rPr>
          <w:b/>
          <w:sz w:val="26"/>
          <w:szCs w:val="26"/>
        </w:rPr>
        <w:t>)</w:t>
      </w:r>
    </w:p>
    <w:p w:rsidR="00A4030C" w:rsidRPr="00D667C6" w:rsidRDefault="00A4030C" w:rsidP="00D667C6">
      <w:pPr>
        <w:pStyle w:val="ListParagraph"/>
        <w:numPr>
          <w:ilvl w:val="0"/>
          <w:numId w:val="48"/>
        </w:numPr>
        <w:ind w:left="360"/>
        <w:jc w:val="both"/>
        <w:rPr>
          <w:b/>
          <w:sz w:val="26"/>
          <w:szCs w:val="26"/>
        </w:rPr>
      </w:pPr>
      <w:r w:rsidRPr="00D667C6">
        <w:rPr>
          <w:b/>
          <w:sz w:val="26"/>
          <w:szCs w:val="26"/>
        </w:rPr>
        <w:t>AAK rejects idea of early elections (</w:t>
      </w:r>
      <w:proofErr w:type="spellStart"/>
      <w:r w:rsidRPr="00D667C6">
        <w:rPr>
          <w:b/>
          <w:i/>
          <w:sz w:val="26"/>
          <w:szCs w:val="26"/>
        </w:rPr>
        <w:t>Koha</w:t>
      </w:r>
      <w:proofErr w:type="spellEnd"/>
      <w:r w:rsidRPr="00D667C6">
        <w:rPr>
          <w:b/>
          <w:i/>
          <w:sz w:val="26"/>
          <w:szCs w:val="26"/>
        </w:rPr>
        <w:t>/RFE</w:t>
      </w:r>
      <w:r w:rsidRPr="00D667C6">
        <w:rPr>
          <w:b/>
          <w:sz w:val="26"/>
          <w:szCs w:val="26"/>
        </w:rPr>
        <w:t>)</w:t>
      </w:r>
    </w:p>
    <w:p w:rsidR="006053DA" w:rsidRPr="00D667C6" w:rsidRDefault="006053DA" w:rsidP="00D667C6">
      <w:pPr>
        <w:pStyle w:val="ListParagraph"/>
        <w:numPr>
          <w:ilvl w:val="0"/>
          <w:numId w:val="48"/>
        </w:numPr>
        <w:ind w:left="360"/>
        <w:jc w:val="both"/>
        <w:rPr>
          <w:b/>
          <w:sz w:val="26"/>
          <w:szCs w:val="26"/>
        </w:rPr>
      </w:pPr>
      <w:r w:rsidRPr="00D667C6">
        <w:rPr>
          <w:b/>
          <w:sz w:val="26"/>
          <w:szCs w:val="26"/>
        </w:rPr>
        <w:t>Vetevendosje to host third gathering of political parties (</w:t>
      </w:r>
      <w:proofErr w:type="spellStart"/>
      <w:r w:rsidRPr="00D667C6">
        <w:rPr>
          <w:b/>
          <w:i/>
          <w:sz w:val="26"/>
          <w:szCs w:val="26"/>
        </w:rPr>
        <w:t>Zeri</w:t>
      </w:r>
      <w:proofErr w:type="spellEnd"/>
      <w:r w:rsidRPr="00D667C6">
        <w:rPr>
          <w:b/>
          <w:sz w:val="26"/>
          <w:szCs w:val="26"/>
        </w:rPr>
        <w:t>)</w:t>
      </w:r>
    </w:p>
    <w:p w:rsidR="00D667C6" w:rsidRPr="00D667C6" w:rsidRDefault="00D667C6" w:rsidP="00D667C6">
      <w:pPr>
        <w:pStyle w:val="ListParagraph"/>
        <w:numPr>
          <w:ilvl w:val="0"/>
          <w:numId w:val="48"/>
        </w:numPr>
        <w:ind w:left="360"/>
        <w:jc w:val="both"/>
        <w:rPr>
          <w:b/>
          <w:sz w:val="26"/>
          <w:szCs w:val="26"/>
        </w:rPr>
      </w:pPr>
      <w:proofErr w:type="spellStart"/>
      <w:r w:rsidRPr="00D667C6">
        <w:rPr>
          <w:b/>
          <w:sz w:val="26"/>
          <w:szCs w:val="26"/>
        </w:rPr>
        <w:t>Hoxhaj</w:t>
      </w:r>
      <w:proofErr w:type="spellEnd"/>
      <w:r w:rsidRPr="00D667C6">
        <w:rPr>
          <w:b/>
          <w:sz w:val="26"/>
          <w:szCs w:val="26"/>
        </w:rPr>
        <w:t xml:space="preserve"> reacts to </w:t>
      </w:r>
      <w:proofErr w:type="spellStart"/>
      <w:r w:rsidRPr="00D667C6">
        <w:rPr>
          <w:b/>
          <w:sz w:val="26"/>
          <w:szCs w:val="26"/>
        </w:rPr>
        <w:t>Vucic’s</w:t>
      </w:r>
      <w:proofErr w:type="spellEnd"/>
      <w:r w:rsidRPr="00D667C6">
        <w:rPr>
          <w:b/>
          <w:sz w:val="26"/>
          <w:szCs w:val="26"/>
        </w:rPr>
        <w:t xml:space="preserve"> statement on independence of Kosovo (</w:t>
      </w:r>
      <w:r w:rsidRPr="00D667C6">
        <w:rPr>
          <w:b/>
          <w:i/>
          <w:sz w:val="26"/>
          <w:szCs w:val="26"/>
        </w:rPr>
        <w:t>RTK</w:t>
      </w:r>
      <w:r w:rsidRPr="00D667C6">
        <w:rPr>
          <w:b/>
          <w:sz w:val="26"/>
          <w:szCs w:val="26"/>
        </w:rPr>
        <w:t>)</w:t>
      </w:r>
    </w:p>
    <w:p w:rsidR="006053DA" w:rsidRPr="00D667C6" w:rsidRDefault="006053DA" w:rsidP="00D667C6">
      <w:pPr>
        <w:pStyle w:val="ListParagraph"/>
        <w:numPr>
          <w:ilvl w:val="0"/>
          <w:numId w:val="48"/>
        </w:numPr>
        <w:ind w:left="360"/>
        <w:jc w:val="both"/>
        <w:rPr>
          <w:b/>
          <w:sz w:val="26"/>
          <w:szCs w:val="26"/>
        </w:rPr>
      </w:pPr>
      <w:proofErr w:type="spellStart"/>
      <w:r w:rsidRPr="00D667C6">
        <w:rPr>
          <w:b/>
          <w:sz w:val="26"/>
          <w:szCs w:val="26"/>
        </w:rPr>
        <w:t>Bondsteel</w:t>
      </w:r>
      <w:proofErr w:type="spellEnd"/>
      <w:r w:rsidRPr="00D667C6">
        <w:rPr>
          <w:b/>
          <w:sz w:val="26"/>
          <w:szCs w:val="26"/>
        </w:rPr>
        <w:t xml:space="preserve"> commander: Political issues to be resolved through dialogue (</w:t>
      </w:r>
      <w:proofErr w:type="spellStart"/>
      <w:r w:rsidRPr="00D667C6">
        <w:rPr>
          <w:b/>
          <w:i/>
          <w:sz w:val="26"/>
          <w:szCs w:val="26"/>
        </w:rPr>
        <w:t>Zeri</w:t>
      </w:r>
      <w:proofErr w:type="spellEnd"/>
      <w:r w:rsidRPr="00D667C6">
        <w:rPr>
          <w:b/>
          <w:sz w:val="26"/>
          <w:szCs w:val="26"/>
        </w:rPr>
        <w:t>)</w:t>
      </w:r>
    </w:p>
    <w:p w:rsidR="00A4030C" w:rsidRPr="00D667C6" w:rsidRDefault="00A4030C" w:rsidP="00D667C6">
      <w:pPr>
        <w:pStyle w:val="ListParagraph"/>
        <w:numPr>
          <w:ilvl w:val="0"/>
          <w:numId w:val="48"/>
        </w:numPr>
        <w:ind w:left="360"/>
        <w:jc w:val="both"/>
        <w:rPr>
          <w:b/>
          <w:sz w:val="26"/>
          <w:szCs w:val="26"/>
        </w:rPr>
      </w:pPr>
      <w:proofErr w:type="spellStart"/>
      <w:r w:rsidRPr="00D667C6">
        <w:rPr>
          <w:b/>
          <w:sz w:val="26"/>
          <w:szCs w:val="26"/>
        </w:rPr>
        <w:t>Pacolli</w:t>
      </w:r>
      <w:proofErr w:type="spellEnd"/>
      <w:r w:rsidRPr="00D667C6">
        <w:rPr>
          <w:b/>
          <w:sz w:val="26"/>
          <w:szCs w:val="26"/>
        </w:rPr>
        <w:t xml:space="preserve"> supports idea of creation of U.S. economic zone (</w:t>
      </w:r>
      <w:proofErr w:type="spellStart"/>
      <w:r w:rsidRPr="00D667C6">
        <w:rPr>
          <w:b/>
          <w:i/>
          <w:sz w:val="26"/>
          <w:szCs w:val="26"/>
        </w:rPr>
        <w:t>Epoka</w:t>
      </w:r>
      <w:proofErr w:type="spellEnd"/>
      <w:r w:rsidRPr="00D667C6">
        <w:rPr>
          <w:b/>
          <w:sz w:val="26"/>
          <w:szCs w:val="26"/>
        </w:rPr>
        <w:t>)</w:t>
      </w:r>
    </w:p>
    <w:p w:rsidR="00B7530A" w:rsidRPr="00B7530A" w:rsidRDefault="00D667C6" w:rsidP="00D667C6">
      <w:pPr>
        <w:tabs>
          <w:tab w:val="left" w:pos="6186"/>
        </w:tabs>
        <w:ind w:left="360" w:hanging="360"/>
        <w:jc w:val="both"/>
        <w:rPr>
          <w:b/>
          <w:sz w:val="26"/>
          <w:szCs w:val="26"/>
        </w:rPr>
      </w:pPr>
      <w:r>
        <w:rPr>
          <w:b/>
          <w:sz w:val="26"/>
          <w:szCs w:val="26"/>
        </w:rPr>
        <w:tab/>
      </w:r>
      <w:r>
        <w:rPr>
          <w:b/>
          <w:sz w:val="26"/>
          <w:szCs w:val="26"/>
        </w:rPr>
        <w:tab/>
      </w:r>
    </w:p>
    <w:p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193DA5" w:rsidRDefault="00193DA5" w:rsidP="009C62F9">
      <w:pPr>
        <w:pStyle w:val="NoSpacing"/>
        <w:jc w:val="both"/>
        <w:rPr>
          <w:rFonts w:eastAsiaTheme="minorHAnsi"/>
          <w:b/>
          <w:sz w:val="26"/>
          <w:szCs w:val="26"/>
          <w:u w:val="single"/>
        </w:rPr>
      </w:pPr>
    </w:p>
    <w:p w:rsidR="005532E5" w:rsidRDefault="005532E5" w:rsidP="00BC78C5">
      <w:pPr>
        <w:jc w:val="both"/>
        <w:rPr>
          <w:b/>
          <w:sz w:val="26"/>
          <w:szCs w:val="26"/>
          <w:u w:val="single"/>
        </w:rPr>
      </w:pPr>
      <w:r>
        <w:rPr>
          <w:b/>
          <w:sz w:val="26"/>
          <w:szCs w:val="26"/>
          <w:u w:val="single"/>
        </w:rPr>
        <w:t>Sofia summit statement provides no concrete enlargement perspective (</w:t>
      </w:r>
      <w:proofErr w:type="spellStart"/>
      <w:r w:rsidRPr="005532E5">
        <w:rPr>
          <w:b/>
          <w:i/>
          <w:sz w:val="26"/>
          <w:szCs w:val="26"/>
          <w:u w:val="single"/>
        </w:rPr>
        <w:t>Koha</w:t>
      </w:r>
      <w:proofErr w:type="spellEnd"/>
      <w:r>
        <w:rPr>
          <w:b/>
          <w:sz w:val="26"/>
          <w:szCs w:val="26"/>
          <w:u w:val="single"/>
        </w:rPr>
        <w:t>)</w:t>
      </w:r>
    </w:p>
    <w:p w:rsidR="005532E5" w:rsidRPr="005532E5" w:rsidRDefault="005532E5" w:rsidP="00BC78C5">
      <w:pPr>
        <w:jc w:val="both"/>
        <w:rPr>
          <w:sz w:val="26"/>
          <w:szCs w:val="26"/>
        </w:rPr>
      </w:pPr>
      <w:r>
        <w:rPr>
          <w:sz w:val="26"/>
          <w:szCs w:val="26"/>
        </w:rPr>
        <w:t xml:space="preserve">The paper on the front page carries what it says is the draft statement of the EU-Western Balkans summit in Sofia which has been agreed in a meeting of permanent representatives of EU member states without the presence of Western Balkans officials. According to </w:t>
      </w:r>
      <w:proofErr w:type="spellStart"/>
      <w:r w:rsidRPr="005532E5">
        <w:rPr>
          <w:b/>
          <w:i/>
          <w:sz w:val="26"/>
          <w:szCs w:val="26"/>
        </w:rPr>
        <w:t>Koha</w:t>
      </w:r>
      <w:proofErr w:type="spellEnd"/>
      <w:r w:rsidRPr="005532E5">
        <w:rPr>
          <w:b/>
          <w:i/>
          <w:sz w:val="26"/>
          <w:szCs w:val="26"/>
        </w:rPr>
        <w:t xml:space="preserve"> </w:t>
      </w:r>
      <w:proofErr w:type="spellStart"/>
      <w:r w:rsidRPr="005532E5">
        <w:rPr>
          <w:b/>
          <w:i/>
          <w:sz w:val="26"/>
          <w:szCs w:val="26"/>
        </w:rPr>
        <w:t>Ditore</w:t>
      </w:r>
      <w:proofErr w:type="spellEnd"/>
      <w:r>
        <w:rPr>
          <w:sz w:val="26"/>
          <w:szCs w:val="26"/>
        </w:rPr>
        <w:t xml:space="preserve">, in terms of enlargement perspective for the region, the statement offers less than what was provided by the Thessaloniki summit 15 years ago. However, the current document does offer more concrete initiative for the connectivity of the region aimed at getting the Western Balkans closer to EU standards. “This summit could be interpreted as an encouragement by those interested in the development of the region but also as a disappointment by those who have been waiting for a clear signal that regional countries will be soon welcomed to EU,” the paper writes. The statement does nevertheless express commitment to the Western Balkans European perspective and hails the efforts towards European principles and the vision for a strong, stable and united Europe.  </w:t>
      </w:r>
    </w:p>
    <w:p w:rsidR="005532E5" w:rsidRDefault="005532E5" w:rsidP="00BC78C5">
      <w:pPr>
        <w:jc w:val="both"/>
        <w:rPr>
          <w:b/>
          <w:sz w:val="26"/>
          <w:szCs w:val="26"/>
          <w:u w:val="single"/>
        </w:rPr>
      </w:pPr>
    </w:p>
    <w:p w:rsidR="00962D0A" w:rsidRDefault="00962D0A" w:rsidP="00BC78C5">
      <w:pPr>
        <w:jc w:val="both"/>
        <w:rPr>
          <w:b/>
          <w:sz w:val="26"/>
          <w:szCs w:val="26"/>
          <w:u w:val="single"/>
        </w:rPr>
      </w:pPr>
      <w:r>
        <w:rPr>
          <w:b/>
          <w:sz w:val="26"/>
          <w:szCs w:val="26"/>
          <w:u w:val="single"/>
        </w:rPr>
        <w:t>Kosovo leaders set to take part in EU-Balkans summit in Sofia (</w:t>
      </w:r>
      <w:proofErr w:type="spellStart"/>
      <w:r w:rsidRPr="00962D0A">
        <w:rPr>
          <w:b/>
          <w:i/>
          <w:sz w:val="26"/>
          <w:szCs w:val="26"/>
          <w:u w:val="single"/>
        </w:rPr>
        <w:t>Zeri</w:t>
      </w:r>
      <w:proofErr w:type="spellEnd"/>
      <w:r>
        <w:rPr>
          <w:b/>
          <w:sz w:val="26"/>
          <w:szCs w:val="26"/>
          <w:u w:val="single"/>
        </w:rPr>
        <w:t>)</w:t>
      </w:r>
    </w:p>
    <w:p w:rsidR="00962D0A" w:rsidRDefault="00962D0A" w:rsidP="00BC78C5">
      <w:pPr>
        <w:jc w:val="both"/>
        <w:rPr>
          <w:sz w:val="26"/>
          <w:szCs w:val="26"/>
        </w:rPr>
      </w:pPr>
      <w:r>
        <w:rPr>
          <w:sz w:val="26"/>
          <w:szCs w:val="26"/>
        </w:rPr>
        <w:t xml:space="preserve">Kosovo delegation scheduled to take part in the EU-Western Balkans summit in the Bulgarian capital Sofia will consist of President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Prime Minister </w:t>
      </w:r>
      <w:proofErr w:type="spellStart"/>
      <w:r>
        <w:rPr>
          <w:sz w:val="26"/>
          <w:szCs w:val="26"/>
        </w:rPr>
        <w:t>Ramush</w:t>
      </w:r>
      <w:proofErr w:type="spellEnd"/>
      <w:r>
        <w:rPr>
          <w:sz w:val="26"/>
          <w:szCs w:val="26"/>
        </w:rPr>
        <w:t xml:space="preserve"> Haradinaj, and Foreign Minister </w:t>
      </w:r>
      <w:proofErr w:type="spellStart"/>
      <w:r>
        <w:rPr>
          <w:sz w:val="26"/>
          <w:szCs w:val="26"/>
        </w:rPr>
        <w:t>Behgjet</w:t>
      </w:r>
      <w:proofErr w:type="spellEnd"/>
      <w:r>
        <w:rPr>
          <w:sz w:val="26"/>
          <w:szCs w:val="26"/>
        </w:rPr>
        <w:t xml:space="preserve"> </w:t>
      </w:r>
      <w:proofErr w:type="spellStart"/>
      <w:r>
        <w:rPr>
          <w:sz w:val="26"/>
          <w:szCs w:val="26"/>
        </w:rPr>
        <w:t>Pacolli</w:t>
      </w:r>
      <w:proofErr w:type="spellEnd"/>
      <w:r>
        <w:rPr>
          <w:sz w:val="26"/>
          <w:szCs w:val="26"/>
        </w:rPr>
        <w:t xml:space="preserve">. President </w:t>
      </w:r>
      <w:proofErr w:type="spellStart"/>
      <w:r>
        <w:rPr>
          <w:sz w:val="26"/>
          <w:szCs w:val="26"/>
        </w:rPr>
        <w:t>Thaci’s</w:t>
      </w:r>
      <w:proofErr w:type="spellEnd"/>
      <w:r>
        <w:rPr>
          <w:sz w:val="26"/>
          <w:szCs w:val="26"/>
        </w:rPr>
        <w:t xml:space="preserve"> advisor, </w:t>
      </w:r>
      <w:proofErr w:type="spellStart"/>
      <w:r>
        <w:rPr>
          <w:sz w:val="26"/>
          <w:szCs w:val="26"/>
        </w:rPr>
        <w:t>Ardian</w:t>
      </w:r>
      <w:proofErr w:type="spellEnd"/>
      <w:r>
        <w:rPr>
          <w:sz w:val="26"/>
          <w:szCs w:val="26"/>
        </w:rPr>
        <w:t xml:space="preserve"> </w:t>
      </w:r>
      <w:proofErr w:type="spellStart"/>
      <w:r>
        <w:rPr>
          <w:sz w:val="26"/>
          <w:szCs w:val="26"/>
        </w:rPr>
        <w:t>Arifaj</w:t>
      </w:r>
      <w:proofErr w:type="spellEnd"/>
      <w:r>
        <w:rPr>
          <w:sz w:val="26"/>
          <w:szCs w:val="26"/>
        </w:rPr>
        <w:t>, said Kosovo will be represented at the summit equally to all other participants and ruled out the possibility of non-</w:t>
      </w:r>
      <w:proofErr w:type="spellStart"/>
      <w:r>
        <w:rPr>
          <w:sz w:val="26"/>
          <w:szCs w:val="26"/>
        </w:rPr>
        <w:t>recognising</w:t>
      </w:r>
      <w:proofErr w:type="spellEnd"/>
      <w:r>
        <w:rPr>
          <w:sz w:val="26"/>
          <w:szCs w:val="26"/>
        </w:rPr>
        <w:t xml:space="preserve"> countries presenting any problems in this regard. “There were some reservations at the beginning but Kosovo is very appreciative to Bulgaria as an organizer and host and to other countries that insisted summit only makes sense with all Western Balkans countries,” </w:t>
      </w:r>
      <w:proofErr w:type="spellStart"/>
      <w:r>
        <w:rPr>
          <w:sz w:val="26"/>
          <w:szCs w:val="26"/>
        </w:rPr>
        <w:t>Arifaj</w:t>
      </w:r>
      <w:proofErr w:type="spellEnd"/>
      <w:r>
        <w:rPr>
          <w:sz w:val="26"/>
          <w:szCs w:val="26"/>
        </w:rPr>
        <w:t xml:space="preserve"> said. He noted further that the Kosovo delegation will be led by President </w:t>
      </w:r>
      <w:proofErr w:type="spellStart"/>
      <w:r>
        <w:rPr>
          <w:sz w:val="26"/>
          <w:szCs w:val="26"/>
        </w:rPr>
        <w:t>Thaci</w:t>
      </w:r>
      <w:proofErr w:type="spellEnd"/>
      <w:r>
        <w:rPr>
          <w:sz w:val="26"/>
          <w:szCs w:val="26"/>
        </w:rPr>
        <w:t xml:space="preserve">. </w:t>
      </w:r>
    </w:p>
    <w:p w:rsidR="00180593" w:rsidRDefault="00180593" w:rsidP="00BC78C5">
      <w:pPr>
        <w:jc w:val="both"/>
        <w:rPr>
          <w:sz w:val="26"/>
          <w:szCs w:val="26"/>
        </w:rPr>
      </w:pPr>
    </w:p>
    <w:p w:rsidR="00A4030C" w:rsidRDefault="00A4030C" w:rsidP="00A4030C">
      <w:pPr>
        <w:tabs>
          <w:tab w:val="left" w:pos="7448"/>
        </w:tabs>
        <w:jc w:val="both"/>
        <w:rPr>
          <w:b/>
          <w:sz w:val="26"/>
          <w:szCs w:val="26"/>
          <w:u w:val="single"/>
        </w:rPr>
      </w:pPr>
      <w:r>
        <w:rPr>
          <w:b/>
          <w:sz w:val="26"/>
          <w:szCs w:val="26"/>
          <w:u w:val="single"/>
        </w:rPr>
        <w:t>UN Security Council to discuss Kosovo today (</w:t>
      </w:r>
      <w:r>
        <w:rPr>
          <w:b/>
          <w:i/>
          <w:sz w:val="26"/>
          <w:szCs w:val="26"/>
          <w:u w:val="single"/>
        </w:rPr>
        <w:t>media</w:t>
      </w:r>
      <w:r>
        <w:rPr>
          <w:b/>
          <w:sz w:val="26"/>
          <w:szCs w:val="26"/>
          <w:u w:val="single"/>
        </w:rPr>
        <w:t>)</w:t>
      </w:r>
    </w:p>
    <w:p w:rsidR="00A4030C" w:rsidRDefault="00A4030C" w:rsidP="00A4030C">
      <w:pPr>
        <w:tabs>
          <w:tab w:val="left" w:pos="7448"/>
        </w:tabs>
        <w:jc w:val="both"/>
        <w:rPr>
          <w:sz w:val="26"/>
          <w:szCs w:val="26"/>
        </w:rPr>
      </w:pPr>
      <w:r>
        <w:rPr>
          <w:sz w:val="26"/>
          <w:szCs w:val="26"/>
        </w:rPr>
        <w:t>The United Nations Security Council will be discussing today the quarterly report of the UN Secretary</w:t>
      </w:r>
      <w:r>
        <w:rPr>
          <w:sz w:val="26"/>
          <w:szCs w:val="26"/>
        </w:rPr>
        <w:t>-</w:t>
      </w:r>
      <w:r>
        <w:rPr>
          <w:sz w:val="26"/>
          <w:szCs w:val="26"/>
        </w:rPr>
        <w:t xml:space="preserve">General, Antonio </w:t>
      </w:r>
      <w:proofErr w:type="spellStart"/>
      <w:r>
        <w:rPr>
          <w:sz w:val="26"/>
          <w:szCs w:val="26"/>
        </w:rPr>
        <w:t>Guterres</w:t>
      </w:r>
      <w:proofErr w:type="spellEnd"/>
      <w:r>
        <w:rPr>
          <w:sz w:val="26"/>
          <w:szCs w:val="26"/>
        </w:rPr>
        <w:t xml:space="preserve"> on UNMIK’s work in Kosovo. In his report for the work of UNMIK in the period from 17 January to 15 April, </w:t>
      </w:r>
      <w:proofErr w:type="spellStart"/>
      <w:r>
        <w:rPr>
          <w:sz w:val="26"/>
          <w:szCs w:val="26"/>
        </w:rPr>
        <w:t>Guterres</w:t>
      </w:r>
      <w:proofErr w:type="spellEnd"/>
      <w:r>
        <w:rPr>
          <w:sz w:val="26"/>
          <w:szCs w:val="26"/>
        </w:rPr>
        <w:t xml:space="preserve"> calls on the leaders in Belgrade and Pristina to continue to treat contested matters through dialogue and demonstration of political will, required for complete normalization of the relations. </w:t>
      </w:r>
    </w:p>
    <w:p w:rsidR="00A4030C" w:rsidRDefault="00A4030C" w:rsidP="00A4030C">
      <w:pPr>
        <w:tabs>
          <w:tab w:val="left" w:pos="7448"/>
        </w:tabs>
        <w:jc w:val="both"/>
        <w:rPr>
          <w:sz w:val="26"/>
          <w:szCs w:val="26"/>
        </w:rPr>
      </w:pPr>
      <w:r>
        <w:rPr>
          <w:sz w:val="26"/>
          <w:szCs w:val="26"/>
        </w:rPr>
        <w:t xml:space="preserve">“The conduct of Kosovo police during a high-profile operation such as the arrest of Mr. </w:t>
      </w:r>
      <w:proofErr w:type="spellStart"/>
      <w:r>
        <w:rPr>
          <w:sz w:val="26"/>
          <w:szCs w:val="26"/>
        </w:rPr>
        <w:t>Dj</w:t>
      </w:r>
      <w:r>
        <w:rPr>
          <w:sz w:val="26"/>
          <w:szCs w:val="26"/>
        </w:rPr>
        <w:t>uri</w:t>
      </w:r>
      <w:r>
        <w:rPr>
          <w:sz w:val="26"/>
          <w:szCs w:val="26"/>
        </w:rPr>
        <w:t>c</w:t>
      </w:r>
      <w:proofErr w:type="spellEnd"/>
      <w:r>
        <w:rPr>
          <w:sz w:val="26"/>
          <w:szCs w:val="26"/>
        </w:rPr>
        <w:t xml:space="preserve">, which resulted in a number of injuries, is cause for concern. A thorough inquiry is needed into the 26 March events, with corrective action in case of failures to uphold human rights,” </w:t>
      </w:r>
      <w:proofErr w:type="spellStart"/>
      <w:r>
        <w:rPr>
          <w:sz w:val="26"/>
          <w:szCs w:val="26"/>
        </w:rPr>
        <w:t>Guterres</w:t>
      </w:r>
      <w:proofErr w:type="spellEnd"/>
      <w:r>
        <w:rPr>
          <w:sz w:val="26"/>
          <w:szCs w:val="26"/>
        </w:rPr>
        <w:t xml:space="preserve"> said. He also expressed concern, about the slow pace of progress of the investigation into the 16 January murder of Kosovo Serb politician Oliver </w:t>
      </w:r>
      <w:proofErr w:type="spellStart"/>
      <w:r>
        <w:rPr>
          <w:sz w:val="26"/>
          <w:szCs w:val="26"/>
        </w:rPr>
        <w:t>Ivanovic</w:t>
      </w:r>
      <w:proofErr w:type="spellEnd"/>
      <w:r>
        <w:rPr>
          <w:sz w:val="26"/>
          <w:szCs w:val="26"/>
        </w:rPr>
        <w:t xml:space="preserve">. The report hails ratification of the agreement for demarcation of the border with Montenegro at the Assembly of Kosovo, which shows Kosovo’s commitment for European perspective.  </w:t>
      </w:r>
    </w:p>
    <w:p w:rsidR="00A4030C" w:rsidRDefault="00A4030C" w:rsidP="00BC78C5">
      <w:pPr>
        <w:jc w:val="both"/>
        <w:rPr>
          <w:b/>
          <w:sz w:val="26"/>
          <w:szCs w:val="26"/>
          <w:u w:val="single"/>
        </w:rPr>
      </w:pPr>
    </w:p>
    <w:p w:rsidR="00180593" w:rsidRPr="00180593" w:rsidRDefault="00180593" w:rsidP="00BC78C5">
      <w:pPr>
        <w:jc w:val="both"/>
        <w:rPr>
          <w:b/>
          <w:sz w:val="26"/>
          <w:szCs w:val="26"/>
          <w:u w:val="single"/>
        </w:rPr>
      </w:pPr>
      <w:r w:rsidRPr="00180593">
        <w:rPr>
          <w:b/>
          <w:sz w:val="26"/>
          <w:szCs w:val="26"/>
          <w:u w:val="single"/>
        </w:rPr>
        <w:t>Final agreement to lead to constitutional changes in Kosovo and Serbia (</w:t>
      </w:r>
      <w:proofErr w:type="spellStart"/>
      <w:r w:rsidRPr="00180593">
        <w:rPr>
          <w:b/>
          <w:i/>
          <w:sz w:val="26"/>
          <w:szCs w:val="26"/>
          <w:u w:val="single"/>
        </w:rPr>
        <w:t>Koha</w:t>
      </w:r>
      <w:proofErr w:type="spellEnd"/>
      <w:r w:rsidRPr="00180593">
        <w:rPr>
          <w:b/>
          <w:sz w:val="26"/>
          <w:szCs w:val="26"/>
          <w:u w:val="single"/>
        </w:rPr>
        <w:t>)</w:t>
      </w:r>
    </w:p>
    <w:p w:rsidR="00180593" w:rsidRDefault="00180593" w:rsidP="00180593">
      <w:pPr>
        <w:jc w:val="both"/>
        <w:rPr>
          <w:sz w:val="26"/>
          <w:szCs w:val="26"/>
        </w:rPr>
      </w:pPr>
      <w:r>
        <w:rPr>
          <w:sz w:val="26"/>
          <w:szCs w:val="26"/>
        </w:rPr>
        <w:t xml:space="preserve">The paper quotes sources saying that one of the options being discussed by the international community and local officials foresees both Kosovo and Serbia changing their constitutions to accommodate the provisions of the final legally-binding settlement. Sources said that Pristina may be asked to give the local governments more powers and increase the competencies of the Association/Community of Serb-majority municipalities while at the central level minority communities would be stripped of the right to double vote with regards to constitutional changes. This would in turn pave way for the transformation of the Kosovo Security Force into a Kosovo army. Kosovo’s UN membership has also been discussed as part of the settlement which would happen without Serbia’s formal recognition of Kosovo and an indirect pledge from Russia that it would not impede Kosovo’s membership. Sources further said that intensive </w:t>
      </w:r>
      <w:proofErr w:type="gramStart"/>
      <w:r>
        <w:rPr>
          <w:sz w:val="26"/>
          <w:szCs w:val="26"/>
        </w:rPr>
        <w:t xml:space="preserve">meetings  </w:t>
      </w:r>
      <w:r w:rsidR="006053DA">
        <w:rPr>
          <w:sz w:val="26"/>
          <w:szCs w:val="26"/>
        </w:rPr>
        <w:t>at</w:t>
      </w:r>
      <w:proofErr w:type="gramEnd"/>
      <w:r w:rsidR="006053DA">
        <w:rPr>
          <w:sz w:val="26"/>
          <w:szCs w:val="26"/>
        </w:rPr>
        <w:t xml:space="preserve"> </w:t>
      </w:r>
      <w:r>
        <w:rPr>
          <w:sz w:val="26"/>
          <w:szCs w:val="26"/>
        </w:rPr>
        <w:t xml:space="preserve">the senior level </w:t>
      </w:r>
      <w:r w:rsidR="006053DA">
        <w:rPr>
          <w:sz w:val="26"/>
          <w:szCs w:val="26"/>
        </w:rPr>
        <w:t>are</w:t>
      </w:r>
      <w:r w:rsidR="006053DA">
        <w:rPr>
          <w:sz w:val="26"/>
          <w:szCs w:val="26"/>
        </w:rPr>
        <w:t xml:space="preserve"> expected to </w:t>
      </w:r>
      <w:r w:rsidR="006053DA">
        <w:rPr>
          <w:sz w:val="26"/>
          <w:szCs w:val="26"/>
        </w:rPr>
        <w:t>begin in June in an effort to reach a final agreement between Kosovo and Serbia.</w:t>
      </w:r>
    </w:p>
    <w:p w:rsidR="005532E5" w:rsidRDefault="005532E5" w:rsidP="00BC78C5">
      <w:pPr>
        <w:jc w:val="both"/>
        <w:rPr>
          <w:sz w:val="26"/>
          <w:szCs w:val="26"/>
        </w:rPr>
      </w:pPr>
    </w:p>
    <w:p w:rsidR="004D1DF3" w:rsidRPr="000E7E5B" w:rsidRDefault="000E7E5B" w:rsidP="00BC78C5">
      <w:pPr>
        <w:jc w:val="both"/>
        <w:rPr>
          <w:b/>
          <w:sz w:val="26"/>
          <w:szCs w:val="26"/>
          <w:u w:val="single"/>
        </w:rPr>
      </w:pPr>
      <w:r w:rsidRPr="000E7E5B">
        <w:rPr>
          <w:b/>
          <w:sz w:val="26"/>
          <w:szCs w:val="26"/>
          <w:u w:val="single"/>
        </w:rPr>
        <w:t>LDK: Kosovo to head to elections as soon as possible (</w:t>
      </w:r>
      <w:proofErr w:type="spellStart"/>
      <w:r w:rsidRPr="000E7E5B">
        <w:rPr>
          <w:b/>
          <w:i/>
          <w:sz w:val="26"/>
          <w:szCs w:val="26"/>
          <w:u w:val="single"/>
        </w:rPr>
        <w:t>Zeri</w:t>
      </w:r>
      <w:proofErr w:type="spellEnd"/>
      <w:r w:rsidRPr="000E7E5B">
        <w:rPr>
          <w:b/>
          <w:i/>
          <w:sz w:val="26"/>
          <w:szCs w:val="26"/>
          <w:u w:val="single"/>
        </w:rPr>
        <w:t>/RFE</w:t>
      </w:r>
      <w:r w:rsidRPr="000E7E5B">
        <w:rPr>
          <w:b/>
          <w:sz w:val="26"/>
          <w:szCs w:val="26"/>
          <w:u w:val="single"/>
        </w:rPr>
        <w:t>)</w:t>
      </w:r>
    </w:p>
    <w:p w:rsidR="000E7E5B" w:rsidRDefault="000E7E5B" w:rsidP="00BC78C5">
      <w:pPr>
        <w:jc w:val="both"/>
        <w:rPr>
          <w:sz w:val="26"/>
          <w:szCs w:val="26"/>
        </w:rPr>
      </w:pPr>
      <w:r>
        <w:rPr>
          <w:sz w:val="26"/>
          <w:szCs w:val="26"/>
        </w:rPr>
        <w:lastRenderedPageBreak/>
        <w:t xml:space="preserve">The Democratic League of Kosovo (LDK) reiterated calls for early elections in Kosovo saying the current government has lost parliamentary majority. Head of the party’s parliamentary group, </w:t>
      </w:r>
      <w:proofErr w:type="spellStart"/>
      <w:r>
        <w:rPr>
          <w:sz w:val="26"/>
          <w:szCs w:val="26"/>
        </w:rPr>
        <w:t>Avdullah</w:t>
      </w:r>
      <w:proofErr w:type="spellEnd"/>
      <w:r>
        <w:rPr>
          <w:sz w:val="26"/>
          <w:szCs w:val="26"/>
        </w:rPr>
        <w:t xml:space="preserve"> </w:t>
      </w:r>
      <w:proofErr w:type="spellStart"/>
      <w:r>
        <w:rPr>
          <w:sz w:val="26"/>
          <w:szCs w:val="26"/>
        </w:rPr>
        <w:t>Hoti</w:t>
      </w:r>
      <w:proofErr w:type="spellEnd"/>
      <w:r>
        <w:rPr>
          <w:sz w:val="26"/>
          <w:szCs w:val="26"/>
        </w:rPr>
        <w:t xml:space="preserve"> told </w:t>
      </w:r>
      <w:r w:rsidRPr="000E7E5B">
        <w:rPr>
          <w:b/>
          <w:i/>
          <w:sz w:val="26"/>
          <w:szCs w:val="26"/>
        </w:rPr>
        <w:t>Radio Free Europe</w:t>
      </w:r>
      <w:r>
        <w:rPr>
          <w:sz w:val="26"/>
          <w:szCs w:val="26"/>
        </w:rPr>
        <w:t xml:space="preserve"> that regardless of whether joint political groups will be formed on key issues like the dialogue with Serbia, Association/Community of Serb-majority municipalities, transformation of the Kosovo Security Force, or election reform, the fact of the matter remains that there is no parliamentary majority at the Assembly and this prevents the normal functioning of institutions. “We need to agree on the country heading to fresh elections as soon as possible,” </w:t>
      </w:r>
      <w:proofErr w:type="spellStart"/>
      <w:r>
        <w:rPr>
          <w:sz w:val="26"/>
          <w:szCs w:val="26"/>
        </w:rPr>
        <w:t>Hoti</w:t>
      </w:r>
      <w:proofErr w:type="spellEnd"/>
      <w:r>
        <w:rPr>
          <w:sz w:val="26"/>
          <w:szCs w:val="26"/>
        </w:rPr>
        <w:t xml:space="preserve"> said.</w:t>
      </w:r>
    </w:p>
    <w:p w:rsidR="000E7E5B" w:rsidRDefault="000E7E5B" w:rsidP="00BC78C5">
      <w:pPr>
        <w:jc w:val="both"/>
        <w:rPr>
          <w:sz w:val="26"/>
          <w:szCs w:val="26"/>
        </w:rPr>
      </w:pPr>
    </w:p>
    <w:p w:rsidR="006053DA" w:rsidRPr="006053DA" w:rsidRDefault="006053DA" w:rsidP="00BC78C5">
      <w:pPr>
        <w:jc w:val="both"/>
        <w:rPr>
          <w:b/>
          <w:sz w:val="26"/>
          <w:szCs w:val="26"/>
          <w:u w:val="single"/>
        </w:rPr>
      </w:pPr>
      <w:r w:rsidRPr="006053DA">
        <w:rPr>
          <w:b/>
          <w:sz w:val="26"/>
          <w:szCs w:val="26"/>
          <w:u w:val="single"/>
        </w:rPr>
        <w:t>AAK rejects idea of early elections (</w:t>
      </w:r>
      <w:proofErr w:type="spellStart"/>
      <w:r w:rsidRPr="006053DA">
        <w:rPr>
          <w:b/>
          <w:i/>
          <w:sz w:val="26"/>
          <w:szCs w:val="26"/>
          <w:u w:val="single"/>
        </w:rPr>
        <w:t>Koha</w:t>
      </w:r>
      <w:proofErr w:type="spellEnd"/>
      <w:r>
        <w:rPr>
          <w:b/>
          <w:i/>
          <w:sz w:val="26"/>
          <w:szCs w:val="26"/>
          <w:u w:val="single"/>
        </w:rPr>
        <w:t>/RFE</w:t>
      </w:r>
      <w:r w:rsidRPr="006053DA">
        <w:rPr>
          <w:b/>
          <w:sz w:val="26"/>
          <w:szCs w:val="26"/>
          <w:u w:val="single"/>
        </w:rPr>
        <w:t>)</w:t>
      </w:r>
    </w:p>
    <w:p w:rsidR="00A4030C" w:rsidRDefault="006053DA" w:rsidP="00BC78C5">
      <w:pPr>
        <w:jc w:val="both"/>
        <w:rPr>
          <w:sz w:val="26"/>
          <w:szCs w:val="26"/>
        </w:rPr>
      </w:pPr>
      <w:r>
        <w:rPr>
          <w:sz w:val="26"/>
          <w:szCs w:val="26"/>
        </w:rPr>
        <w:t xml:space="preserve">The Alliance for the Future of Kosovo (AAK) has rejected the prospect of Kosovo heading to early elections. The head of AAK parliamentary group, </w:t>
      </w:r>
      <w:proofErr w:type="spellStart"/>
      <w:r>
        <w:rPr>
          <w:sz w:val="26"/>
          <w:szCs w:val="26"/>
        </w:rPr>
        <w:t>Ahmet</w:t>
      </w:r>
      <w:proofErr w:type="spellEnd"/>
      <w:r>
        <w:rPr>
          <w:sz w:val="26"/>
          <w:szCs w:val="26"/>
        </w:rPr>
        <w:t xml:space="preserve"> </w:t>
      </w:r>
      <w:proofErr w:type="spellStart"/>
      <w:r>
        <w:rPr>
          <w:sz w:val="26"/>
          <w:szCs w:val="26"/>
        </w:rPr>
        <w:t>Isufi</w:t>
      </w:r>
      <w:proofErr w:type="spellEnd"/>
      <w:r>
        <w:rPr>
          <w:sz w:val="26"/>
          <w:szCs w:val="26"/>
        </w:rPr>
        <w:t xml:space="preserve">, said </w:t>
      </w:r>
      <w:r w:rsidR="00A4030C">
        <w:rPr>
          <w:sz w:val="26"/>
          <w:szCs w:val="26"/>
        </w:rPr>
        <w:t xml:space="preserve">there are more important issues Kosovo needs to focus right now than think about elections such as the dialogue with Serbia and transformation of the Kosovo Security Force. </w:t>
      </w:r>
    </w:p>
    <w:p w:rsidR="00A4030C" w:rsidRDefault="00A4030C" w:rsidP="00BC78C5">
      <w:pPr>
        <w:jc w:val="both"/>
        <w:rPr>
          <w:sz w:val="26"/>
          <w:szCs w:val="26"/>
        </w:rPr>
      </w:pPr>
    </w:p>
    <w:p w:rsidR="00A4030C" w:rsidRPr="00180593" w:rsidRDefault="00A4030C" w:rsidP="00A4030C">
      <w:pPr>
        <w:jc w:val="both"/>
        <w:rPr>
          <w:b/>
          <w:sz w:val="26"/>
          <w:szCs w:val="26"/>
          <w:u w:val="single"/>
        </w:rPr>
      </w:pPr>
      <w:r w:rsidRPr="00180593">
        <w:rPr>
          <w:b/>
          <w:sz w:val="26"/>
          <w:szCs w:val="26"/>
          <w:u w:val="single"/>
        </w:rPr>
        <w:t>Vetevendosje to host third gathering of political parties (</w:t>
      </w:r>
      <w:proofErr w:type="spellStart"/>
      <w:r w:rsidRPr="00180593">
        <w:rPr>
          <w:b/>
          <w:i/>
          <w:sz w:val="26"/>
          <w:szCs w:val="26"/>
          <w:u w:val="single"/>
        </w:rPr>
        <w:t>Zeri</w:t>
      </w:r>
      <w:proofErr w:type="spellEnd"/>
      <w:r w:rsidRPr="00180593">
        <w:rPr>
          <w:b/>
          <w:sz w:val="26"/>
          <w:szCs w:val="26"/>
          <w:u w:val="single"/>
        </w:rPr>
        <w:t>)</w:t>
      </w:r>
    </w:p>
    <w:p w:rsidR="00A4030C" w:rsidRDefault="00A4030C" w:rsidP="00A4030C">
      <w:pPr>
        <w:jc w:val="both"/>
        <w:rPr>
          <w:sz w:val="26"/>
          <w:szCs w:val="26"/>
        </w:rPr>
      </w:pPr>
      <w:r>
        <w:rPr>
          <w:sz w:val="26"/>
          <w:szCs w:val="26"/>
        </w:rPr>
        <w:t xml:space="preserve">Vetevendosje will </w:t>
      </w:r>
      <w:proofErr w:type="spellStart"/>
      <w:r>
        <w:rPr>
          <w:sz w:val="26"/>
          <w:szCs w:val="26"/>
        </w:rPr>
        <w:t>organise</w:t>
      </w:r>
      <w:proofErr w:type="spellEnd"/>
      <w:r>
        <w:rPr>
          <w:sz w:val="26"/>
          <w:szCs w:val="26"/>
        </w:rPr>
        <w:t xml:space="preserve"> this week the third roundtable with representatives of parliamentary parties but it does not expect any breakthrough on issues considered of national interest. </w:t>
      </w:r>
      <w:proofErr w:type="spellStart"/>
      <w:r>
        <w:rPr>
          <w:sz w:val="26"/>
          <w:szCs w:val="26"/>
        </w:rPr>
        <w:t>Tinka</w:t>
      </w:r>
      <w:proofErr w:type="spellEnd"/>
      <w:r>
        <w:rPr>
          <w:sz w:val="26"/>
          <w:szCs w:val="26"/>
        </w:rPr>
        <w:t xml:space="preserve"> </w:t>
      </w:r>
      <w:proofErr w:type="spellStart"/>
      <w:r>
        <w:rPr>
          <w:sz w:val="26"/>
          <w:szCs w:val="26"/>
        </w:rPr>
        <w:t>Kurti</w:t>
      </w:r>
      <w:proofErr w:type="spellEnd"/>
      <w:r>
        <w:rPr>
          <w:sz w:val="26"/>
          <w:szCs w:val="26"/>
        </w:rPr>
        <w:t xml:space="preserve">, member of Vetevendosje chairmanship, told the paper: “Vetevendosje Movement will </w:t>
      </w:r>
      <w:proofErr w:type="spellStart"/>
      <w:r>
        <w:rPr>
          <w:sz w:val="26"/>
          <w:szCs w:val="26"/>
        </w:rPr>
        <w:t>organise</w:t>
      </w:r>
      <w:proofErr w:type="spellEnd"/>
      <w:r>
        <w:rPr>
          <w:sz w:val="26"/>
          <w:szCs w:val="26"/>
        </w:rPr>
        <w:t xml:space="preserve"> this roundtable but we don’t expect the change of approaches.” </w:t>
      </w:r>
    </w:p>
    <w:p w:rsidR="00A4030C" w:rsidRDefault="00A4030C" w:rsidP="00BC78C5">
      <w:pPr>
        <w:jc w:val="both"/>
        <w:rPr>
          <w:b/>
          <w:sz w:val="26"/>
          <w:szCs w:val="26"/>
          <w:u w:val="single"/>
        </w:rPr>
      </w:pPr>
    </w:p>
    <w:p w:rsidR="00D667C6" w:rsidRDefault="00D667C6" w:rsidP="00D667C6">
      <w:pPr>
        <w:jc w:val="both"/>
        <w:rPr>
          <w:b/>
          <w:sz w:val="26"/>
          <w:szCs w:val="26"/>
          <w:u w:val="single"/>
        </w:rPr>
      </w:pPr>
      <w:proofErr w:type="spellStart"/>
      <w:r>
        <w:rPr>
          <w:b/>
          <w:sz w:val="26"/>
          <w:szCs w:val="26"/>
          <w:u w:val="single"/>
        </w:rPr>
        <w:t>Hoxhaj</w:t>
      </w:r>
      <w:proofErr w:type="spellEnd"/>
      <w:r>
        <w:rPr>
          <w:b/>
          <w:sz w:val="26"/>
          <w:szCs w:val="26"/>
          <w:u w:val="single"/>
        </w:rPr>
        <w:t xml:space="preserve"> reacts to </w:t>
      </w:r>
      <w:proofErr w:type="spellStart"/>
      <w:r>
        <w:rPr>
          <w:b/>
          <w:sz w:val="26"/>
          <w:szCs w:val="26"/>
          <w:u w:val="single"/>
        </w:rPr>
        <w:t>Vucic’s</w:t>
      </w:r>
      <w:proofErr w:type="spellEnd"/>
      <w:r>
        <w:rPr>
          <w:b/>
          <w:sz w:val="26"/>
          <w:szCs w:val="26"/>
          <w:u w:val="single"/>
        </w:rPr>
        <w:t xml:space="preserve"> statement on independence of Kosovo (</w:t>
      </w:r>
      <w:r>
        <w:rPr>
          <w:b/>
          <w:i/>
          <w:sz w:val="26"/>
          <w:szCs w:val="26"/>
          <w:u w:val="single"/>
        </w:rPr>
        <w:t>RTK</w:t>
      </w:r>
      <w:r>
        <w:rPr>
          <w:b/>
          <w:sz w:val="26"/>
          <w:szCs w:val="26"/>
          <w:u w:val="single"/>
        </w:rPr>
        <w:t>)</w:t>
      </w:r>
    </w:p>
    <w:p w:rsidR="00D667C6" w:rsidRDefault="00D667C6" w:rsidP="00D667C6">
      <w:pPr>
        <w:jc w:val="both"/>
        <w:rPr>
          <w:sz w:val="26"/>
          <w:szCs w:val="26"/>
        </w:rPr>
      </w:pPr>
      <w:r>
        <w:rPr>
          <w:sz w:val="26"/>
          <w:szCs w:val="26"/>
        </w:rPr>
        <w:t xml:space="preserve">Deputy Prime Minister of Kosovo, </w:t>
      </w:r>
      <w:proofErr w:type="spellStart"/>
      <w:r>
        <w:rPr>
          <w:sz w:val="26"/>
          <w:szCs w:val="26"/>
        </w:rPr>
        <w:t>Enver</w:t>
      </w:r>
      <w:proofErr w:type="spellEnd"/>
      <w:r>
        <w:rPr>
          <w:sz w:val="26"/>
          <w:szCs w:val="26"/>
        </w:rPr>
        <w:t xml:space="preserve"> </w:t>
      </w:r>
      <w:proofErr w:type="spellStart"/>
      <w:r>
        <w:rPr>
          <w:sz w:val="26"/>
          <w:szCs w:val="26"/>
        </w:rPr>
        <w:t>Hoxhaj</w:t>
      </w:r>
      <w:proofErr w:type="spellEnd"/>
      <w:r>
        <w:rPr>
          <w:sz w:val="26"/>
          <w:szCs w:val="26"/>
        </w:rPr>
        <w:t xml:space="preserve">, reacted to the statements of the President of Serbia, </w:t>
      </w:r>
      <w:proofErr w:type="spellStart"/>
      <w:r>
        <w:rPr>
          <w:sz w:val="26"/>
          <w:szCs w:val="26"/>
        </w:rPr>
        <w:t>Aleksandar</w:t>
      </w:r>
      <w:proofErr w:type="spellEnd"/>
      <w:r>
        <w:rPr>
          <w:sz w:val="26"/>
          <w:szCs w:val="26"/>
        </w:rPr>
        <w:t xml:space="preserve"> </w:t>
      </w:r>
      <w:proofErr w:type="spellStart"/>
      <w:r>
        <w:rPr>
          <w:sz w:val="26"/>
          <w:szCs w:val="26"/>
        </w:rPr>
        <w:t>Vucic</w:t>
      </w:r>
      <w:proofErr w:type="spellEnd"/>
      <w:r>
        <w:rPr>
          <w:sz w:val="26"/>
          <w:szCs w:val="26"/>
        </w:rPr>
        <w:t xml:space="preserve">, who said that Serbs stamped Kosovo’s independence. “Kosovo’s independence has been sealed by people’s will, sacrifice and determination, and not from Serbia’s wrong politics! Our independence is not a triumph over Serbia, but a legitimate right to exists, both as citizens and as a state,” </w:t>
      </w:r>
      <w:proofErr w:type="spellStart"/>
      <w:r>
        <w:rPr>
          <w:sz w:val="26"/>
          <w:szCs w:val="26"/>
        </w:rPr>
        <w:t>Hoxhaj</w:t>
      </w:r>
      <w:proofErr w:type="spellEnd"/>
      <w:r>
        <w:rPr>
          <w:sz w:val="26"/>
          <w:szCs w:val="26"/>
        </w:rPr>
        <w:t xml:space="preserve"> wrote on his Twitter account. </w:t>
      </w:r>
    </w:p>
    <w:p w:rsidR="00D667C6" w:rsidRDefault="00D667C6" w:rsidP="00BC78C5">
      <w:pPr>
        <w:jc w:val="both"/>
        <w:rPr>
          <w:b/>
          <w:sz w:val="26"/>
          <w:szCs w:val="26"/>
          <w:u w:val="single"/>
        </w:rPr>
      </w:pPr>
    </w:p>
    <w:p w:rsidR="000E7E5B" w:rsidRPr="00962D0A" w:rsidRDefault="00962D0A" w:rsidP="00BC78C5">
      <w:pPr>
        <w:jc w:val="both"/>
        <w:rPr>
          <w:b/>
          <w:sz w:val="26"/>
          <w:szCs w:val="26"/>
          <w:u w:val="single"/>
        </w:rPr>
      </w:pPr>
      <w:proofErr w:type="spellStart"/>
      <w:r>
        <w:rPr>
          <w:b/>
          <w:sz w:val="26"/>
          <w:szCs w:val="26"/>
          <w:u w:val="single"/>
        </w:rPr>
        <w:t>Bondsteel</w:t>
      </w:r>
      <w:proofErr w:type="spellEnd"/>
      <w:r>
        <w:rPr>
          <w:b/>
          <w:sz w:val="26"/>
          <w:szCs w:val="26"/>
          <w:u w:val="single"/>
        </w:rPr>
        <w:t xml:space="preserve"> commander</w:t>
      </w:r>
      <w:r w:rsidR="000E7E5B" w:rsidRPr="00962D0A">
        <w:rPr>
          <w:b/>
          <w:sz w:val="26"/>
          <w:szCs w:val="26"/>
          <w:u w:val="single"/>
        </w:rPr>
        <w:t>: Political issues to be resolved through dialogue (</w:t>
      </w:r>
      <w:proofErr w:type="spellStart"/>
      <w:r w:rsidR="000E7E5B" w:rsidRPr="00962D0A">
        <w:rPr>
          <w:b/>
          <w:i/>
          <w:sz w:val="26"/>
          <w:szCs w:val="26"/>
          <w:u w:val="single"/>
        </w:rPr>
        <w:t>Zeri</w:t>
      </w:r>
      <w:proofErr w:type="spellEnd"/>
      <w:r w:rsidR="000E7E5B" w:rsidRPr="00962D0A">
        <w:rPr>
          <w:b/>
          <w:sz w:val="26"/>
          <w:szCs w:val="26"/>
          <w:u w:val="single"/>
        </w:rPr>
        <w:t>)</w:t>
      </w:r>
    </w:p>
    <w:p w:rsidR="000E7E5B" w:rsidRDefault="000E7E5B" w:rsidP="00BC78C5">
      <w:pPr>
        <w:jc w:val="both"/>
        <w:rPr>
          <w:sz w:val="26"/>
          <w:szCs w:val="26"/>
        </w:rPr>
      </w:pPr>
      <w:r>
        <w:rPr>
          <w:sz w:val="26"/>
          <w:szCs w:val="26"/>
        </w:rPr>
        <w:t xml:space="preserve">The commander of the US army base </w:t>
      </w:r>
      <w:proofErr w:type="spellStart"/>
      <w:r>
        <w:rPr>
          <w:sz w:val="26"/>
          <w:szCs w:val="26"/>
        </w:rPr>
        <w:t>Bondsteel</w:t>
      </w:r>
      <w:proofErr w:type="spellEnd"/>
      <w:r>
        <w:rPr>
          <w:sz w:val="26"/>
          <w:szCs w:val="26"/>
        </w:rPr>
        <w:t xml:space="preserve">, Colonel Nick </w:t>
      </w:r>
      <w:proofErr w:type="spellStart"/>
      <w:r>
        <w:rPr>
          <w:sz w:val="26"/>
          <w:szCs w:val="26"/>
        </w:rPr>
        <w:t>Ducich</w:t>
      </w:r>
      <w:proofErr w:type="spellEnd"/>
      <w:r>
        <w:rPr>
          <w:sz w:val="26"/>
          <w:szCs w:val="26"/>
        </w:rPr>
        <w:t xml:space="preserve"> told Serbian media that the security situation in Kosovo is calm and that KFOR troops are doing everything to ensure a safe and secure environment for all the people of Kosovo. “Security situation in my area is calm and stable. In my view, biggest problems Kosovo faces, as pointed out by the European Commission as well, are corruption and </w:t>
      </w:r>
      <w:proofErr w:type="spellStart"/>
      <w:r>
        <w:rPr>
          <w:sz w:val="26"/>
          <w:szCs w:val="26"/>
        </w:rPr>
        <w:t>organised</w:t>
      </w:r>
      <w:proofErr w:type="spellEnd"/>
      <w:r>
        <w:rPr>
          <w:sz w:val="26"/>
          <w:szCs w:val="26"/>
        </w:rPr>
        <w:t xml:space="preserve"> crime,” </w:t>
      </w:r>
      <w:proofErr w:type="spellStart"/>
      <w:r>
        <w:rPr>
          <w:sz w:val="26"/>
          <w:szCs w:val="26"/>
        </w:rPr>
        <w:t>Ducich</w:t>
      </w:r>
      <w:proofErr w:type="spellEnd"/>
      <w:r>
        <w:rPr>
          <w:sz w:val="26"/>
          <w:szCs w:val="26"/>
        </w:rPr>
        <w:t xml:space="preserve"> said adding that political issues in Kosovo need to be resolved through dialogue. </w:t>
      </w:r>
    </w:p>
    <w:p w:rsidR="004974ED" w:rsidRDefault="004974ED" w:rsidP="00BC78C5">
      <w:pPr>
        <w:jc w:val="both"/>
        <w:rPr>
          <w:sz w:val="26"/>
          <w:szCs w:val="26"/>
        </w:rPr>
      </w:pPr>
    </w:p>
    <w:p w:rsidR="00A4030C" w:rsidRDefault="00A4030C" w:rsidP="00A4030C">
      <w:pPr>
        <w:jc w:val="both"/>
        <w:rPr>
          <w:b/>
          <w:sz w:val="26"/>
          <w:szCs w:val="26"/>
          <w:u w:val="single"/>
        </w:rPr>
      </w:pPr>
      <w:proofErr w:type="spellStart"/>
      <w:r>
        <w:rPr>
          <w:b/>
          <w:sz w:val="26"/>
          <w:szCs w:val="26"/>
          <w:u w:val="single"/>
        </w:rPr>
        <w:t>Pacolli</w:t>
      </w:r>
      <w:proofErr w:type="spellEnd"/>
      <w:r>
        <w:rPr>
          <w:b/>
          <w:sz w:val="26"/>
          <w:szCs w:val="26"/>
          <w:u w:val="single"/>
        </w:rPr>
        <w:t xml:space="preserve"> supports idea of creation of U.S. economic zone (</w:t>
      </w:r>
      <w:proofErr w:type="spellStart"/>
      <w:r>
        <w:rPr>
          <w:b/>
          <w:i/>
          <w:sz w:val="26"/>
          <w:szCs w:val="26"/>
          <w:u w:val="single"/>
        </w:rPr>
        <w:t>Epoka</w:t>
      </w:r>
      <w:proofErr w:type="spellEnd"/>
      <w:r>
        <w:rPr>
          <w:b/>
          <w:sz w:val="26"/>
          <w:szCs w:val="26"/>
          <w:u w:val="single"/>
        </w:rPr>
        <w:t>)</w:t>
      </w:r>
    </w:p>
    <w:p w:rsidR="00A4030C" w:rsidRDefault="00A4030C" w:rsidP="00A4030C">
      <w:pPr>
        <w:jc w:val="both"/>
        <w:rPr>
          <w:sz w:val="26"/>
          <w:szCs w:val="26"/>
        </w:rPr>
      </w:pPr>
      <w:r>
        <w:rPr>
          <w:sz w:val="26"/>
          <w:szCs w:val="26"/>
        </w:rPr>
        <w:t xml:space="preserve">Kosovo’s Foreign Minister </w:t>
      </w:r>
      <w:proofErr w:type="spellStart"/>
      <w:r>
        <w:rPr>
          <w:sz w:val="26"/>
          <w:szCs w:val="26"/>
        </w:rPr>
        <w:t>Behgj</w:t>
      </w:r>
      <w:r>
        <w:rPr>
          <w:sz w:val="26"/>
          <w:szCs w:val="26"/>
        </w:rPr>
        <w:t>et</w:t>
      </w:r>
      <w:proofErr w:type="spellEnd"/>
      <w:r>
        <w:rPr>
          <w:sz w:val="26"/>
          <w:szCs w:val="26"/>
        </w:rPr>
        <w:t xml:space="preserve"> </w:t>
      </w:r>
      <w:proofErr w:type="spellStart"/>
      <w:proofErr w:type="gramStart"/>
      <w:r>
        <w:rPr>
          <w:sz w:val="26"/>
          <w:szCs w:val="26"/>
        </w:rPr>
        <w:t>Pacolli</w:t>
      </w:r>
      <w:proofErr w:type="spellEnd"/>
      <w:r>
        <w:rPr>
          <w:sz w:val="26"/>
          <w:szCs w:val="26"/>
        </w:rPr>
        <w:t>,</w:t>
      </w:r>
      <w:proofErr w:type="gramEnd"/>
      <w:r>
        <w:rPr>
          <w:sz w:val="26"/>
          <w:szCs w:val="26"/>
        </w:rPr>
        <w:t xml:space="preserve"> pledged that he would move forward the idea for creation of a special U.S. economic zone. He wrote on his Facebook account that there are many U.S. companies which are interested to invest in Kosovo. “I strongly </w:t>
      </w:r>
      <w:r>
        <w:rPr>
          <w:sz w:val="26"/>
          <w:szCs w:val="26"/>
        </w:rPr>
        <w:lastRenderedPageBreak/>
        <w:t xml:space="preserve">support the launched idea for creation of economic zones, especially a zone for U.S. investors, which would be an additional pillar of the strategic relations between Kosovo and the U.S. and it will attract companies to come to Kosovo,” </w:t>
      </w:r>
      <w:proofErr w:type="spellStart"/>
      <w:r>
        <w:rPr>
          <w:sz w:val="26"/>
          <w:szCs w:val="26"/>
        </w:rPr>
        <w:t>Pacolli</w:t>
      </w:r>
      <w:proofErr w:type="spellEnd"/>
      <w:r>
        <w:rPr>
          <w:sz w:val="26"/>
          <w:szCs w:val="26"/>
        </w:rPr>
        <w:t xml:space="preserve"> wrote. </w:t>
      </w:r>
    </w:p>
    <w:p w:rsidR="00BC78C5" w:rsidRDefault="00BC78C5" w:rsidP="00333ABD">
      <w:pPr>
        <w:jc w:val="both"/>
        <w:rPr>
          <w:sz w:val="26"/>
          <w:szCs w:val="26"/>
        </w:rPr>
      </w:pPr>
    </w:p>
    <w:p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A92218">
      <w:pPr>
        <w:jc w:val="both"/>
        <w:rPr>
          <w:sz w:val="26"/>
          <w:szCs w:val="26"/>
        </w:rPr>
      </w:pPr>
    </w:p>
    <w:p w:rsidR="00712422" w:rsidRDefault="00712422" w:rsidP="00A92218">
      <w:pPr>
        <w:jc w:val="both"/>
        <w:rPr>
          <w:sz w:val="26"/>
          <w:szCs w:val="26"/>
        </w:rPr>
      </w:pPr>
      <w:bookmarkStart w:id="0" w:name="_GoBack"/>
      <w:bookmarkEnd w:id="0"/>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1E2F"/>
    <w:multiLevelType w:val="hybridMultilevel"/>
    <w:tmpl w:val="450A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F40CD3"/>
    <w:multiLevelType w:val="hybridMultilevel"/>
    <w:tmpl w:val="33FCD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243D75"/>
    <w:multiLevelType w:val="hybridMultilevel"/>
    <w:tmpl w:val="04F6C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7C6108"/>
    <w:multiLevelType w:val="hybridMultilevel"/>
    <w:tmpl w:val="62AA6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441646"/>
    <w:multiLevelType w:val="hybridMultilevel"/>
    <w:tmpl w:val="80D0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0E3389"/>
    <w:multiLevelType w:val="hybridMultilevel"/>
    <w:tmpl w:val="B9F44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E82465"/>
    <w:multiLevelType w:val="hybridMultilevel"/>
    <w:tmpl w:val="D00E5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435BB4"/>
    <w:multiLevelType w:val="hybridMultilevel"/>
    <w:tmpl w:val="813C4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D11151"/>
    <w:multiLevelType w:val="hybridMultilevel"/>
    <w:tmpl w:val="FFE6B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170C74"/>
    <w:multiLevelType w:val="hybridMultilevel"/>
    <w:tmpl w:val="BAA4C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103375"/>
    <w:multiLevelType w:val="multilevel"/>
    <w:tmpl w:val="A6882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37A6C1F"/>
    <w:multiLevelType w:val="hybridMultilevel"/>
    <w:tmpl w:val="72C0D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E217B5"/>
    <w:multiLevelType w:val="hybridMultilevel"/>
    <w:tmpl w:val="4B86C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68343B"/>
    <w:multiLevelType w:val="hybridMultilevel"/>
    <w:tmpl w:val="02083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ED6B87"/>
    <w:multiLevelType w:val="hybridMultilevel"/>
    <w:tmpl w:val="F72E2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2D71F5"/>
    <w:multiLevelType w:val="hybridMultilevel"/>
    <w:tmpl w:val="0E449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C128DC"/>
    <w:multiLevelType w:val="hybridMultilevel"/>
    <w:tmpl w:val="58809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1E49B6"/>
    <w:multiLevelType w:val="hybridMultilevel"/>
    <w:tmpl w:val="38A45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383109"/>
    <w:multiLevelType w:val="hybridMultilevel"/>
    <w:tmpl w:val="B7082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4C4AF9"/>
    <w:multiLevelType w:val="multilevel"/>
    <w:tmpl w:val="DACEA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36D95B4F"/>
    <w:multiLevelType w:val="hybridMultilevel"/>
    <w:tmpl w:val="7D9E9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AF0072"/>
    <w:multiLevelType w:val="hybridMultilevel"/>
    <w:tmpl w:val="9FBA4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F57875"/>
    <w:multiLevelType w:val="hybridMultilevel"/>
    <w:tmpl w:val="F2880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193D94"/>
    <w:multiLevelType w:val="hybridMultilevel"/>
    <w:tmpl w:val="098EE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511B4D"/>
    <w:multiLevelType w:val="hybridMultilevel"/>
    <w:tmpl w:val="37D09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402A36"/>
    <w:multiLevelType w:val="hybridMultilevel"/>
    <w:tmpl w:val="14BE3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661BE1"/>
    <w:multiLevelType w:val="hybridMultilevel"/>
    <w:tmpl w:val="802A4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B52893"/>
    <w:multiLevelType w:val="hybridMultilevel"/>
    <w:tmpl w:val="96EAF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BD671C"/>
    <w:multiLevelType w:val="hybridMultilevel"/>
    <w:tmpl w:val="F5F2C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7B5C04"/>
    <w:multiLevelType w:val="hybridMultilevel"/>
    <w:tmpl w:val="79623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6A0761"/>
    <w:multiLevelType w:val="hybridMultilevel"/>
    <w:tmpl w:val="6CA6B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BB770C"/>
    <w:multiLevelType w:val="hybridMultilevel"/>
    <w:tmpl w:val="AA08A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F14ADD"/>
    <w:multiLevelType w:val="hybridMultilevel"/>
    <w:tmpl w:val="ADD43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8E22DE"/>
    <w:multiLevelType w:val="multilevel"/>
    <w:tmpl w:val="AC3E3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3A6335F"/>
    <w:multiLevelType w:val="hybridMultilevel"/>
    <w:tmpl w:val="1B2E2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DD4800"/>
    <w:multiLevelType w:val="hybridMultilevel"/>
    <w:tmpl w:val="B784B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DA083F"/>
    <w:multiLevelType w:val="hybridMultilevel"/>
    <w:tmpl w:val="FBD85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A14D14"/>
    <w:multiLevelType w:val="multilevel"/>
    <w:tmpl w:val="9D762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5A1A3F"/>
    <w:multiLevelType w:val="hybridMultilevel"/>
    <w:tmpl w:val="255EC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F531F0"/>
    <w:multiLevelType w:val="hybridMultilevel"/>
    <w:tmpl w:val="1ED4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C76297"/>
    <w:multiLevelType w:val="multilevel"/>
    <w:tmpl w:val="2ECE0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0DE48B6"/>
    <w:multiLevelType w:val="hybridMultilevel"/>
    <w:tmpl w:val="6BC4B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8F185D"/>
    <w:multiLevelType w:val="hybridMultilevel"/>
    <w:tmpl w:val="C4488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C04C39"/>
    <w:multiLevelType w:val="hybridMultilevel"/>
    <w:tmpl w:val="DB4A3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50879B8"/>
    <w:multiLevelType w:val="hybridMultilevel"/>
    <w:tmpl w:val="C4A20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1F0843"/>
    <w:multiLevelType w:val="hybridMultilevel"/>
    <w:tmpl w:val="CE2AD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A765751"/>
    <w:multiLevelType w:val="hybridMultilevel"/>
    <w:tmpl w:val="14A8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082C40"/>
    <w:multiLevelType w:val="multilevel"/>
    <w:tmpl w:val="7A2C5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14"/>
  </w:num>
  <w:num w:numId="4">
    <w:abstractNumId w:val="10"/>
  </w:num>
  <w:num w:numId="5">
    <w:abstractNumId w:val="33"/>
  </w:num>
  <w:num w:numId="6">
    <w:abstractNumId w:val="40"/>
  </w:num>
  <w:num w:numId="7">
    <w:abstractNumId w:val="45"/>
  </w:num>
  <w:num w:numId="8">
    <w:abstractNumId w:val="42"/>
  </w:num>
  <w:num w:numId="9">
    <w:abstractNumId w:val="30"/>
  </w:num>
  <w:num w:numId="10">
    <w:abstractNumId w:val="27"/>
  </w:num>
  <w:num w:numId="11">
    <w:abstractNumId w:val="19"/>
  </w:num>
  <w:num w:numId="12">
    <w:abstractNumId w:val="43"/>
  </w:num>
  <w:num w:numId="13">
    <w:abstractNumId w:val="8"/>
  </w:num>
  <w:num w:numId="14">
    <w:abstractNumId w:val="46"/>
  </w:num>
  <w:num w:numId="15">
    <w:abstractNumId w:val="25"/>
  </w:num>
  <w:num w:numId="16">
    <w:abstractNumId w:val="39"/>
  </w:num>
  <w:num w:numId="17">
    <w:abstractNumId w:val="3"/>
  </w:num>
  <w:num w:numId="18">
    <w:abstractNumId w:val="47"/>
  </w:num>
  <w:num w:numId="19">
    <w:abstractNumId w:val="23"/>
  </w:num>
  <w:num w:numId="20">
    <w:abstractNumId w:val="20"/>
  </w:num>
  <w:num w:numId="21">
    <w:abstractNumId w:val="24"/>
  </w:num>
  <w:num w:numId="22">
    <w:abstractNumId w:val="37"/>
  </w:num>
  <w:num w:numId="23">
    <w:abstractNumId w:val="38"/>
  </w:num>
  <w:num w:numId="24">
    <w:abstractNumId w:val="44"/>
  </w:num>
  <w:num w:numId="25">
    <w:abstractNumId w:val="17"/>
  </w:num>
  <w:num w:numId="26">
    <w:abstractNumId w:val="31"/>
  </w:num>
  <w:num w:numId="27">
    <w:abstractNumId w:val="36"/>
  </w:num>
  <w:num w:numId="28">
    <w:abstractNumId w:val="22"/>
  </w:num>
  <w:num w:numId="29">
    <w:abstractNumId w:val="12"/>
  </w:num>
  <w:num w:numId="30">
    <w:abstractNumId w:val="7"/>
  </w:num>
  <w:num w:numId="31">
    <w:abstractNumId w:val="21"/>
  </w:num>
  <w:num w:numId="32">
    <w:abstractNumId w:val="5"/>
  </w:num>
  <w:num w:numId="33">
    <w:abstractNumId w:val="29"/>
  </w:num>
  <w:num w:numId="34">
    <w:abstractNumId w:val="18"/>
  </w:num>
  <w:num w:numId="35">
    <w:abstractNumId w:val="13"/>
  </w:num>
  <w:num w:numId="36">
    <w:abstractNumId w:val="11"/>
  </w:num>
  <w:num w:numId="37">
    <w:abstractNumId w:val="32"/>
  </w:num>
  <w:num w:numId="38">
    <w:abstractNumId w:val="1"/>
  </w:num>
  <w:num w:numId="39">
    <w:abstractNumId w:val="9"/>
  </w:num>
  <w:num w:numId="40">
    <w:abstractNumId w:val="35"/>
  </w:num>
  <w:num w:numId="41">
    <w:abstractNumId w:val="28"/>
  </w:num>
  <w:num w:numId="42">
    <w:abstractNumId w:val="2"/>
  </w:num>
  <w:num w:numId="43">
    <w:abstractNumId w:val="34"/>
  </w:num>
  <w:num w:numId="44">
    <w:abstractNumId w:val="26"/>
  </w:num>
  <w:num w:numId="45">
    <w:abstractNumId w:val="41"/>
  </w:num>
  <w:num w:numId="46">
    <w:abstractNumId w:val="15"/>
  </w:num>
  <w:num w:numId="47">
    <w:abstractNumId w:val="16"/>
  </w:num>
  <w:num w:numId="48">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5FE"/>
    <w:rsid w:val="000013F4"/>
    <w:rsid w:val="00001E72"/>
    <w:rsid w:val="00011064"/>
    <w:rsid w:val="000114BC"/>
    <w:rsid w:val="00012B4C"/>
    <w:rsid w:val="0001358D"/>
    <w:rsid w:val="00024592"/>
    <w:rsid w:val="000268E7"/>
    <w:rsid w:val="000275CE"/>
    <w:rsid w:val="000300B2"/>
    <w:rsid w:val="00033E08"/>
    <w:rsid w:val="00035484"/>
    <w:rsid w:val="000365F8"/>
    <w:rsid w:val="00037E99"/>
    <w:rsid w:val="00040FB7"/>
    <w:rsid w:val="00046700"/>
    <w:rsid w:val="00054765"/>
    <w:rsid w:val="00055742"/>
    <w:rsid w:val="00061393"/>
    <w:rsid w:val="00064C69"/>
    <w:rsid w:val="000661E1"/>
    <w:rsid w:val="00066D12"/>
    <w:rsid w:val="00067D14"/>
    <w:rsid w:val="00072191"/>
    <w:rsid w:val="00077C73"/>
    <w:rsid w:val="00084D78"/>
    <w:rsid w:val="00090C5A"/>
    <w:rsid w:val="00090D3D"/>
    <w:rsid w:val="000922CB"/>
    <w:rsid w:val="000A5ACA"/>
    <w:rsid w:val="000B088F"/>
    <w:rsid w:val="000B1B31"/>
    <w:rsid w:val="000B6767"/>
    <w:rsid w:val="000B7AD3"/>
    <w:rsid w:val="000C0591"/>
    <w:rsid w:val="000C7D84"/>
    <w:rsid w:val="000D034E"/>
    <w:rsid w:val="000E32A2"/>
    <w:rsid w:val="000E3C15"/>
    <w:rsid w:val="000E462F"/>
    <w:rsid w:val="000E6714"/>
    <w:rsid w:val="000E7E5B"/>
    <w:rsid w:val="000F18C3"/>
    <w:rsid w:val="000F1DCF"/>
    <w:rsid w:val="000F3661"/>
    <w:rsid w:val="000F4D26"/>
    <w:rsid w:val="000F77F7"/>
    <w:rsid w:val="0010084F"/>
    <w:rsid w:val="0010493C"/>
    <w:rsid w:val="0010722F"/>
    <w:rsid w:val="001147F1"/>
    <w:rsid w:val="00117C79"/>
    <w:rsid w:val="0012156B"/>
    <w:rsid w:val="00123369"/>
    <w:rsid w:val="00124BBF"/>
    <w:rsid w:val="00124FC8"/>
    <w:rsid w:val="00125F15"/>
    <w:rsid w:val="00127506"/>
    <w:rsid w:val="0013109B"/>
    <w:rsid w:val="00146788"/>
    <w:rsid w:val="00146E4C"/>
    <w:rsid w:val="00153FE3"/>
    <w:rsid w:val="0015541A"/>
    <w:rsid w:val="00155F64"/>
    <w:rsid w:val="00156211"/>
    <w:rsid w:val="00156E42"/>
    <w:rsid w:val="0015763E"/>
    <w:rsid w:val="001649DB"/>
    <w:rsid w:val="00164B60"/>
    <w:rsid w:val="001675A9"/>
    <w:rsid w:val="00171D8A"/>
    <w:rsid w:val="00177610"/>
    <w:rsid w:val="00180593"/>
    <w:rsid w:val="0018553F"/>
    <w:rsid w:val="00185EDE"/>
    <w:rsid w:val="00193BAF"/>
    <w:rsid w:val="00193DA5"/>
    <w:rsid w:val="001953CE"/>
    <w:rsid w:val="001A18A9"/>
    <w:rsid w:val="001A1AD0"/>
    <w:rsid w:val="001A318E"/>
    <w:rsid w:val="001A3869"/>
    <w:rsid w:val="001A4115"/>
    <w:rsid w:val="001A4D20"/>
    <w:rsid w:val="001A5DAE"/>
    <w:rsid w:val="001B0BF2"/>
    <w:rsid w:val="001B0D42"/>
    <w:rsid w:val="001B1358"/>
    <w:rsid w:val="001B2C3A"/>
    <w:rsid w:val="001B43A7"/>
    <w:rsid w:val="001B703D"/>
    <w:rsid w:val="001B7E08"/>
    <w:rsid w:val="001C3F8B"/>
    <w:rsid w:val="001C4C35"/>
    <w:rsid w:val="001C6580"/>
    <w:rsid w:val="001D0C38"/>
    <w:rsid w:val="001E0A69"/>
    <w:rsid w:val="001E4506"/>
    <w:rsid w:val="001E6806"/>
    <w:rsid w:val="001E753C"/>
    <w:rsid w:val="001F0A8E"/>
    <w:rsid w:val="001F3F95"/>
    <w:rsid w:val="002004BE"/>
    <w:rsid w:val="002040BF"/>
    <w:rsid w:val="00206A57"/>
    <w:rsid w:val="00206C85"/>
    <w:rsid w:val="0020734B"/>
    <w:rsid w:val="002079C8"/>
    <w:rsid w:val="00207D96"/>
    <w:rsid w:val="00210CF1"/>
    <w:rsid w:val="0021235C"/>
    <w:rsid w:val="00216C8F"/>
    <w:rsid w:val="0021726F"/>
    <w:rsid w:val="00217501"/>
    <w:rsid w:val="002217C1"/>
    <w:rsid w:val="00221F04"/>
    <w:rsid w:val="0022316C"/>
    <w:rsid w:val="002235FE"/>
    <w:rsid w:val="0023038B"/>
    <w:rsid w:val="0023533F"/>
    <w:rsid w:val="002360FB"/>
    <w:rsid w:val="00236102"/>
    <w:rsid w:val="002362B4"/>
    <w:rsid w:val="0024541C"/>
    <w:rsid w:val="00246053"/>
    <w:rsid w:val="00257FFD"/>
    <w:rsid w:val="00267E8E"/>
    <w:rsid w:val="00270D97"/>
    <w:rsid w:val="0027348B"/>
    <w:rsid w:val="002764AF"/>
    <w:rsid w:val="00286D81"/>
    <w:rsid w:val="002879C2"/>
    <w:rsid w:val="00287B11"/>
    <w:rsid w:val="00295EE1"/>
    <w:rsid w:val="002A3253"/>
    <w:rsid w:val="002B258A"/>
    <w:rsid w:val="002B7F4A"/>
    <w:rsid w:val="002C2131"/>
    <w:rsid w:val="002C58F3"/>
    <w:rsid w:val="002C7628"/>
    <w:rsid w:val="002C7B7C"/>
    <w:rsid w:val="002D1A8C"/>
    <w:rsid w:val="002D3B0C"/>
    <w:rsid w:val="002E1A9F"/>
    <w:rsid w:val="002E1DA6"/>
    <w:rsid w:val="002E5344"/>
    <w:rsid w:val="002E6CAF"/>
    <w:rsid w:val="002E7231"/>
    <w:rsid w:val="002F020F"/>
    <w:rsid w:val="002F5D2C"/>
    <w:rsid w:val="003039B9"/>
    <w:rsid w:val="003066C4"/>
    <w:rsid w:val="00307247"/>
    <w:rsid w:val="00311A5C"/>
    <w:rsid w:val="003138C7"/>
    <w:rsid w:val="00316B05"/>
    <w:rsid w:val="003170BD"/>
    <w:rsid w:val="0032067F"/>
    <w:rsid w:val="00322A00"/>
    <w:rsid w:val="00322F08"/>
    <w:rsid w:val="00324036"/>
    <w:rsid w:val="00327452"/>
    <w:rsid w:val="0033354F"/>
    <w:rsid w:val="00333ABD"/>
    <w:rsid w:val="00335445"/>
    <w:rsid w:val="00336A74"/>
    <w:rsid w:val="00340469"/>
    <w:rsid w:val="00341497"/>
    <w:rsid w:val="0034154F"/>
    <w:rsid w:val="003470E6"/>
    <w:rsid w:val="003512F3"/>
    <w:rsid w:val="0035576A"/>
    <w:rsid w:val="0035629C"/>
    <w:rsid w:val="00362B8E"/>
    <w:rsid w:val="00366F23"/>
    <w:rsid w:val="003674C4"/>
    <w:rsid w:val="00375566"/>
    <w:rsid w:val="00376A9C"/>
    <w:rsid w:val="00381609"/>
    <w:rsid w:val="0038373B"/>
    <w:rsid w:val="003843D7"/>
    <w:rsid w:val="00387574"/>
    <w:rsid w:val="00390126"/>
    <w:rsid w:val="003901DD"/>
    <w:rsid w:val="00392CC9"/>
    <w:rsid w:val="00394047"/>
    <w:rsid w:val="003946F4"/>
    <w:rsid w:val="00395E65"/>
    <w:rsid w:val="003A047A"/>
    <w:rsid w:val="003A541F"/>
    <w:rsid w:val="003B5E50"/>
    <w:rsid w:val="003B677A"/>
    <w:rsid w:val="003C48E8"/>
    <w:rsid w:val="003C614C"/>
    <w:rsid w:val="003D52F7"/>
    <w:rsid w:val="003D7DE3"/>
    <w:rsid w:val="003E1A99"/>
    <w:rsid w:val="003E4240"/>
    <w:rsid w:val="003E45EF"/>
    <w:rsid w:val="003E6C3D"/>
    <w:rsid w:val="003E7962"/>
    <w:rsid w:val="003F0CDA"/>
    <w:rsid w:val="003F2F58"/>
    <w:rsid w:val="003F59F7"/>
    <w:rsid w:val="003F5B9F"/>
    <w:rsid w:val="003F71F3"/>
    <w:rsid w:val="003F787F"/>
    <w:rsid w:val="00401047"/>
    <w:rsid w:val="00401291"/>
    <w:rsid w:val="00402BE6"/>
    <w:rsid w:val="004033E7"/>
    <w:rsid w:val="00403987"/>
    <w:rsid w:val="004041F8"/>
    <w:rsid w:val="00412589"/>
    <w:rsid w:val="004166D7"/>
    <w:rsid w:val="00417AAD"/>
    <w:rsid w:val="00421D34"/>
    <w:rsid w:val="0042258D"/>
    <w:rsid w:val="00422FDC"/>
    <w:rsid w:val="00430EA4"/>
    <w:rsid w:val="00431BC6"/>
    <w:rsid w:val="004367C9"/>
    <w:rsid w:val="00436E3F"/>
    <w:rsid w:val="00437A23"/>
    <w:rsid w:val="00437A6A"/>
    <w:rsid w:val="00442A16"/>
    <w:rsid w:val="00444F2D"/>
    <w:rsid w:val="00445F1C"/>
    <w:rsid w:val="00454A0C"/>
    <w:rsid w:val="00460C91"/>
    <w:rsid w:val="00466507"/>
    <w:rsid w:val="00480670"/>
    <w:rsid w:val="0048303D"/>
    <w:rsid w:val="00484C32"/>
    <w:rsid w:val="00485040"/>
    <w:rsid w:val="00490B53"/>
    <w:rsid w:val="00495A5C"/>
    <w:rsid w:val="004974ED"/>
    <w:rsid w:val="004A212C"/>
    <w:rsid w:val="004A6ACB"/>
    <w:rsid w:val="004B21D0"/>
    <w:rsid w:val="004B3701"/>
    <w:rsid w:val="004B37FD"/>
    <w:rsid w:val="004B4808"/>
    <w:rsid w:val="004B59D0"/>
    <w:rsid w:val="004B625A"/>
    <w:rsid w:val="004C70D6"/>
    <w:rsid w:val="004C7FAF"/>
    <w:rsid w:val="004D1DF3"/>
    <w:rsid w:val="004D436C"/>
    <w:rsid w:val="004D5D85"/>
    <w:rsid w:val="004D7D5D"/>
    <w:rsid w:val="004E252A"/>
    <w:rsid w:val="004F3619"/>
    <w:rsid w:val="00502639"/>
    <w:rsid w:val="00504C19"/>
    <w:rsid w:val="005125E9"/>
    <w:rsid w:val="00513912"/>
    <w:rsid w:val="00514247"/>
    <w:rsid w:val="00515C11"/>
    <w:rsid w:val="00521263"/>
    <w:rsid w:val="00526E26"/>
    <w:rsid w:val="00531611"/>
    <w:rsid w:val="00532201"/>
    <w:rsid w:val="005368B9"/>
    <w:rsid w:val="00537FCD"/>
    <w:rsid w:val="0054516C"/>
    <w:rsid w:val="005468DF"/>
    <w:rsid w:val="0054699F"/>
    <w:rsid w:val="005532E5"/>
    <w:rsid w:val="00556185"/>
    <w:rsid w:val="00557F32"/>
    <w:rsid w:val="005618A3"/>
    <w:rsid w:val="0056231E"/>
    <w:rsid w:val="00563662"/>
    <w:rsid w:val="005669B4"/>
    <w:rsid w:val="00566B0B"/>
    <w:rsid w:val="00570741"/>
    <w:rsid w:val="00573D99"/>
    <w:rsid w:val="00573DB0"/>
    <w:rsid w:val="00574F5A"/>
    <w:rsid w:val="005761F0"/>
    <w:rsid w:val="005764BE"/>
    <w:rsid w:val="0058070F"/>
    <w:rsid w:val="00580DDD"/>
    <w:rsid w:val="00582F54"/>
    <w:rsid w:val="005840B4"/>
    <w:rsid w:val="00592933"/>
    <w:rsid w:val="00596FAF"/>
    <w:rsid w:val="005A6BA2"/>
    <w:rsid w:val="005A79B6"/>
    <w:rsid w:val="005B78E1"/>
    <w:rsid w:val="005C1A61"/>
    <w:rsid w:val="005C1D0F"/>
    <w:rsid w:val="005C3715"/>
    <w:rsid w:val="005C775A"/>
    <w:rsid w:val="005D0BDE"/>
    <w:rsid w:val="005D0C64"/>
    <w:rsid w:val="005D1D7E"/>
    <w:rsid w:val="005D784C"/>
    <w:rsid w:val="005E07EC"/>
    <w:rsid w:val="005E1777"/>
    <w:rsid w:val="005E250D"/>
    <w:rsid w:val="005E2D78"/>
    <w:rsid w:val="005E2DE4"/>
    <w:rsid w:val="005F3FAB"/>
    <w:rsid w:val="005F4E99"/>
    <w:rsid w:val="006053DA"/>
    <w:rsid w:val="0060671B"/>
    <w:rsid w:val="00612D7B"/>
    <w:rsid w:val="00613A64"/>
    <w:rsid w:val="00613EE1"/>
    <w:rsid w:val="006150EB"/>
    <w:rsid w:val="00617168"/>
    <w:rsid w:val="00625C50"/>
    <w:rsid w:val="0063049F"/>
    <w:rsid w:val="00631718"/>
    <w:rsid w:val="00635020"/>
    <w:rsid w:val="00636358"/>
    <w:rsid w:val="00642BCA"/>
    <w:rsid w:val="0064301B"/>
    <w:rsid w:val="00646967"/>
    <w:rsid w:val="00651D24"/>
    <w:rsid w:val="006522CE"/>
    <w:rsid w:val="00653F25"/>
    <w:rsid w:val="006655F2"/>
    <w:rsid w:val="00670B8A"/>
    <w:rsid w:val="00675182"/>
    <w:rsid w:val="0067540A"/>
    <w:rsid w:val="00676A5D"/>
    <w:rsid w:val="006776DF"/>
    <w:rsid w:val="00684A50"/>
    <w:rsid w:val="00692D65"/>
    <w:rsid w:val="00692FB0"/>
    <w:rsid w:val="006940FF"/>
    <w:rsid w:val="006970C4"/>
    <w:rsid w:val="006A0A02"/>
    <w:rsid w:val="006A5680"/>
    <w:rsid w:val="006A5C52"/>
    <w:rsid w:val="006A5F73"/>
    <w:rsid w:val="006B0F24"/>
    <w:rsid w:val="006B2E35"/>
    <w:rsid w:val="006B7189"/>
    <w:rsid w:val="006C00D7"/>
    <w:rsid w:val="006C0E99"/>
    <w:rsid w:val="006C12B2"/>
    <w:rsid w:val="006C13A0"/>
    <w:rsid w:val="006C26A3"/>
    <w:rsid w:val="006C2AC6"/>
    <w:rsid w:val="006C2F13"/>
    <w:rsid w:val="006C5C4C"/>
    <w:rsid w:val="006D1596"/>
    <w:rsid w:val="006D2366"/>
    <w:rsid w:val="006D363C"/>
    <w:rsid w:val="006D7488"/>
    <w:rsid w:val="006E40D2"/>
    <w:rsid w:val="006E5800"/>
    <w:rsid w:val="006E63D5"/>
    <w:rsid w:val="006E76EF"/>
    <w:rsid w:val="006F2B25"/>
    <w:rsid w:val="006F332D"/>
    <w:rsid w:val="006F6E53"/>
    <w:rsid w:val="006F76A2"/>
    <w:rsid w:val="00700BF5"/>
    <w:rsid w:val="007038CE"/>
    <w:rsid w:val="00711CCD"/>
    <w:rsid w:val="00712422"/>
    <w:rsid w:val="0071295D"/>
    <w:rsid w:val="00716721"/>
    <w:rsid w:val="00717D6C"/>
    <w:rsid w:val="0072344F"/>
    <w:rsid w:val="00731597"/>
    <w:rsid w:val="007332FF"/>
    <w:rsid w:val="00733647"/>
    <w:rsid w:val="007342FD"/>
    <w:rsid w:val="00735162"/>
    <w:rsid w:val="00737751"/>
    <w:rsid w:val="0074320C"/>
    <w:rsid w:val="007448B0"/>
    <w:rsid w:val="007509A6"/>
    <w:rsid w:val="007536FA"/>
    <w:rsid w:val="00755BDD"/>
    <w:rsid w:val="0076159C"/>
    <w:rsid w:val="007622BD"/>
    <w:rsid w:val="0076256C"/>
    <w:rsid w:val="00764AB4"/>
    <w:rsid w:val="00764E4A"/>
    <w:rsid w:val="00765C00"/>
    <w:rsid w:val="00775D9E"/>
    <w:rsid w:val="0077684B"/>
    <w:rsid w:val="007779E6"/>
    <w:rsid w:val="00791219"/>
    <w:rsid w:val="00792B23"/>
    <w:rsid w:val="00795410"/>
    <w:rsid w:val="007958D6"/>
    <w:rsid w:val="00796356"/>
    <w:rsid w:val="00796866"/>
    <w:rsid w:val="00796961"/>
    <w:rsid w:val="007A1AB7"/>
    <w:rsid w:val="007A71EE"/>
    <w:rsid w:val="007B2D0E"/>
    <w:rsid w:val="007B2E3D"/>
    <w:rsid w:val="007B438E"/>
    <w:rsid w:val="007B4991"/>
    <w:rsid w:val="007B6CD4"/>
    <w:rsid w:val="007C3A55"/>
    <w:rsid w:val="007C4695"/>
    <w:rsid w:val="007C659F"/>
    <w:rsid w:val="007D222D"/>
    <w:rsid w:val="007D2D63"/>
    <w:rsid w:val="007D379C"/>
    <w:rsid w:val="007D48FC"/>
    <w:rsid w:val="007E1ADA"/>
    <w:rsid w:val="007F0591"/>
    <w:rsid w:val="007F2F66"/>
    <w:rsid w:val="007F30D7"/>
    <w:rsid w:val="007F42DF"/>
    <w:rsid w:val="007F4C84"/>
    <w:rsid w:val="007F5588"/>
    <w:rsid w:val="007F6A44"/>
    <w:rsid w:val="00800FC0"/>
    <w:rsid w:val="00804103"/>
    <w:rsid w:val="00815623"/>
    <w:rsid w:val="00815EF1"/>
    <w:rsid w:val="008203CF"/>
    <w:rsid w:val="008223C9"/>
    <w:rsid w:val="00822F2B"/>
    <w:rsid w:val="00823FE8"/>
    <w:rsid w:val="0082559B"/>
    <w:rsid w:val="008263C0"/>
    <w:rsid w:val="00832001"/>
    <w:rsid w:val="00845626"/>
    <w:rsid w:val="008459CC"/>
    <w:rsid w:val="00850AF3"/>
    <w:rsid w:val="00853323"/>
    <w:rsid w:val="0085587A"/>
    <w:rsid w:val="00855D84"/>
    <w:rsid w:val="00856858"/>
    <w:rsid w:val="008714B3"/>
    <w:rsid w:val="00873622"/>
    <w:rsid w:val="00877A63"/>
    <w:rsid w:val="00885B12"/>
    <w:rsid w:val="00892A49"/>
    <w:rsid w:val="0089481A"/>
    <w:rsid w:val="00897AF3"/>
    <w:rsid w:val="008A04F0"/>
    <w:rsid w:val="008A4FEF"/>
    <w:rsid w:val="008B4A84"/>
    <w:rsid w:val="008B64A1"/>
    <w:rsid w:val="008B7E1C"/>
    <w:rsid w:val="008C454A"/>
    <w:rsid w:val="008D023E"/>
    <w:rsid w:val="008D13EB"/>
    <w:rsid w:val="008D16D7"/>
    <w:rsid w:val="008D19B3"/>
    <w:rsid w:val="008D4F7B"/>
    <w:rsid w:val="008D5691"/>
    <w:rsid w:val="008F11EA"/>
    <w:rsid w:val="008F243F"/>
    <w:rsid w:val="009018D0"/>
    <w:rsid w:val="00906011"/>
    <w:rsid w:val="009107A2"/>
    <w:rsid w:val="009131AE"/>
    <w:rsid w:val="0091336F"/>
    <w:rsid w:val="00913A54"/>
    <w:rsid w:val="00914247"/>
    <w:rsid w:val="0092085A"/>
    <w:rsid w:val="00921C0C"/>
    <w:rsid w:val="00924337"/>
    <w:rsid w:val="009243D8"/>
    <w:rsid w:val="0092756E"/>
    <w:rsid w:val="0093382B"/>
    <w:rsid w:val="0093512F"/>
    <w:rsid w:val="00940488"/>
    <w:rsid w:val="00944F75"/>
    <w:rsid w:val="00947A3B"/>
    <w:rsid w:val="009526ED"/>
    <w:rsid w:val="009546BB"/>
    <w:rsid w:val="00955EBB"/>
    <w:rsid w:val="00957DC1"/>
    <w:rsid w:val="00962D0A"/>
    <w:rsid w:val="009677CA"/>
    <w:rsid w:val="00967875"/>
    <w:rsid w:val="009719DB"/>
    <w:rsid w:val="00974A21"/>
    <w:rsid w:val="00976D00"/>
    <w:rsid w:val="00980005"/>
    <w:rsid w:val="0098373D"/>
    <w:rsid w:val="00984626"/>
    <w:rsid w:val="009856A0"/>
    <w:rsid w:val="009908E2"/>
    <w:rsid w:val="00997268"/>
    <w:rsid w:val="00997D1D"/>
    <w:rsid w:val="009A3A7C"/>
    <w:rsid w:val="009A3E64"/>
    <w:rsid w:val="009A6E58"/>
    <w:rsid w:val="009A76DE"/>
    <w:rsid w:val="009B1F34"/>
    <w:rsid w:val="009B3776"/>
    <w:rsid w:val="009B5A4F"/>
    <w:rsid w:val="009B636B"/>
    <w:rsid w:val="009C0C19"/>
    <w:rsid w:val="009C240C"/>
    <w:rsid w:val="009C2F41"/>
    <w:rsid w:val="009C62F9"/>
    <w:rsid w:val="009C64DE"/>
    <w:rsid w:val="009D1058"/>
    <w:rsid w:val="009D60F1"/>
    <w:rsid w:val="009E1A73"/>
    <w:rsid w:val="009F0673"/>
    <w:rsid w:val="009F3C2A"/>
    <w:rsid w:val="009F3D24"/>
    <w:rsid w:val="009F6FB0"/>
    <w:rsid w:val="00A03240"/>
    <w:rsid w:val="00A103C6"/>
    <w:rsid w:val="00A106AD"/>
    <w:rsid w:val="00A15310"/>
    <w:rsid w:val="00A205E9"/>
    <w:rsid w:val="00A2117A"/>
    <w:rsid w:val="00A21ACF"/>
    <w:rsid w:val="00A231F3"/>
    <w:rsid w:val="00A24E8A"/>
    <w:rsid w:val="00A255F4"/>
    <w:rsid w:val="00A271C3"/>
    <w:rsid w:val="00A276C2"/>
    <w:rsid w:val="00A322A4"/>
    <w:rsid w:val="00A32705"/>
    <w:rsid w:val="00A3330D"/>
    <w:rsid w:val="00A4030C"/>
    <w:rsid w:val="00A44DD7"/>
    <w:rsid w:val="00A45544"/>
    <w:rsid w:val="00A46647"/>
    <w:rsid w:val="00A46A49"/>
    <w:rsid w:val="00A47F71"/>
    <w:rsid w:val="00A52352"/>
    <w:rsid w:val="00A601AA"/>
    <w:rsid w:val="00A60A7A"/>
    <w:rsid w:val="00A616FA"/>
    <w:rsid w:val="00A65420"/>
    <w:rsid w:val="00A75BEC"/>
    <w:rsid w:val="00A76DCA"/>
    <w:rsid w:val="00A80F5D"/>
    <w:rsid w:val="00A83610"/>
    <w:rsid w:val="00A839A3"/>
    <w:rsid w:val="00A84932"/>
    <w:rsid w:val="00A84BF7"/>
    <w:rsid w:val="00A900B5"/>
    <w:rsid w:val="00A92218"/>
    <w:rsid w:val="00A95213"/>
    <w:rsid w:val="00A9740B"/>
    <w:rsid w:val="00A97461"/>
    <w:rsid w:val="00AA0310"/>
    <w:rsid w:val="00AA2359"/>
    <w:rsid w:val="00AA32FC"/>
    <w:rsid w:val="00AA36A1"/>
    <w:rsid w:val="00AA7F9A"/>
    <w:rsid w:val="00AB0928"/>
    <w:rsid w:val="00AB108A"/>
    <w:rsid w:val="00AB1F24"/>
    <w:rsid w:val="00AB48B7"/>
    <w:rsid w:val="00AB5592"/>
    <w:rsid w:val="00AB5B93"/>
    <w:rsid w:val="00AB6948"/>
    <w:rsid w:val="00AC233D"/>
    <w:rsid w:val="00AC4A4B"/>
    <w:rsid w:val="00AD419B"/>
    <w:rsid w:val="00AE0729"/>
    <w:rsid w:val="00AE23E2"/>
    <w:rsid w:val="00AE2BF3"/>
    <w:rsid w:val="00AE392E"/>
    <w:rsid w:val="00AE3EF4"/>
    <w:rsid w:val="00AE522C"/>
    <w:rsid w:val="00AF3D2F"/>
    <w:rsid w:val="00B00A56"/>
    <w:rsid w:val="00B01614"/>
    <w:rsid w:val="00B01783"/>
    <w:rsid w:val="00B02377"/>
    <w:rsid w:val="00B059A9"/>
    <w:rsid w:val="00B07B3A"/>
    <w:rsid w:val="00B10CB5"/>
    <w:rsid w:val="00B13E99"/>
    <w:rsid w:val="00B15885"/>
    <w:rsid w:val="00B163B2"/>
    <w:rsid w:val="00B20A83"/>
    <w:rsid w:val="00B22CA2"/>
    <w:rsid w:val="00B238FF"/>
    <w:rsid w:val="00B24D96"/>
    <w:rsid w:val="00B253B8"/>
    <w:rsid w:val="00B27777"/>
    <w:rsid w:val="00B343CF"/>
    <w:rsid w:val="00B40F77"/>
    <w:rsid w:val="00B42B79"/>
    <w:rsid w:val="00B449F2"/>
    <w:rsid w:val="00B5070B"/>
    <w:rsid w:val="00B519D0"/>
    <w:rsid w:val="00B55D98"/>
    <w:rsid w:val="00B57898"/>
    <w:rsid w:val="00B6122F"/>
    <w:rsid w:val="00B61E83"/>
    <w:rsid w:val="00B62A36"/>
    <w:rsid w:val="00B6335D"/>
    <w:rsid w:val="00B66F00"/>
    <w:rsid w:val="00B7076A"/>
    <w:rsid w:val="00B72B2E"/>
    <w:rsid w:val="00B73BB6"/>
    <w:rsid w:val="00B7530A"/>
    <w:rsid w:val="00B75590"/>
    <w:rsid w:val="00B765A6"/>
    <w:rsid w:val="00B776F9"/>
    <w:rsid w:val="00B806A3"/>
    <w:rsid w:val="00B81B26"/>
    <w:rsid w:val="00B85FD7"/>
    <w:rsid w:val="00B87877"/>
    <w:rsid w:val="00B9580E"/>
    <w:rsid w:val="00B96EB6"/>
    <w:rsid w:val="00BA517C"/>
    <w:rsid w:val="00BB2B4B"/>
    <w:rsid w:val="00BB34F6"/>
    <w:rsid w:val="00BB3A89"/>
    <w:rsid w:val="00BB3DAB"/>
    <w:rsid w:val="00BB7D3F"/>
    <w:rsid w:val="00BC06AB"/>
    <w:rsid w:val="00BC78C5"/>
    <w:rsid w:val="00BD047C"/>
    <w:rsid w:val="00BD076E"/>
    <w:rsid w:val="00BD0CA5"/>
    <w:rsid w:val="00BE3509"/>
    <w:rsid w:val="00BE4A6B"/>
    <w:rsid w:val="00BE58BA"/>
    <w:rsid w:val="00BE7D3E"/>
    <w:rsid w:val="00BF7209"/>
    <w:rsid w:val="00BF7A57"/>
    <w:rsid w:val="00C036E7"/>
    <w:rsid w:val="00C055D1"/>
    <w:rsid w:val="00C05FED"/>
    <w:rsid w:val="00C067AB"/>
    <w:rsid w:val="00C11095"/>
    <w:rsid w:val="00C1410F"/>
    <w:rsid w:val="00C17342"/>
    <w:rsid w:val="00C201CD"/>
    <w:rsid w:val="00C23BF9"/>
    <w:rsid w:val="00C266EB"/>
    <w:rsid w:val="00C320DF"/>
    <w:rsid w:val="00C32887"/>
    <w:rsid w:val="00C33B4A"/>
    <w:rsid w:val="00C34A09"/>
    <w:rsid w:val="00C42912"/>
    <w:rsid w:val="00C432F4"/>
    <w:rsid w:val="00C43373"/>
    <w:rsid w:val="00C45250"/>
    <w:rsid w:val="00C454E2"/>
    <w:rsid w:val="00C45FCA"/>
    <w:rsid w:val="00C50D9C"/>
    <w:rsid w:val="00C51CD6"/>
    <w:rsid w:val="00C53513"/>
    <w:rsid w:val="00C56172"/>
    <w:rsid w:val="00C57312"/>
    <w:rsid w:val="00C60DD3"/>
    <w:rsid w:val="00C618CD"/>
    <w:rsid w:val="00C66063"/>
    <w:rsid w:val="00C665EB"/>
    <w:rsid w:val="00C66A82"/>
    <w:rsid w:val="00C72835"/>
    <w:rsid w:val="00C75958"/>
    <w:rsid w:val="00C75DE4"/>
    <w:rsid w:val="00C81BB1"/>
    <w:rsid w:val="00C84C57"/>
    <w:rsid w:val="00C86B90"/>
    <w:rsid w:val="00C93B29"/>
    <w:rsid w:val="00CA035C"/>
    <w:rsid w:val="00CA1EAC"/>
    <w:rsid w:val="00CA215E"/>
    <w:rsid w:val="00CA32C1"/>
    <w:rsid w:val="00CA3B9B"/>
    <w:rsid w:val="00CA6AAC"/>
    <w:rsid w:val="00CB16AC"/>
    <w:rsid w:val="00CB24E2"/>
    <w:rsid w:val="00CB3CC7"/>
    <w:rsid w:val="00CB4A28"/>
    <w:rsid w:val="00CB62D9"/>
    <w:rsid w:val="00CC42E1"/>
    <w:rsid w:val="00CC5689"/>
    <w:rsid w:val="00CC5A0F"/>
    <w:rsid w:val="00CC7B01"/>
    <w:rsid w:val="00CC7B35"/>
    <w:rsid w:val="00CC7F08"/>
    <w:rsid w:val="00CD112A"/>
    <w:rsid w:val="00CE071E"/>
    <w:rsid w:val="00CE15E3"/>
    <w:rsid w:val="00CE1A48"/>
    <w:rsid w:val="00CE1DDF"/>
    <w:rsid w:val="00CE57B2"/>
    <w:rsid w:val="00CE5D1D"/>
    <w:rsid w:val="00CE7359"/>
    <w:rsid w:val="00CF0D98"/>
    <w:rsid w:val="00CF60E8"/>
    <w:rsid w:val="00D017D9"/>
    <w:rsid w:val="00D03347"/>
    <w:rsid w:val="00D03727"/>
    <w:rsid w:val="00D07175"/>
    <w:rsid w:val="00D0754B"/>
    <w:rsid w:val="00D12677"/>
    <w:rsid w:val="00D14743"/>
    <w:rsid w:val="00D1542B"/>
    <w:rsid w:val="00D21C7B"/>
    <w:rsid w:val="00D222B3"/>
    <w:rsid w:val="00D2633B"/>
    <w:rsid w:val="00D2638D"/>
    <w:rsid w:val="00D27869"/>
    <w:rsid w:val="00D2790A"/>
    <w:rsid w:val="00D30A4E"/>
    <w:rsid w:val="00D348CE"/>
    <w:rsid w:val="00D34AED"/>
    <w:rsid w:val="00D36420"/>
    <w:rsid w:val="00D368A0"/>
    <w:rsid w:val="00D40AE6"/>
    <w:rsid w:val="00D4557C"/>
    <w:rsid w:val="00D45F80"/>
    <w:rsid w:val="00D51786"/>
    <w:rsid w:val="00D523DD"/>
    <w:rsid w:val="00D54839"/>
    <w:rsid w:val="00D560ED"/>
    <w:rsid w:val="00D60D5C"/>
    <w:rsid w:val="00D61C6C"/>
    <w:rsid w:val="00D667C6"/>
    <w:rsid w:val="00D7191B"/>
    <w:rsid w:val="00D73CF7"/>
    <w:rsid w:val="00D746B1"/>
    <w:rsid w:val="00D76C00"/>
    <w:rsid w:val="00D77162"/>
    <w:rsid w:val="00D77B24"/>
    <w:rsid w:val="00D84732"/>
    <w:rsid w:val="00D84775"/>
    <w:rsid w:val="00D85361"/>
    <w:rsid w:val="00D8693C"/>
    <w:rsid w:val="00D9076C"/>
    <w:rsid w:val="00D9114D"/>
    <w:rsid w:val="00D914B1"/>
    <w:rsid w:val="00D93151"/>
    <w:rsid w:val="00D93A7C"/>
    <w:rsid w:val="00D9706C"/>
    <w:rsid w:val="00D97372"/>
    <w:rsid w:val="00DA1FF5"/>
    <w:rsid w:val="00DA4D5F"/>
    <w:rsid w:val="00DA61D7"/>
    <w:rsid w:val="00DB0E3D"/>
    <w:rsid w:val="00DB40FD"/>
    <w:rsid w:val="00DB6249"/>
    <w:rsid w:val="00DB710C"/>
    <w:rsid w:val="00DC2433"/>
    <w:rsid w:val="00DC51E3"/>
    <w:rsid w:val="00DC6D7D"/>
    <w:rsid w:val="00DC74BC"/>
    <w:rsid w:val="00DD158F"/>
    <w:rsid w:val="00DD1D58"/>
    <w:rsid w:val="00DD44D9"/>
    <w:rsid w:val="00DE2AFC"/>
    <w:rsid w:val="00DE4343"/>
    <w:rsid w:val="00DE6112"/>
    <w:rsid w:val="00DE76B9"/>
    <w:rsid w:val="00DF1205"/>
    <w:rsid w:val="00DF3C0A"/>
    <w:rsid w:val="00DF50BE"/>
    <w:rsid w:val="00DF5CC8"/>
    <w:rsid w:val="00E00B58"/>
    <w:rsid w:val="00E02C48"/>
    <w:rsid w:val="00E05AED"/>
    <w:rsid w:val="00E077C7"/>
    <w:rsid w:val="00E0797E"/>
    <w:rsid w:val="00E1126E"/>
    <w:rsid w:val="00E11E19"/>
    <w:rsid w:val="00E15199"/>
    <w:rsid w:val="00E162E1"/>
    <w:rsid w:val="00E17B16"/>
    <w:rsid w:val="00E20488"/>
    <w:rsid w:val="00E21F2E"/>
    <w:rsid w:val="00E22E80"/>
    <w:rsid w:val="00E24B8D"/>
    <w:rsid w:val="00E25242"/>
    <w:rsid w:val="00E2643C"/>
    <w:rsid w:val="00E2698E"/>
    <w:rsid w:val="00E32179"/>
    <w:rsid w:val="00E32E26"/>
    <w:rsid w:val="00E34F74"/>
    <w:rsid w:val="00E36A58"/>
    <w:rsid w:val="00E5123A"/>
    <w:rsid w:val="00E52999"/>
    <w:rsid w:val="00E57A77"/>
    <w:rsid w:val="00E612BF"/>
    <w:rsid w:val="00E65855"/>
    <w:rsid w:val="00E67B0C"/>
    <w:rsid w:val="00E81188"/>
    <w:rsid w:val="00E83ADF"/>
    <w:rsid w:val="00E85388"/>
    <w:rsid w:val="00E87343"/>
    <w:rsid w:val="00E92B7E"/>
    <w:rsid w:val="00E95ABF"/>
    <w:rsid w:val="00E97FB4"/>
    <w:rsid w:val="00EA0B64"/>
    <w:rsid w:val="00EA340A"/>
    <w:rsid w:val="00EA44B1"/>
    <w:rsid w:val="00EA6082"/>
    <w:rsid w:val="00EA6385"/>
    <w:rsid w:val="00EB60F7"/>
    <w:rsid w:val="00EB7A7F"/>
    <w:rsid w:val="00EC37FD"/>
    <w:rsid w:val="00ED16DB"/>
    <w:rsid w:val="00ED640E"/>
    <w:rsid w:val="00ED7D5C"/>
    <w:rsid w:val="00EE5E37"/>
    <w:rsid w:val="00EE613F"/>
    <w:rsid w:val="00EE7B32"/>
    <w:rsid w:val="00EF2030"/>
    <w:rsid w:val="00EF4800"/>
    <w:rsid w:val="00EF61C8"/>
    <w:rsid w:val="00F01F3B"/>
    <w:rsid w:val="00F045F1"/>
    <w:rsid w:val="00F05BC0"/>
    <w:rsid w:val="00F101EB"/>
    <w:rsid w:val="00F15CCE"/>
    <w:rsid w:val="00F178F4"/>
    <w:rsid w:val="00F17E03"/>
    <w:rsid w:val="00F20167"/>
    <w:rsid w:val="00F21B5F"/>
    <w:rsid w:val="00F26170"/>
    <w:rsid w:val="00F269AE"/>
    <w:rsid w:val="00F26A24"/>
    <w:rsid w:val="00F26D1B"/>
    <w:rsid w:val="00F27D97"/>
    <w:rsid w:val="00F32997"/>
    <w:rsid w:val="00F349A6"/>
    <w:rsid w:val="00F413FD"/>
    <w:rsid w:val="00F414E8"/>
    <w:rsid w:val="00F43FD8"/>
    <w:rsid w:val="00F458C1"/>
    <w:rsid w:val="00F51DC3"/>
    <w:rsid w:val="00F555FB"/>
    <w:rsid w:val="00F64E52"/>
    <w:rsid w:val="00F66B4F"/>
    <w:rsid w:val="00F7058C"/>
    <w:rsid w:val="00F73D57"/>
    <w:rsid w:val="00F814AD"/>
    <w:rsid w:val="00F81629"/>
    <w:rsid w:val="00F8250C"/>
    <w:rsid w:val="00F835BE"/>
    <w:rsid w:val="00F924F4"/>
    <w:rsid w:val="00F9251F"/>
    <w:rsid w:val="00F94CA5"/>
    <w:rsid w:val="00F94CE0"/>
    <w:rsid w:val="00F9528D"/>
    <w:rsid w:val="00FA44F1"/>
    <w:rsid w:val="00FB2989"/>
    <w:rsid w:val="00FB3D83"/>
    <w:rsid w:val="00FC099B"/>
    <w:rsid w:val="00FC43CC"/>
    <w:rsid w:val="00FC5099"/>
    <w:rsid w:val="00FC7EF6"/>
    <w:rsid w:val="00FD2EAD"/>
    <w:rsid w:val="00FD6CD9"/>
    <w:rsid w:val="00FD7E5C"/>
    <w:rsid w:val="00FE09E9"/>
    <w:rsid w:val="00FE2E21"/>
    <w:rsid w:val="00FE503F"/>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semiHidden/>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semiHidden/>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1906144802">
          <w:marLeft w:val="0"/>
          <w:marRight w:val="0"/>
          <w:marTop w:val="0"/>
          <w:marBottom w:val="0"/>
          <w:divBdr>
            <w:top w:val="none" w:sz="0" w:space="0" w:color="auto"/>
            <w:left w:val="none" w:sz="0" w:space="0" w:color="auto"/>
            <w:bottom w:val="none" w:sz="0" w:space="0" w:color="auto"/>
            <w:right w:val="none" w:sz="0" w:space="0" w:color="auto"/>
          </w:divBdr>
        </w:div>
        <w:div w:id="639068912">
          <w:marLeft w:val="0"/>
          <w:marRight w:val="0"/>
          <w:marTop w:val="0"/>
          <w:marBottom w:val="48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1256672623">
          <w:marLeft w:val="0"/>
          <w:marRight w:val="0"/>
          <w:marTop w:val="105"/>
          <w:marBottom w:val="150"/>
          <w:divBdr>
            <w:top w:val="none" w:sz="0" w:space="0" w:color="auto"/>
            <w:left w:val="none" w:sz="0" w:space="0" w:color="auto"/>
            <w:bottom w:val="none" w:sz="0" w:space="0" w:color="auto"/>
            <w:right w:val="none" w:sz="0" w:space="0" w:color="auto"/>
          </w:divBdr>
        </w:div>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672952792">
                  <w:marLeft w:val="0"/>
                  <w:marRight w:val="0"/>
                  <w:marTop w:val="0"/>
                  <w:marBottom w:val="0"/>
                  <w:divBdr>
                    <w:top w:val="none" w:sz="0" w:space="0" w:color="auto"/>
                    <w:left w:val="none" w:sz="0" w:space="0" w:color="auto"/>
                    <w:bottom w:val="none" w:sz="0" w:space="0" w:color="auto"/>
                    <w:right w:val="none" w:sz="0" w:space="0" w:color="auto"/>
                  </w:divBdr>
                </w:div>
                <w:div w:id="3732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191845942">
          <w:marLeft w:val="0"/>
          <w:marRight w:val="0"/>
          <w:marTop w:val="0"/>
          <w:marBottom w:val="0"/>
          <w:divBdr>
            <w:top w:val="none" w:sz="0" w:space="0" w:color="auto"/>
            <w:left w:val="none" w:sz="0" w:space="0" w:color="auto"/>
            <w:bottom w:val="none" w:sz="0" w:space="0" w:color="auto"/>
            <w:right w:val="none" w:sz="0" w:space="0" w:color="auto"/>
          </w:divBdr>
        </w:div>
        <w:div w:id="64496731">
          <w:marLeft w:val="0"/>
          <w:marRight w:val="0"/>
          <w:marTop w:val="0"/>
          <w:marBottom w:val="48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1676227375">
              <w:marLeft w:val="0"/>
              <w:marRight w:val="0"/>
              <w:marTop w:val="0"/>
              <w:marBottom w:val="0"/>
              <w:divBdr>
                <w:top w:val="none" w:sz="0" w:space="0" w:color="auto"/>
                <w:left w:val="none" w:sz="0" w:space="0" w:color="auto"/>
                <w:bottom w:val="none" w:sz="0" w:space="0" w:color="auto"/>
                <w:right w:val="none" w:sz="0" w:space="0" w:color="auto"/>
              </w:divBdr>
            </w:div>
            <w:div w:id="4478152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576399806">
          <w:marLeft w:val="0"/>
          <w:marRight w:val="0"/>
          <w:marTop w:val="0"/>
          <w:marBottom w:val="0"/>
          <w:divBdr>
            <w:top w:val="none" w:sz="0" w:space="0" w:color="auto"/>
            <w:left w:val="none" w:sz="0" w:space="0" w:color="auto"/>
            <w:bottom w:val="none" w:sz="0" w:space="0" w:color="auto"/>
            <w:right w:val="none" w:sz="0" w:space="0" w:color="auto"/>
          </w:divBdr>
        </w:div>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F6609-48B8-4C57-B81F-41CA3737F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5399</TotalTime>
  <Pages>4</Pages>
  <Words>1287</Words>
  <Characters>7341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Rrita Qena</cp:lastModifiedBy>
  <cp:revision>130</cp:revision>
  <dcterms:created xsi:type="dcterms:W3CDTF">2017-10-13T07:59:00Z</dcterms:created>
  <dcterms:modified xsi:type="dcterms:W3CDTF">2018-05-14T06:51:00Z</dcterms:modified>
</cp:coreProperties>
</file>