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4AB490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w:t>
      </w:r>
      <w:r w:rsidR="000412DD">
        <w:rPr>
          <w:rFonts w:ascii="Arial Black" w:hAnsi="Arial Black"/>
          <w:color w:val="2E74B5"/>
          <w:sz w:val="40"/>
          <w:szCs w:val="40"/>
        </w:rPr>
        <w:t>3</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2C61E884" w14:textId="77777777" w:rsidR="002C2B5A" w:rsidRPr="002C2B5A" w:rsidRDefault="002C2B5A" w:rsidP="002C2B5A">
      <w:pPr>
        <w:pStyle w:val="ListParagraph"/>
        <w:numPr>
          <w:ilvl w:val="0"/>
          <w:numId w:val="13"/>
        </w:numPr>
        <w:ind w:left="360"/>
        <w:jc w:val="both"/>
        <w:rPr>
          <w:b/>
          <w:bCs/>
          <w:sz w:val="26"/>
          <w:szCs w:val="26"/>
        </w:rPr>
      </w:pPr>
      <w:proofErr w:type="spellStart"/>
      <w:r w:rsidRPr="002C2B5A">
        <w:rPr>
          <w:b/>
          <w:bCs/>
          <w:sz w:val="26"/>
          <w:szCs w:val="26"/>
        </w:rPr>
        <w:t>Veseli</w:t>
      </w:r>
      <w:proofErr w:type="spellEnd"/>
      <w:r w:rsidRPr="002C2B5A">
        <w:rPr>
          <w:b/>
          <w:bCs/>
          <w:sz w:val="26"/>
          <w:szCs w:val="26"/>
        </w:rPr>
        <w:t xml:space="preserve"> calls leaders to discuss dialogue with Serbia (</w:t>
      </w:r>
      <w:r w:rsidRPr="002C2B5A">
        <w:rPr>
          <w:b/>
          <w:bCs/>
          <w:i/>
          <w:iCs/>
          <w:sz w:val="26"/>
          <w:szCs w:val="26"/>
        </w:rPr>
        <w:t>dailies</w:t>
      </w:r>
      <w:r w:rsidRPr="002C2B5A">
        <w:rPr>
          <w:b/>
          <w:bCs/>
          <w:sz w:val="26"/>
          <w:szCs w:val="26"/>
        </w:rPr>
        <w:t>)</w:t>
      </w:r>
    </w:p>
    <w:p w14:paraId="4321DA22" w14:textId="77777777" w:rsidR="002C2B5A" w:rsidRPr="002C2B5A" w:rsidRDefault="002C2B5A" w:rsidP="002C2B5A">
      <w:pPr>
        <w:pStyle w:val="ListParagraph"/>
        <w:numPr>
          <w:ilvl w:val="0"/>
          <w:numId w:val="13"/>
        </w:numPr>
        <w:ind w:left="360"/>
        <w:jc w:val="both"/>
        <w:rPr>
          <w:rFonts w:asciiTheme="majorBidi" w:hAnsiTheme="majorBidi" w:cstheme="majorBidi"/>
          <w:b/>
          <w:bCs/>
          <w:sz w:val="26"/>
          <w:szCs w:val="26"/>
        </w:rPr>
      </w:pPr>
      <w:proofErr w:type="spellStart"/>
      <w:r w:rsidRPr="002C2B5A">
        <w:rPr>
          <w:rFonts w:asciiTheme="majorBidi" w:hAnsiTheme="majorBidi" w:cstheme="majorBidi"/>
          <w:b/>
          <w:bCs/>
          <w:sz w:val="26"/>
          <w:szCs w:val="26"/>
        </w:rPr>
        <w:t>Delawie</w:t>
      </w:r>
      <w:proofErr w:type="spellEnd"/>
      <w:r w:rsidRPr="002C2B5A">
        <w:rPr>
          <w:rFonts w:asciiTheme="majorBidi" w:hAnsiTheme="majorBidi" w:cstheme="majorBidi"/>
          <w:b/>
          <w:bCs/>
          <w:sz w:val="26"/>
          <w:szCs w:val="26"/>
        </w:rPr>
        <w:t>: No division or exchange of territories (</w:t>
      </w:r>
      <w:proofErr w:type="spellStart"/>
      <w:r w:rsidRPr="002C2B5A">
        <w:rPr>
          <w:rFonts w:asciiTheme="majorBidi" w:hAnsiTheme="majorBidi" w:cstheme="majorBidi"/>
          <w:b/>
          <w:bCs/>
          <w:i/>
          <w:iCs/>
          <w:sz w:val="26"/>
          <w:szCs w:val="26"/>
        </w:rPr>
        <w:t>Epoka</w:t>
      </w:r>
      <w:proofErr w:type="spellEnd"/>
      <w:r w:rsidRPr="002C2B5A">
        <w:rPr>
          <w:rFonts w:asciiTheme="majorBidi" w:hAnsiTheme="majorBidi" w:cstheme="majorBidi"/>
          <w:b/>
          <w:bCs/>
          <w:sz w:val="26"/>
          <w:szCs w:val="26"/>
        </w:rPr>
        <w:t>)</w:t>
      </w:r>
    </w:p>
    <w:p w14:paraId="04BA1D73" w14:textId="77777777" w:rsidR="002C2B5A" w:rsidRPr="002C2B5A" w:rsidRDefault="002C2B5A" w:rsidP="002C2B5A">
      <w:pPr>
        <w:pStyle w:val="ListParagraph"/>
        <w:numPr>
          <w:ilvl w:val="0"/>
          <w:numId w:val="13"/>
        </w:numPr>
        <w:ind w:left="360"/>
        <w:jc w:val="both"/>
        <w:rPr>
          <w:rFonts w:asciiTheme="majorBidi" w:hAnsiTheme="majorBidi" w:cstheme="majorBidi"/>
          <w:b/>
          <w:bCs/>
          <w:sz w:val="26"/>
          <w:szCs w:val="26"/>
        </w:rPr>
      </w:pPr>
      <w:r w:rsidRPr="002C2B5A">
        <w:rPr>
          <w:rFonts w:asciiTheme="majorBidi" w:hAnsiTheme="majorBidi" w:cstheme="majorBidi"/>
          <w:b/>
          <w:bCs/>
          <w:sz w:val="26"/>
          <w:szCs w:val="26"/>
        </w:rPr>
        <w:t>Serbia aims Kosovo’s division through Association/Community (</w:t>
      </w:r>
      <w:r w:rsidRPr="002C2B5A">
        <w:rPr>
          <w:rFonts w:asciiTheme="majorBidi" w:hAnsiTheme="majorBidi" w:cstheme="majorBidi"/>
          <w:b/>
          <w:bCs/>
          <w:i/>
          <w:iCs/>
          <w:sz w:val="26"/>
          <w:szCs w:val="26"/>
        </w:rPr>
        <w:t>Koha</w:t>
      </w:r>
      <w:r w:rsidRPr="002C2B5A">
        <w:rPr>
          <w:rFonts w:asciiTheme="majorBidi" w:hAnsiTheme="majorBidi" w:cstheme="majorBidi"/>
          <w:b/>
          <w:bCs/>
          <w:sz w:val="26"/>
          <w:szCs w:val="26"/>
        </w:rPr>
        <w:t>)</w:t>
      </w:r>
    </w:p>
    <w:p w14:paraId="7308891C" w14:textId="77777777" w:rsidR="002C2B5A" w:rsidRPr="002C2B5A" w:rsidRDefault="002C2B5A" w:rsidP="002C2B5A">
      <w:pPr>
        <w:pStyle w:val="ListParagraph"/>
        <w:numPr>
          <w:ilvl w:val="0"/>
          <w:numId w:val="13"/>
        </w:numPr>
        <w:ind w:left="360"/>
        <w:jc w:val="both"/>
        <w:rPr>
          <w:b/>
          <w:sz w:val="26"/>
          <w:szCs w:val="26"/>
        </w:rPr>
      </w:pPr>
      <w:proofErr w:type="spellStart"/>
      <w:r w:rsidRPr="002C2B5A">
        <w:rPr>
          <w:b/>
          <w:sz w:val="26"/>
          <w:szCs w:val="26"/>
        </w:rPr>
        <w:t>Bahtiri</w:t>
      </w:r>
      <w:proofErr w:type="spellEnd"/>
      <w:r w:rsidRPr="002C2B5A">
        <w:rPr>
          <w:b/>
          <w:sz w:val="26"/>
          <w:szCs w:val="26"/>
        </w:rPr>
        <w:t xml:space="preserve"> invites political leaders to discuss developments in </w:t>
      </w:r>
      <w:proofErr w:type="spellStart"/>
      <w:r w:rsidRPr="002C2B5A">
        <w:rPr>
          <w:b/>
          <w:sz w:val="26"/>
          <w:szCs w:val="26"/>
        </w:rPr>
        <w:t>Mitrovica</w:t>
      </w:r>
      <w:proofErr w:type="spellEnd"/>
      <w:r w:rsidRPr="002C2B5A">
        <w:rPr>
          <w:b/>
          <w:sz w:val="26"/>
          <w:szCs w:val="26"/>
        </w:rPr>
        <w:t xml:space="preserve"> (</w:t>
      </w:r>
      <w:proofErr w:type="spellStart"/>
      <w:r w:rsidRPr="002C2B5A">
        <w:rPr>
          <w:b/>
          <w:i/>
          <w:iCs/>
          <w:sz w:val="26"/>
          <w:szCs w:val="26"/>
        </w:rPr>
        <w:t>Zeri</w:t>
      </w:r>
      <w:proofErr w:type="spellEnd"/>
      <w:r w:rsidRPr="002C2B5A">
        <w:rPr>
          <w:b/>
          <w:sz w:val="26"/>
          <w:szCs w:val="26"/>
        </w:rPr>
        <w:t>)</w:t>
      </w:r>
    </w:p>
    <w:p w14:paraId="2980EA30" w14:textId="77777777" w:rsidR="002C2B5A" w:rsidRPr="002C2B5A" w:rsidRDefault="002C2B5A" w:rsidP="002C2B5A">
      <w:pPr>
        <w:pStyle w:val="ListParagraph"/>
        <w:numPr>
          <w:ilvl w:val="0"/>
          <w:numId w:val="13"/>
        </w:numPr>
        <w:ind w:left="360"/>
        <w:jc w:val="both"/>
        <w:rPr>
          <w:rFonts w:asciiTheme="majorBidi" w:hAnsiTheme="majorBidi" w:cstheme="majorBidi"/>
          <w:b/>
          <w:bCs/>
          <w:sz w:val="26"/>
          <w:szCs w:val="26"/>
        </w:rPr>
      </w:pPr>
      <w:proofErr w:type="spellStart"/>
      <w:r w:rsidRPr="002C2B5A">
        <w:rPr>
          <w:rFonts w:asciiTheme="majorBidi" w:hAnsiTheme="majorBidi" w:cstheme="majorBidi"/>
          <w:b/>
          <w:bCs/>
          <w:sz w:val="26"/>
          <w:szCs w:val="26"/>
        </w:rPr>
        <w:t>Kusari</w:t>
      </w:r>
      <w:proofErr w:type="spellEnd"/>
      <w:r w:rsidRPr="002C2B5A">
        <w:rPr>
          <w:rFonts w:asciiTheme="majorBidi" w:hAnsiTheme="majorBidi" w:cstheme="majorBidi"/>
          <w:b/>
          <w:bCs/>
          <w:sz w:val="26"/>
          <w:szCs w:val="26"/>
        </w:rPr>
        <w:t>-Lila calls on political parties to unite on dialogue (</w:t>
      </w:r>
      <w:proofErr w:type="spellStart"/>
      <w:r w:rsidRPr="002C2B5A">
        <w:rPr>
          <w:rFonts w:asciiTheme="majorBidi" w:hAnsiTheme="majorBidi" w:cstheme="majorBidi"/>
          <w:b/>
          <w:bCs/>
          <w:i/>
          <w:iCs/>
          <w:sz w:val="26"/>
          <w:szCs w:val="26"/>
        </w:rPr>
        <w:t>Epoka</w:t>
      </w:r>
      <w:proofErr w:type="spellEnd"/>
      <w:r w:rsidRPr="002C2B5A">
        <w:rPr>
          <w:rFonts w:asciiTheme="majorBidi" w:hAnsiTheme="majorBidi" w:cstheme="majorBidi"/>
          <w:b/>
          <w:bCs/>
          <w:sz w:val="26"/>
          <w:szCs w:val="26"/>
        </w:rPr>
        <w:t>)</w:t>
      </w:r>
    </w:p>
    <w:p w14:paraId="51A50662" w14:textId="77777777" w:rsidR="002C2B5A" w:rsidRPr="002C2B5A" w:rsidRDefault="002C2B5A" w:rsidP="002C2B5A">
      <w:pPr>
        <w:pStyle w:val="ListParagraph"/>
        <w:numPr>
          <w:ilvl w:val="0"/>
          <w:numId w:val="13"/>
        </w:numPr>
        <w:ind w:left="360"/>
        <w:jc w:val="both"/>
        <w:rPr>
          <w:b/>
          <w:sz w:val="26"/>
          <w:szCs w:val="26"/>
        </w:rPr>
      </w:pPr>
      <w:r w:rsidRPr="002C2B5A">
        <w:rPr>
          <w:b/>
          <w:sz w:val="26"/>
          <w:szCs w:val="26"/>
        </w:rPr>
        <w:t xml:space="preserve">Germany’s support for visa </w:t>
      </w:r>
      <w:proofErr w:type="spellStart"/>
      <w:r w:rsidRPr="002C2B5A">
        <w:rPr>
          <w:b/>
          <w:sz w:val="26"/>
          <w:szCs w:val="26"/>
        </w:rPr>
        <w:t>liberalisation</w:t>
      </w:r>
      <w:proofErr w:type="spellEnd"/>
      <w:r w:rsidRPr="002C2B5A">
        <w:rPr>
          <w:b/>
          <w:sz w:val="26"/>
          <w:szCs w:val="26"/>
        </w:rPr>
        <w:t xml:space="preserve"> still uncertain (</w:t>
      </w:r>
      <w:proofErr w:type="spellStart"/>
      <w:r w:rsidRPr="002C2B5A">
        <w:rPr>
          <w:b/>
          <w:i/>
          <w:iCs/>
          <w:sz w:val="26"/>
          <w:szCs w:val="26"/>
        </w:rPr>
        <w:t>Zeri</w:t>
      </w:r>
      <w:proofErr w:type="spellEnd"/>
      <w:r w:rsidRPr="002C2B5A">
        <w:rPr>
          <w:b/>
          <w:sz w:val="26"/>
          <w:szCs w:val="26"/>
        </w:rPr>
        <w:t>)</w:t>
      </w:r>
    </w:p>
    <w:p w14:paraId="42F2BA5D" w14:textId="77777777" w:rsidR="002C2B5A" w:rsidRPr="002C2B5A" w:rsidRDefault="002C2B5A" w:rsidP="002C2B5A">
      <w:pPr>
        <w:pStyle w:val="ListParagraph"/>
        <w:numPr>
          <w:ilvl w:val="0"/>
          <w:numId w:val="13"/>
        </w:numPr>
        <w:ind w:left="360"/>
        <w:jc w:val="both"/>
        <w:rPr>
          <w:b/>
          <w:sz w:val="26"/>
          <w:szCs w:val="26"/>
        </w:rPr>
      </w:pPr>
      <w:r w:rsidRPr="002C2B5A">
        <w:rPr>
          <w:b/>
          <w:sz w:val="26"/>
          <w:szCs w:val="26"/>
        </w:rPr>
        <w:t>MFA: Serbia donating armament to hinder recognition of Kosovo (</w:t>
      </w:r>
      <w:r w:rsidRPr="002C2B5A">
        <w:rPr>
          <w:b/>
          <w:i/>
          <w:iCs/>
          <w:sz w:val="26"/>
          <w:szCs w:val="26"/>
        </w:rPr>
        <w:t>dailies</w:t>
      </w:r>
      <w:r w:rsidRPr="002C2B5A">
        <w:rPr>
          <w:b/>
          <w:sz w:val="26"/>
          <w:szCs w:val="26"/>
        </w:rPr>
        <w:t>)</w:t>
      </w:r>
    </w:p>
    <w:p w14:paraId="74E456AD" w14:textId="77777777" w:rsidR="002C2B5A" w:rsidRPr="002C2B5A" w:rsidRDefault="002C2B5A" w:rsidP="002C2B5A">
      <w:pPr>
        <w:pStyle w:val="ListParagraph"/>
        <w:numPr>
          <w:ilvl w:val="0"/>
          <w:numId w:val="13"/>
        </w:numPr>
        <w:ind w:left="360"/>
        <w:jc w:val="both"/>
        <w:rPr>
          <w:b/>
          <w:bCs/>
          <w:sz w:val="26"/>
          <w:szCs w:val="26"/>
        </w:rPr>
      </w:pPr>
      <w:r w:rsidRPr="002C2B5A">
        <w:rPr>
          <w:b/>
          <w:bCs/>
          <w:sz w:val="26"/>
          <w:szCs w:val="26"/>
        </w:rPr>
        <w:t xml:space="preserve">Serbian authorities reject </w:t>
      </w:r>
      <w:proofErr w:type="spellStart"/>
      <w:r w:rsidRPr="002C2B5A">
        <w:rPr>
          <w:b/>
          <w:bCs/>
          <w:sz w:val="26"/>
          <w:szCs w:val="26"/>
        </w:rPr>
        <w:t>Pacolli’s</w:t>
      </w:r>
      <w:proofErr w:type="spellEnd"/>
      <w:r w:rsidRPr="002C2B5A">
        <w:rPr>
          <w:b/>
          <w:bCs/>
          <w:sz w:val="26"/>
          <w:szCs w:val="26"/>
        </w:rPr>
        <w:t xml:space="preserve"> request to visit Novi </w:t>
      </w:r>
      <w:proofErr w:type="spellStart"/>
      <w:r w:rsidRPr="002C2B5A">
        <w:rPr>
          <w:b/>
          <w:bCs/>
          <w:sz w:val="26"/>
          <w:szCs w:val="26"/>
        </w:rPr>
        <w:t>Pazar</w:t>
      </w:r>
      <w:proofErr w:type="spellEnd"/>
      <w:r w:rsidRPr="002C2B5A">
        <w:rPr>
          <w:b/>
          <w:bCs/>
          <w:sz w:val="26"/>
          <w:szCs w:val="26"/>
        </w:rPr>
        <w:t xml:space="preserve"> (</w:t>
      </w:r>
      <w:r w:rsidRPr="002C2B5A">
        <w:rPr>
          <w:b/>
          <w:bCs/>
          <w:i/>
          <w:iCs/>
          <w:sz w:val="26"/>
          <w:szCs w:val="26"/>
        </w:rPr>
        <w:t>RTK</w:t>
      </w:r>
      <w:r w:rsidRPr="002C2B5A">
        <w:rPr>
          <w:b/>
          <w:bCs/>
          <w:sz w:val="26"/>
          <w:szCs w:val="26"/>
        </w:rPr>
        <w:t>)</w:t>
      </w:r>
    </w:p>
    <w:p w14:paraId="76DE2354" w14:textId="77777777" w:rsidR="002C2B5A" w:rsidRPr="002C2B5A" w:rsidRDefault="002C2B5A" w:rsidP="002C2B5A">
      <w:pPr>
        <w:pStyle w:val="ListParagraph"/>
        <w:numPr>
          <w:ilvl w:val="0"/>
          <w:numId w:val="13"/>
        </w:numPr>
        <w:ind w:left="360"/>
        <w:jc w:val="both"/>
        <w:rPr>
          <w:rFonts w:asciiTheme="majorBidi" w:hAnsiTheme="majorBidi" w:cstheme="majorBidi"/>
          <w:b/>
          <w:bCs/>
          <w:sz w:val="26"/>
          <w:szCs w:val="26"/>
        </w:rPr>
      </w:pPr>
      <w:proofErr w:type="spellStart"/>
      <w:r w:rsidRPr="002C2B5A">
        <w:rPr>
          <w:rFonts w:asciiTheme="majorBidi" w:hAnsiTheme="majorBidi" w:cstheme="majorBidi"/>
          <w:b/>
          <w:bCs/>
          <w:sz w:val="26"/>
          <w:szCs w:val="26"/>
        </w:rPr>
        <w:t>Bajrami</w:t>
      </w:r>
      <w:proofErr w:type="spellEnd"/>
      <w:r w:rsidRPr="002C2B5A">
        <w:rPr>
          <w:rFonts w:asciiTheme="majorBidi" w:hAnsiTheme="majorBidi" w:cstheme="majorBidi"/>
          <w:b/>
          <w:bCs/>
          <w:sz w:val="26"/>
          <w:szCs w:val="26"/>
        </w:rPr>
        <w:t xml:space="preserve">: </w:t>
      </w:r>
      <w:proofErr w:type="spellStart"/>
      <w:r w:rsidRPr="002C2B5A">
        <w:rPr>
          <w:rFonts w:asciiTheme="majorBidi" w:hAnsiTheme="majorBidi" w:cstheme="majorBidi"/>
          <w:b/>
          <w:bCs/>
          <w:sz w:val="26"/>
          <w:szCs w:val="26"/>
        </w:rPr>
        <w:t>Bosniaks</w:t>
      </w:r>
      <w:proofErr w:type="spellEnd"/>
      <w:r w:rsidRPr="002C2B5A">
        <w:rPr>
          <w:rFonts w:asciiTheme="majorBidi" w:hAnsiTheme="majorBidi" w:cstheme="majorBidi"/>
          <w:b/>
          <w:bCs/>
          <w:sz w:val="26"/>
          <w:szCs w:val="26"/>
        </w:rPr>
        <w:t xml:space="preserve"> should be part of Brussels dialogue (</w:t>
      </w:r>
      <w:r w:rsidRPr="002C2B5A">
        <w:rPr>
          <w:rFonts w:asciiTheme="majorBidi" w:hAnsiTheme="majorBidi" w:cstheme="majorBidi"/>
          <w:b/>
          <w:bCs/>
          <w:i/>
          <w:iCs/>
          <w:sz w:val="26"/>
          <w:szCs w:val="26"/>
        </w:rPr>
        <w:t>Koha</w:t>
      </w:r>
      <w:r w:rsidRPr="002C2B5A">
        <w:rPr>
          <w:rFonts w:asciiTheme="majorBidi" w:hAnsiTheme="majorBidi" w:cstheme="majorBidi"/>
          <w:b/>
          <w:bCs/>
          <w:sz w:val="26"/>
          <w:szCs w:val="26"/>
        </w:rPr>
        <w:t>)</w:t>
      </w:r>
    </w:p>
    <w:p w14:paraId="42FE50B7" w14:textId="77777777" w:rsidR="002C2B5A" w:rsidRPr="002C2B5A" w:rsidRDefault="002C2B5A" w:rsidP="002C2B5A">
      <w:pPr>
        <w:pStyle w:val="ListParagraph"/>
        <w:numPr>
          <w:ilvl w:val="0"/>
          <w:numId w:val="13"/>
        </w:numPr>
        <w:ind w:left="360"/>
        <w:jc w:val="both"/>
        <w:rPr>
          <w:b/>
          <w:bCs/>
          <w:sz w:val="26"/>
          <w:szCs w:val="26"/>
        </w:rPr>
      </w:pPr>
      <w:r w:rsidRPr="002C2B5A">
        <w:rPr>
          <w:b/>
          <w:bCs/>
          <w:sz w:val="26"/>
          <w:szCs w:val="26"/>
        </w:rPr>
        <w:t>Leader of Kosovo Liberal Party not allowed to enter Serbia (</w:t>
      </w:r>
      <w:r w:rsidRPr="002C2B5A">
        <w:rPr>
          <w:b/>
          <w:bCs/>
          <w:i/>
          <w:iCs/>
          <w:sz w:val="26"/>
          <w:szCs w:val="26"/>
        </w:rPr>
        <w:t>Bota Sot</w:t>
      </w:r>
      <w:r w:rsidRPr="002C2B5A">
        <w:rPr>
          <w:b/>
          <w:bCs/>
          <w:sz w:val="26"/>
          <w:szCs w:val="26"/>
        </w:rPr>
        <w:t>)</w:t>
      </w:r>
    </w:p>
    <w:p w14:paraId="5502B09D" w14:textId="77777777" w:rsidR="002C2B5A" w:rsidRPr="00546796" w:rsidRDefault="002C2B5A" w:rsidP="00E23D1E">
      <w:pPr>
        <w:tabs>
          <w:tab w:val="left" w:pos="1155"/>
        </w:tabs>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11BC3B5A" w14:textId="77777777" w:rsidR="002C2B5A" w:rsidRPr="000C2336" w:rsidRDefault="002C2B5A" w:rsidP="002C2B5A">
      <w:pPr>
        <w:jc w:val="both"/>
        <w:rPr>
          <w:b/>
          <w:bCs/>
          <w:sz w:val="26"/>
          <w:szCs w:val="26"/>
          <w:u w:val="single"/>
        </w:rPr>
      </w:pPr>
      <w:bookmarkStart w:id="1" w:name="_Hlk520099225"/>
      <w:proofErr w:type="spellStart"/>
      <w:r w:rsidRPr="000C2336">
        <w:rPr>
          <w:b/>
          <w:bCs/>
          <w:sz w:val="26"/>
          <w:szCs w:val="26"/>
          <w:u w:val="single"/>
        </w:rPr>
        <w:t>Veseli</w:t>
      </w:r>
      <w:proofErr w:type="spellEnd"/>
      <w:r w:rsidRPr="000C2336">
        <w:rPr>
          <w:b/>
          <w:bCs/>
          <w:sz w:val="26"/>
          <w:szCs w:val="26"/>
          <w:u w:val="single"/>
        </w:rPr>
        <w:t xml:space="preserve"> calls leaders to discuss dialogue with Serbia (</w:t>
      </w:r>
      <w:r w:rsidRPr="000C2336">
        <w:rPr>
          <w:b/>
          <w:bCs/>
          <w:i/>
          <w:iCs/>
          <w:sz w:val="26"/>
          <w:szCs w:val="26"/>
          <w:u w:val="single"/>
        </w:rPr>
        <w:t>dailies</w:t>
      </w:r>
      <w:r w:rsidRPr="000C2336">
        <w:rPr>
          <w:b/>
          <w:bCs/>
          <w:sz w:val="26"/>
          <w:szCs w:val="26"/>
          <w:u w:val="single"/>
        </w:rPr>
        <w:t>)</w:t>
      </w:r>
    </w:p>
    <w:bookmarkEnd w:id="1"/>
    <w:p w14:paraId="7D3DB379" w14:textId="77777777" w:rsidR="002C2B5A" w:rsidRDefault="002C2B5A" w:rsidP="002C2B5A">
      <w:pPr>
        <w:jc w:val="both"/>
        <w:rPr>
          <w:sz w:val="26"/>
          <w:szCs w:val="26"/>
        </w:rPr>
      </w:pPr>
      <w:r>
        <w:rPr>
          <w:sz w:val="26"/>
          <w:szCs w:val="26"/>
        </w:rPr>
        <w:t xml:space="preserve">Kosovo Assembly Speaker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invited leaders of Kosovo parliamentary parties to a meeting today </w:t>
      </w:r>
      <w:proofErr w:type="gramStart"/>
      <w:r>
        <w:rPr>
          <w:sz w:val="26"/>
          <w:szCs w:val="26"/>
        </w:rPr>
        <w:t>in an effort to</w:t>
      </w:r>
      <w:proofErr w:type="gramEnd"/>
      <w:r>
        <w:rPr>
          <w:sz w:val="26"/>
          <w:szCs w:val="26"/>
        </w:rPr>
        <w:t xml:space="preserve"> build consensus on dialogue with Serbia. </w:t>
      </w:r>
      <w:proofErr w:type="spellStart"/>
      <w:r>
        <w:rPr>
          <w:sz w:val="26"/>
          <w:szCs w:val="26"/>
        </w:rPr>
        <w:t>Veseli</w:t>
      </w:r>
      <w:proofErr w:type="spellEnd"/>
      <w:r>
        <w:rPr>
          <w:sz w:val="26"/>
          <w:szCs w:val="26"/>
        </w:rPr>
        <w:t xml:space="preserve"> said in the invitation that the meeting is aimed to secure Kosovo’s inclusive participation in the final stage of dialogue with Serbia. He also said Kosovo Assembly will have the key role in this important process. However, online media are reporting that opposition representatives are not expected to attend the meeting. </w:t>
      </w:r>
      <w:proofErr w:type="spellStart"/>
      <w:r>
        <w:rPr>
          <w:sz w:val="26"/>
          <w:szCs w:val="26"/>
        </w:rPr>
        <w:t>Vetevendosje</w:t>
      </w:r>
      <w:proofErr w:type="spellEnd"/>
      <w:r>
        <w:rPr>
          <w:sz w:val="26"/>
          <w:szCs w:val="26"/>
        </w:rPr>
        <w:t xml:space="preserve">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told </w:t>
      </w:r>
      <w:r w:rsidRPr="00924EC4">
        <w:rPr>
          <w:b/>
          <w:bCs/>
          <w:i/>
          <w:iCs/>
          <w:sz w:val="26"/>
          <w:szCs w:val="26"/>
        </w:rPr>
        <w:t>KTV</w:t>
      </w:r>
      <w:r>
        <w:rPr>
          <w:sz w:val="26"/>
          <w:szCs w:val="26"/>
        </w:rPr>
        <w:t xml:space="preserve"> that the timing of the meeting coincides with Assembly’s session and that she doesn’t believe they will attend it while Ismet </w:t>
      </w:r>
      <w:proofErr w:type="spellStart"/>
      <w:r>
        <w:rPr>
          <w:sz w:val="26"/>
          <w:szCs w:val="26"/>
        </w:rPr>
        <w:t>Beqiri</w:t>
      </w:r>
      <w:proofErr w:type="spellEnd"/>
      <w:r>
        <w:rPr>
          <w:sz w:val="26"/>
          <w:szCs w:val="26"/>
        </w:rPr>
        <w:t xml:space="preserve"> from the Democratic League of Kosovo (LDK) said the party has not yet decided whether to go to </w:t>
      </w:r>
      <w:proofErr w:type="spellStart"/>
      <w:r>
        <w:rPr>
          <w:sz w:val="26"/>
          <w:szCs w:val="26"/>
        </w:rPr>
        <w:t>Veseli’s</w:t>
      </w:r>
      <w:proofErr w:type="spellEnd"/>
      <w:r>
        <w:rPr>
          <w:sz w:val="26"/>
          <w:szCs w:val="26"/>
        </w:rPr>
        <w:t xml:space="preserve"> meeting but he thinks “we should not go.”</w:t>
      </w:r>
    </w:p>
    <w:p w14:paraId="431B299C" w14:textId="77777777" w:rsidR="002C2B5A" w:rsidRDefault="002C2B5A" w:rsidP="002C2B5A">
      <w:pPr>
        <w:jc w:val="both"/>
        <w:rPr>
          <w:sz w:val="26"/>
          <w:szCs w:val="26"/>
        </w:rPr>
      </w:pPr>
    </w:p>
    <w:p w14:paraId="04181ADF" w14:textId="77777777" w:rsidR="002C2B5A" w:rsidRDefault="002C2B5A" w:rsidP="002C2B5A">
      <w:pPr>
        <w:jc w:val="both"/>
        <w:rPr>
          <w:rFonts w:asciiTheme="majorBidi" w:hAnsiTheme="majorBidi" w:cstheme="majorBidi"/>
          <w:b/>
          <w:bCs/>
          <w:sz w:val="26"/>
          <w:szCs w:val="26"/>
          <w:u w:val="single"/>
        </w:rPr>
      </w:pPr>
      <w:bookmarkStart w:id="2" w:name="_Hlk520099228"/>
      <w:proofErr w:type="spellStart"/>
      <w:r>
        <w:rPr>
          <w:rFonts w:asciiTheme="majorBidi" w:hAnsiTheme="majorBidi" w:cstheme="majorBidi"/>
          <w:b/>
          <w:bCs/>
          <w:sz w:val="26"/>
          <w:szCs w:val="26"/>
          <w:u w:val="single"/>
        </w:rPr>
        <w:t>Delawie</w:t>
      </w:r>
      <w:proofErr w:type="spellEnd"/>
      <w:r>
        <w:rPr>
          <w:rFonts w:asciiTheme="majorBidi" w:hAnsiTheme="majorBidi" w:cstheme="majorBidi"/>
          <w:b/>
          <w:bCs/>
          <w:sz w:val="26"/>
          <w:szCs w:val="26"/>
          <w:u w:val="single"/>
        </w:rPr>
        <w:t>: No division or exchange of territories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2"/>
    <w:p w14:paraId="2BCB7E48" w14:textId="77777777" w:rsidR="002C2B5A" w:rsidRDefault="002C2B5A" w:rsidP="002C2B5A">
      <w:pPr>
        <w:jc w:val="both"/>
        <w:rPr>
          <w:rFonts w:asciiTheme="majorBidi" w:hAnsiTheme="majorBidi" w:cstheme="majorBidi"/>
          <w:sz w:val="26"/>
          <w:szCs w:val="26"/>
        </w:rPr>
      </w:pPr>
      <w:r>
        <w:rPr>
          <w:rFonts w:asciiTheme="majorBidi" w:hAnsiTheme="majorBidi" w:cstheme="majorBidi"/>
          <w:sz w:val="26"/>
          <w:szCs w:val="26"/>
        </w:rPr>
        <w:lastRenderedPageBreak/>
        <w:t xml:space="preserve">The United States Ambassador to Kosovo,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denied on Sunday media reports according to which he said that Kosovo’s division and the exchange of territories with Serbia could be part of talks in Brussels.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wrote on his Twitter account: “</w:t>
      </w:r>
      <w:r w:rsidRPr="003B01D6">
        <w:rPr>
          <w:rFonts w:asciiTheme="majorBidi" w:hAnsiTheme="majorBidi" w:cstheme="majorBidi"/>
          <w:sz w:val="26"/>
          <w:szCs w:val="26"/>
        </w:rPr>
        <w:t xml:space="preserve">Ignore the fake news. Here's what I said, “Kosovo needs to figure out what its goals are, it needs to try to achieve </w:t>
      </w:r>
      <w:proofErr w:type="gramStart"/>
      <w:r w:rsidRPr="003B01D6">
        <w:rPr>
          <w:rFonts w:asciiTheme="majorBidi" w:hAnsiTheme="majorBidi" w:cstheme="majorBidi"/>
          <w:sz w:val="26"/>
          <w:szCs w:val="26"/>
        </w:rPr>
        <w:t>some kind of consensus</w:t>
      </w:r>
      <w:proofErr w:type="gramEnd"/>
      <w:r w:rsidRPr="003B01D6">
        <w:rPr>
          <w:rFonts w:asciiTheme="majorBidi" w:hAnsiTheme="majorBidi" w:cstheme="majorBidi"/>
          <w:sz w:val="26"/>
          <w:szCs w:val="26"/>
        </w:rPr>
        <w:t xml:space="preserve"> on those goals, and that is what I am focusing on right now</w:t>
      </w:r>
      <w:r>
        <w:rPr>
          <w:rFonts w:asciiTheme="majorBidi" w:hAnsiTheme="majorBidi" w:cstheme="majorBidi"/>
          <w:sz w:val="26"/>
          <w:szCs w:val="26"/>
        </w:rPr>
        <w:t>”.</w:t>
      </w:r>
    </w:p>
    <w:p w14:paraId="38B85C82" w14:textId="77777777" w:rsidR="002C2B5A" w:rsidRDefault="002C2B5A" w:rsidP="002C2B5A">
      <w:pPr>
        <w:jc w:val="both"/>
        <w:rPr>
          <w:rFonts w:asciiTheme="majorBidi" w:hAnsiTheme="majorBidi" w:cstheme="majorBidi"/>
          <w:sz w:val="26"/>
          <w:szCs w:val="26"/>
        </w:rPr>
      </w:pPr>
    </w:p>
    <w:p w14:paraId="13C1C497" w14:textId="77777777" w:rsidR="002C2B5A" w:rsidRDefault="002C2B5A" w:rsidP="002C2B5A">
      <w:pPr>
        <w:jc w:val="both"/>
        <w:rPr>
          <w:rFonts w:asciiTheme="majorBidi" w:hAnsiTheme="majorBidi" w:cstheme="majorBidi"/>
          <w:b/>
          <w:bCs/>
          <w:sz w:val="26"/>
          <w:szCs w:val="26"/>
          <w:u w:val="single"/>
        </w:rPr>
      </w:pPr>
      <w:bookmarkStart w:id="3" w:name="_Hlk520099232"/>
      <w:r>
        <w:rPr>
          <w:rFonts w:asciiTheme="majorBidi" w:hAnsiTheme="majorBidi" w:cstheme="majorBidi"/>
          <w:b/>
          <w:bCs/>
          <w:sz w:val="26"/>
          <w:szCs w:val="26"/>
          <w:u w:val="single"/>
        </w:rPr>
        <w:t>Serbia aims Kosovo’s division through Association/Community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0B9F94C6" w14:textId="4B2A5F23" w:rsidR="002C2B5A" w:rsidRDefault="002C2B5A" w:rsidP="002C2B5A">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there could be grave consequences if Kosovo agrees to talk for division or exchange of territories as part of efforts to reach a legally-binding agreement with Serbia. Pristina-based political commentator </w:t>
      </w:r>
      <w:proofErr w:type="spellStart"/>
      <w:r>
        <w:rPr>
          <w:rFonts w:asciiTheme="majorBidi" w:hAnsiTheme="majorBidi" w:cstheme="majorBidi"/>
          <w:sz w:val="26"/>
          <w:szCs w:val="26"/>
        </w:rPr>
        <w:t>Behlul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Beqaj</w:t>
      </w:r>
      <w:proofErr w:type="spellEnd"/>
      <w:r>
        <w:rPr>
          <w:rFonts w:asciiTheme="majorBidi" w:hAnsiTheme="majorBidi" w:cstheme="majorBidi"/>
          <w:sz w:val="26"/>
          <w:szCs w:val="26"/>
        </w:rPr>
        <w:t xml:space="preserve"> told the paper on Sunday that Serbia aims to divide Kosovo by insisting on executive competencies for the Association/Community of Serb-majority municipalities. </w:t>
      </w:r>
      <w:proofErr w:type="spellStart"/>
      <w:r>
        <w:rPr>
          <w:rFonts w:asciiTheme="majorBidi" w:hAnsiTheme="majorBidi" w:cstheme="majorBidi"/>
          <w:sz w:val="26"/>
          <w:szCs w:val="26"/>
        </w:rPr>
        <w:t>Beqaj</w:t>
      </w:r>
      <w:proofErr w:type="spellEnd"/>
      <w:r>
        <w:rPr>
          <w:rFonts w:asciiTheme="majorBidi" w:hAnsiTheme="majorBidi" w:cstheme="majorBidi"/>
          <w:sz w:val="26"/>
          <w:szCs w:val="26"/>
        </w:rPr>
        <w:t xml:space="preserve"> said Kosovo’s division has been Serbia’s objective for the last 18 years and that “circumstances have now changed in its favor”. “Insisting to form the Association/Community with executive competencies is </w:t>
      </w:r>
      <w:proofErr w:type="gramStart"/>
      <w:r>
        <w:rPr>
          <w:rFonts w:asciiTheme="majorBidi" w:hAnsiTheme="majorBidi" w:cstheme="majorBidi"/>
          <w:sz w:val="26"/>
          <w:szCs w:val="26"/>
        </w:rPr>
        <w:t>in reality the</w:t>
      </w:r>
      <w:proofErr w:type="gramEnd"/>
      <w:r>
        <w:rPr>
          <w:rFonts w:asciiTheme="majorBidi" w:hAnsiTheme="majorBidi" w:cstheme="majorBidi"/>
          <w:sz w:val="26"/>
          <w:szCs w:val="26"/>
        </w:rPr>
        <w:t xml:space="preserve"> tool to achieve their final objective, namely the territorial division of Kosovo,” </w:t>
      </w:r>
      <w:proofErr w:type="spellStart"/>
      <w:r>
        <w:rPr>
          <w:rFonts w:asciiTheme="majorBidi" w:hAnsiTheme="majorBidi" w:cstheme="majorBidi"/>
          <w:sz w:val="26"/>
          <w:szCs w:val="26"/>
        </w:rPr>
        <w:t>Beqaj</w:t>
      </w:r>
      <w:proofErr w:type="spellEnd"/>
      <w:r>
        <w:rPr>
          <w:rFonts w:asciiTheme="majorBidi" w:hAnsiTheme="majorBidi" w:cstheme="majorBidi"/>
          <w:sz w:val="26"/>
          <w:szCs w:val="26"/>
        </w:rPr>
        <w:t xml:space="preserve"> said.</w:t>
      </w:r>
    </w:p>
    <w:p w14:paraId="3390ABAA" w14:textId="50166C74" w:rsidR="002C2B5A" w:rsidRDefault="002C2B5A" w:rsidP="002C2B5A">
      <w:pPr>
        <w:jc w:val="both"/>
        <w:rPr>
          <w:rFonts w:asciiTheme="majorBidi" w:hAnsiTheme="majorBidi" w:cstheme="majorBidi"/>
          <w:sz w:val="26"/>
          <w:szCs w:val="26"/>
        </w:rPr>
      </w:pPr>
    </w:p>
    <w:p w14:paraId="74A890F7" w14:textId="77777777" w:rsidR="002C2B5A" w:rsidRPr="000C2336" w:rsidRDefault="002C2B5A" w:rsidP="002C2B5A">
      <w:pPr>
        <w:jc w:val="both"/>
        <w:rPr>
          <w:b/>
          <w:sz w:val="26"/>
          <w:szCs w:val="26"/>
          <w:u w:val="single"/>
        </w:rPr>
      </w:pPr>
      <w:bookmarkStart w:id="4" w:name="_Hlk520099235"/>
      <w:proofErr w:type="spellStart"/>
      <w:r w:rsidRPr="000C2336">
        <w:rPr>
          <w:b/>
          <w:sz w:val="26"/>
          <w:szCs w:val="26"/>
          <w:u w:val="single"/>
        </w:rPr>
        <w:t>Bahtiri</w:t>
      </w:r>
      <w:proofErr w:type="spellEnd"/>
      <w:r w:rsidRPr="000C2336">
        <w:rPr>
          <w:b/>
          <w:sz w:val="26"/>
          <w:szCs w:val="26"/>
          <w:u w:val="single"/>
        </w:rPr>
        <w:t xml:space="preserve"> invites political leaders to discuss developments in </w:t>
      </w:r>
      <w:proofErr w:type="spellStart"/>
      <w:r w:rsidRPr="000C2336">
        <w:rPr>
          <w:b/>
          <w:sz w:val="26"/>
          <w:szCs w:val="26"/>
          <w:u w:val="single"/>
        </w:rPr>
        <w:t>Mitrovica</w:t>
      </w:r>
      <w:proofErr w:type="spellEnd"/>
      <w:r w:rsidRPr="000C2336">
        <w:rPr>
          <w:b/>
          <w:sz w:val="26"/>
          <w:szCs w:val="26"/>
          <w:u w:val="single"/>
        </w:rPr>
        <w:t xml:space="preserve"> (</w:t>
      </w:r>
      <w:proofErr w:type="spellStart"/>
      <w:r w:rsidRPr="000C2336">
        <w:rPr>
          <w:b/>
          <w:i/>
          <w:iCs/>
          <w:sz w:val="26"/>
          <w:szCs w:val="26"/>
          <w:u w:val="single"/>
        </w:rPr>
        <w:t>Zeri</w:t>
      </w:r>
      <w:proofErr w:type="spellEnd"/>
      <w:r w:rsidRPr="000C2336">
        <w:rPr>
          <w:b/>
          <w:sz w:val="26"/>
          <w:szCs w:val="26"/>
          <w:u w:val="single"/>
        </w:rPr>
        <w:t>)</w:t>
      </w:r>
    </w:p>
    <w:bookmarkEnd w:id="4"/>
    <w:p w14:paraId="01CE4FF7" w14:textId="77777777" w:rsidR="002C2B5A" w:rsidRPr="000412DD" w:rsidRDefault="002C2B5A" w:rsidP="002C2B5A">
      <w:pPr>
        <w:jc w:val="both"/>
        <w:rPr>
          <w:bCs/>
          <w:sz w:val="26"/>
          <w:szCs w:val="26"/>
        </w:rPr>
      </w:pPr>
      <w:proofErr w:type="spellStart"/>
      <w:r>
        <w:rPr>
          <w:bCs/>
          <w:sz w:val="26"/>
          <w:szCs w:val="26"/>
        </w:rPr>
        <w:t>Mitrovica</w:t>
      </w:r>
      <w:proofErr w:type="spellEnd"/>
      <w:r>
        <w:rPr>
          <w:bCs/>
          <w:sz w:val="26"/>
          <w:szCs w:val="26"/>
        </w:rPr>
        <w:t xml:space="preserve"> Mayor, </w:t>
      </w:r>
      <w:proofErr w:type="spellStart"/>
      <w:r>
        <w:rPr>
          <w:bCs/>
          <w:sz w:val="26"/>
          <w:szCs w:val="26"/>
        </w:rPr>
        <w:t>Agim</w:t>
      </w:r>
      <w:proofErr w:type="spellEnd"/>
      <w:r>
        <w:rPr>
          <w:bCs/>
          <w:sz w:val="26"/>
          <w:szCs w:val="26"/>
        </w:rPr>
        <w:t xml:space="preserve"> </w:t>
      </w:r>
      <w:proofErr w:type="spellStart"/>
      <w:r>
        <w:rPr>
          <w:bCs/>
          <w:sz w:val="26"/>
          <w:szCs w:val="26"/>
        </w:rPr>
        <w:t>Bahtiri</w:t>
      </w:r>
      <w:proofErr w:type="spellEnd"/>
      <w:r>
        <w:rPr>
          <w:bCs/>
          <w:sz w:val="26"/>
          <w:szCs w:val="26"/>
        </w:rPr>
        <w:t xml:space="preserve">, has invited leaders of all political parties in Kosovo as well as representatives of religious community and the civil society to discuss today the recent developments in </w:t>
      </w:r>
      <w:proofErr w:type="spellStart"/>
      <w:r>
        <w:rPr>
          <w:bCs/>
          <w:sz w:val="26"/>
          <w:szCs w:val="26"/>
        </w:rPr>
        <w:t>Mitrovica</w:t>
      </w:r>
      <w:proofErr w:type="spellEnd"/>
      <w:r>
        <w:rPr>
          <w:bCs/>
          <w:sz w:val="26"/>
          <w:szCs w:val="26"/>
        </w:rPr>
        <w:t xml:space="preserve"> and necessary steps to prevent partition of Kosovo. A statement to the media issued by the </w:t>
      </w:r>
      <w:proofErr w:type="spellStart"/>
      <w:r>
        <w:rPr>
          <w:bCs/>
          <w:sz w:val="26"/>
          <w:szCs w:val="26"/>
        </w:rPr>
        <w:t>Mitrovica</w:t>
      </w:r>
      <w:proofErr w:type="spellEnd"/>
      <w:r>
        <w:rPr>
          <w:bCs/>
          <w:sz w:val="26"/>
          <w:szCs w:val="26"/>
        </w:rPr>
        <w:t xml:space="preserve"> Municipality quotes </w:t>
      </w:r>
      <w:proofErr w:type="spellStart"/>
      <w:r>
        <w:rPr>
          <w:bCs/>
          <w:sz w:val="26"/>
          <w:szCs w:val="26"/>
        </w:rPr>
        <w:t>Bahtiri</w:t>
      </w:r>
      <w:proofErr w:type="spellEnd"/>
      <w:r>
        <w:rPr>
          <w:bCs/>
          <w:sz w:val="26"/>
          <w:szCs w:val="26"/>
        </w:rPr>
        <w:t xml:space="preserve"> as saying that he will call for protests “in case there is no agreement to stop attempts to divide Kosovo.” </w:t>
      </w:r>
      <w:proofErr w:type="spellStart"/>
      <w:r>
        <w:rPr>
          <w:bCs/>
          <w:sz w:val="26"/>
          <w:szCs w:val="26"/>
        </w:rPr>
        <w:t>Bahtiri</w:t>
      </w:r>
      <w:proofErr w:type="spellEnd"/>
      <w:r>
        <w:rPr>
          <w:bCs/>
          <w:sz w:val="26"/>
          <w:szCs w:val="26"/>
        </w:rPr>
        <w:t xml:space="preserve"> said statements from Kosovo leaders that there are no red lines in the dialogue with Serbia are “bad omen” for the future of Kosovo. </w:t>
      </w:r>
    </w:p>
    <w:p w14:paraId="0A8EBA11" w14:textId="77777777" w:rsidR="002C2B5A" w:rsidRDefault="002C2B5A" w:rsidP="002C2B5A">
      <w:pPr>
        <w:jc w:val="both"/>
        <w:rPr>
          <w:rFonts w:asciiTheme="majorBidi" w:hAnsiTheme="majorBidi" w:cstheme="majorBidi"/>
          <w:sz w:val="26"/>
          <w:szCs w:val="26"/>
        </w:rPr>
      </w:pPr>
    </w:p>
    <w:p w14:paraId="2084E74F" w14:textId="77777777" w:rsidR="002C2B5A" w:rsidRDefault="002C2B5A" w:rsidP="002C2B5A">
      <w:pPr>
        <w:jc w:val="both"/>
        <w:rPr>
          <w:rFonts w:asciiTheme="majorBidi" w:hAnsiTheme="majorBidi" w:cstheme="majorBidi"/>
          <w:b/>
          <w:bCs/>
          <w:sz w:val="26"/>
          <w:szCs w:val="26"/>
          <w:u w:val="single"/>
        </w:rPr>
      </w:pPr>
      <w:bookmarkStart w:id="5" w:name="_Hlk520099238"/>
      <w:proofErr w:type="spellStart"/>
      <w:r>
        <w:rPr>
          <w:rFonts w:asciiTheme="majorBidi" w:hAnsiTheme="majorBidi" w:cstheme="majorBidi"/>
          <w:b/>
          <w:bCs/>
          <w:sz w:val="26"/>
          <w:szCs w:val="26"/>
          <w:u w:val="single"/>
        </w:rPr>
        <w:t>Kusari</w:t>
      </w:r>
      <w:proofErr w:type="spellEnd"/>
      <w:r>
        <w:rPr>
          <w:rFonts w:asciiTheme="majorBidi" w:hAnsiTheme="majorBidi" w:cstheme="majorBidi"/>
          <w:b/>
          <w:bCs/>
          <w:sz w:val="26"/>
          <w:szCs w:val="26"/>
          <w:u w:val="single"/>
        </w:rPr>
        <w:t>-Lila calls on political parties to unite on dialogue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5"/>
    <w:p w14:paraId="25AA7FF7" w14:textId="77777777" w:rsidR="002C2B5A" w:rsidRDefault="002C2B5A" w:rsidP="002C2B5A">
      <w:pPr>
        <w:jc w:val="both"/>
        <w:rPr>
          <w:rFonts w:asciiTheme="majorBidi" w:hAnsiTheme="majorBidi" w:cstheme="majorBidi"/>
          <w:sz w:val="26"/>
          <w:szCs w:val="26"/>
        </w:rPr>
      </w:pPr>
      <w:proofErr w:type="spellStart"/>
      <w:r w:rsidRPr="00F55A50">
        <w:rPr>
          <w:rFonts w:asciiTheme="majorBidi" w:hAnsiTheme="majorBidi" w:cstheme="majorBidi"/>
          <w:sz w:val="26"/>
          <w:szCs w:val="26"/>
        </w:rPr>
        <w:t>Mimoza</w:t>
      </w:r>
      <w:proofErr w:type="spellEnd"/>
      <w:r w:rsidRPr="00F55A50">
        <w:rPr>
          <w:rFonts w:asciiTheme="majorBidi" w:hAnsiTheme="majorBidi" w:cstheme="majorBidi"/>
          <w:sz w:val="26"/>
          <w:szCs w:val="26"/>
        </w:rPr>
        <w:t xml:space="preserve"> </w:t>
      </w:r>
      <w:proofErr w:type="spellStart"/>
      <w:r w:rsidRPr="00F55A50">
        <w:rPr>
          <w:rFonts w:asciiTheme="majorBidi" w:hAnsiTheme="majorBidi" w:cstheme="majorBidi"/>
          <w:sz w:val="26"/>
          <w:szCs w:val="26"/>
        </w:rPr>
        <w:t>Kusari</w:t>
      </w:r>
      <w:proofErr w:type="spellEnd"/>
      <w:r w:rsidRPr="00F55A50">
        <w:rPr>
          <w:rFonts w:asciiTheme="majorBidi" w:hAnsiTheme="majorBidi" w:cstheme="majorBidi"/>
          <w:sz w:val="26"/>
          <w:szCs w:val="26"/>
        </w:rPr>
        <w:t xml:space="preserve">-Lila, member of the </w:t>
      </w:r>
      <w:r>
        <w:rPr>
          <w:rFonts w:asciiTheme="majorBidi" w:hAnsiTheme="majorBidi" w:cstheme="majorBidi"/>
          <w:sz w:val="26"/>
          <w:szCs w:val="26"/>
        </w:rPr>
        <w:t xml:space="preserve">Kosovo Assembly from </w:t>
      </w:r>
      <w:proofErr w:type="spellStart"/>
      <w:r>
        <w:rPr>
          <w:rFonts w:asciiTheme="majorBidi" w:hAnsiTheme="majorBidi" w:cstheme="majorBidi"/>
          <w:sz w:val="26"/>
          <w:szCs w:val="26"/>
        </w:rPr>
        <w:t>Alternativa</w:t>
      </w:r>
      <w:proofErr w:type="spellEnd"/>
      <w:r>
        <w:rPr>
          <w:rFonts w:asciiTheme="majorBidi" w:hAnsiTheme="majorBidi" w:cstheme="majorBidi"/>
          <w:sz w:val="26"/>
          <w:szCs w:val="26"/>
        </w:rPr>
        <w:t xml:space="preserve">, called on all political parties in Kosovo to meet and agree on the criteria of the platform for the finale of talks with Serbia.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 xml:space="preserve"> wrote on Facebook: “Kosovo’s territorial integrity and sovereignty are the very essence of the state of Kosovo. They are Kosovo’s primary interest and without them there is no Kosovo. I call on all sides, parliamentary parties, to meet and agree on the criteria of the platform for the final talks with Serbia … The President should stop going to meetings without a public agenda and without set lines”.</w:t>
      </w:r>
    </w:p>
    <w:p w14:paraId="1FD10277" w14:textId="77777777" w:rsidR="002C2B5A" w:rsidRDefault="002C2B5A" w:rsidP="00305C0A">
      <w:pPr>
        <w:jc w:val="both"/>
        <w:rPr>
          <w:b/>
          <w:sz w:val="26"/>
          <w:szCs w:val="26"/>
          <w:u w:val="single"/>
        </w:rPr>
      </w:pPr>
    </w:p>
    <w:p w14:paraId="1A47CFA5" w14:textId="041B2116" w:rsidR="000412DD" w:rsidRPr="000412DD" w:rsidRDefault="000412DD" w:rsidP="00305C0A">
      <w:pPr>
        <w:jc w:val="both"/>
        <w:rPr>
          <w:b/>
          <w:sz w:val="26"/>
          <w:szCs w:val="26"/>
          <w:u w:val="single"/>
        </w:rPr>
      </w:pPr>
      <w:bookmarkStart w:id="6" w:name="_Hlk520099241"/>
      <w:r w:rsidRPr="000412DD">
        <w:rPr>
          <w:b/>
          <w:sz w:val="26"/>
          <w:szCs w:val="26"/>
          <w:u w:val="single"/>
        </w:rPr>
        <w:t xml:space="preserve">Germany’s </w:t>
      </w:r>
      <w:r>
        <w:rPr>
          <w:b/>
          <w:sz w:val="26"/>
          <w:szCs w:val="26"/>
          <w:u w:val="single"/>
        </w:rPr>
        <w:t>support for</w:t>
      </w:r>
      <w:r w:rsidRPr="000412DD">
        <w:rPr>
          <w:b/>
          <w:sz w:val="26"/>
          <w:szCs w:val="26"/>
          <w:u w:val="single"/>
        </w:rPr>
        <w:t xml:space="preserve"> visa </w:t>
      </w:r>
      <w:proofErr w:type="spellStart"/>
      <w:r w:rsidRPr="000412DD">
        <w:rPr>
          <w:b/>
          <w:sz w:val="26"/>
          <w:szCs w:val="26"/>
          <w:u w:val="single"/>
        </w:rPr>
        <w:t>liberalisation</w:t>
      </w:r>
      <w:proofErr w:type="spellEnd"/>
      <w:r w:rsidRPr="000412DD">
        <w:rPr>
          <w:b/>
          <w:sz w:val="26"/>
          <w:szCs w:val="26"/>
          <w:u w:val="single"/>
        </w:rPr>
        <w:t xml:space="preserve"> </w:t>
      </w:r>
      <w:r>
        <w:rPr>
          <w:b/>
          <w:sz w:val="26"/>
          <w:szCs w:val="26"/>
          <w:u w:val="single"/>
        </w:rPr>
        <w:t xml:space="preserve">still </w:t>
      </w:r>
      <w:r w:rsidR="003C24BA">
        <w:rPr>
          <w:b/>
          <w:sz w:val="26"/>
          <w:szCs w:val="26"/>
          <w:u w:val="single"/>
        </w:rPr>
        <w:t>unc</w:t>
      </w:r>
      <w:r>
        <w:rPr>
          <w:b/>
          <w:sz w:val="26"/>
          <w:szCs w:val="26"/>
          <w:u w:val="single"/>
        </w:rPr>
        <w:t xml:space="preserve">ertain </w:t>
      </w:r>
      <w:r w:rsidRPr="000412DD">
        <w:rPr>
          <w:b/>
          <w:sz w:val="26"/>
          <w:szCs w:val="26"/>
          <w:u w:val="single"/>
        </w:rPr>
        <w:t>(</w:t>
      </w:r>
      <w:proofErr w:type="spellStart"/>
      <w:r w:rsidRPr="000412DD">
        <w:rPr>
          <w:b/>
          <w:i/>
          <w:iCs/>
          <w:sz w:val="26"/>
          <w:szCs w:val="26"/>
          <w:u w:val="single"/>
        </w:rPr>
        <w:t>Zeri</w:t>
      </w:r>
      <w:proofErr w:type="spellEnd"/>
      <w:r w:rsidRPr="000412DD">
        <w:rPr>
          <w:b/>
          <w:sz w:val="26"/>
          <w:szCs w:val="26"/>
          <w:u w:val="single"/>
        </w:rPr>
        <w:t>)</w:t>
      </w:r>
    </w:p>
    <w:bookmarkEnd w:id="6"/>
    <w:p w14:paraId="17AF5757" w14:textId="1982DF99" w:rsidR="00305C0A" w:rsidRDefault="000412DD" w:rsidP="000412DD">
      <w:pPr>
        <w:jc w:val="both"/>
        <w:rPr>
          <w:bCs/>
          <w:sz w:val="26"/>
          <w:szCs w:val="26"/>
        </w:rPr>
      </w:pPr>
      <w:r>
        <w:rPr>
          <w:bCs/>
          <w:sz w:val="26"/>
          <w:szCs w:val="26"/>
        </w:rPr>
        <w:t xml:space="preserve">The paper reports on the front page that Germany’s support for visa </w:t>
      </w:r>
      <w:proofErr w:type="spellStart"/>
      <w:r>
        <w:rPr>
          <w:bCs/>
          <w:sz w:val="26"/>
          <w:szCs w:val="26"/>
        </w:rPr>
        <w:t>liberalisation</w:t>
      </w:r>
      <w:proofErr w:type="spellEnd"/>
      <w:r>
        <w:rPr>
          <w:bCs/>
          <w:sz w:val="26"/>
          <w:szCs w:val="26"/>
        </w:rPr>
        <w:t xml:space="preserve"> for Kosovo is not yet certain as its government has not yet concluded discussions on the issue. In a written response to the paper, the German Embassy in Pristina said they hail the positive recommendation of the European Commission on visa </w:t>
      </w:r>
      <w:proofErr w:type="spellStart"/>
      <w:r>
        <w:rPr>
          <w:bCs/>
          <w:sz w:val="26"/>
          <w:szCs w:val="26"/>
        </w:rPr>
        <w:t>liberalisation</w:t>
      </w:r>
      <w:proofErr w:type="spellEnd"/>
      <w:r>
        <w:rPr>
          <w:bCs/>
          <w:sz w:val="26"/>
          <w:szCs w:val="26"/>
        </w:rPr>
        <w:t xml:space="preserve"> but pointed out that Germany has made it clear it supports lifting of the visa regime for Kosovo only once all conditions are met. </w:t>
      </w:r>
    </w:p>
    <w:p w14:paraId="4CC8BD3C" w14:textId="4C1079AB" w:rsidR="000412DD" w:rsidRDefault="000412DD" w:rsidP="000412DD">
      <w:pPr>
        <w:jc w:val="both"/>
        <w:rPr>
          <w:bCs/>
          <w:sz w:val="26"/>
          <w:szCs w:val="26"/>
        </w:rPr>
      </w:pPr>
    </w:p>
    <w:p w14:paraId="2F186AEA" w14:textId="5CEB390E" w:rsidR="000412DD" w:rsidRPr="000412DD" w:rsidRDefault="000412DD" w:rsidP="000412DD">
      <w:pPr>
        <w:jc w:val="both"/>
        <w:rPr>
          <w:b/>
          <w:sz w:val="26"/>
          <w:szCs w:val="26"/>
          <w:u w:val="single"/>
        </w:rPr>
      </w:pPr>
      <w:bookmarkStart w:id="7" w:name="_Hlk520099244"/>
      <w:r w:rsidRPr="000412DD">
        <w:rPr>
          <w:b/>
          <w:sz w:val="26"/>
          <w:szCs w:val="26"/>
          <w:u w:val="single"/>
        </w:rPr>
        <w:t>MFA: Serbia donating armament to hinder recognition of Kosovo (</w:t>
      </w:r>
      <w:r w:rsidRPr="000412DD">
        <w:rPr>
          <w:b/>
          <w:i/>
          <w:iCs/>
          <w:sz w:val="26"/>
          <w:szCs w:val="26"/>
          <w:u w:val="single"/>
        </w:rPr>
        <w:t>dailies</w:t>
      </w:r>
      <w:r w:rsidRPr="000412DD">
        <w:rPr>
          <w:b/>
          <w:sz w:val="26"/>
          <w:szCs w:val="26"/>
          <w:u w:val="single"/>
        </w:rPr>
        <w:t>)</w:t>
      </w:r>
    </w:p>
    <w:bookmarkEnd w:id="7"/>
    <w:p w14:paraId="624BD46D" w14:textId="77777777" w:rsidR="000C2336" w:rsidRDefault="000412DD" w:rsidP="000412DD">
      <w:pPr>
        <w:jc w:val="both"/>
        <w:rPr>
          <w:bCs/>
          <w:sz w:val="26"/>
          <w:szCs w:val="26"/>
        </w:rPr>
      </w:pPr>
      <w:r>
        <w:rPr>
          <w:bCs/>
          <w:sz w:val="26"/>
          <w:szCs w:val="26"/>
        </w:rPr>
        <w:t xml:space="preserve">Kosovo’s Ministry of Foreign Affairs has issued a statement to the media expressing its deep concern over reports from reputable international </w:t>
      </w:r>
      <w:proofErr w:type="spellStart"/>
      <w:r>
        <w:rPr>
          <w:bCs/>
          <w:sz w:val="26"/>
          <w:szCs w:val="26"/>
        </w:rPr>
        <w:t>organisations</w:t>
      </w:r>
      <w:proofErr w:type="spellEnd"/>
      <w:r>
        <w:rPr>
          <w:bCs/>
          <w:sz w:val="26"/>
          <w:szCs w:val="26"/>
        </w:rPr>
        <w:t xml:space="preserve"> claiming that Serbia-made armament continues to be used in certain African countries which have been accused of systematic violation of human rights. According to the Ministry, these reports </w:t>
      </w:r>
      <w:r w:rsidR="000C2336">
        <w:rPr>
          <w:bCs/>
          <w:sz w:val="26"/>
          <w:szCs w:val="26"/>
        </w:rPr>
        <w:t xml:space="preserve">only reinforce the belief that Serbia is donating or selling weapons to African countries as a diplomatic tool to prevent them from </w:t>
      </w:r>
      <w:proofErr w:type="spellStart"/>
      <w:r w:rsidR="000C2336">
        <w:rPr>
          <w:bCs/>
          <w:sz w:val="26"/>
          <w:szCs w:val="26"/>
        </w:rPr>
        <w:t>recognising</w:t>
      </w:r>
      <w:proofErr w:type="spellEnd"/>
      <w:r w:rsidR="000C2336">
        <w:rPr>
          <w:bCs/>
          <w:sz w:val="26"/>
          <w:szCs w:val="26"/>
        </w:rPr>
        <w:t xml:space="preserve"> independence of Kosovo. The Ministry of Foreign Affairs further called on the international community to increase control, verification and monitoring of such actions employed by Serbian government. </w:t>
      </w:r>
    </w:p>
    <w:p w14:paraId="4CEBC60A" w14:textId="41CBFEF0" w:rsidR="00924EC4" w:rsidRDefault="00924EC4" w:rsidP="005C6CF4">
      <w:pPr>
        <w:jc w:val="both"/>
        <w:rPr>
          <w:sz w:val="26"/>
          <w:szCs w:val="26"/>
        </w:rPr>
      </w:pPr>
    </w:p>
    <w:p w14:paraId="4A000EDC" w14:textId="19DC0FBE" w:rsidR="00924EC4" w:rsidRPr="0077227D" w:rsidRDefault="00924EC4" w:rsidP="005C6CF4">
      <w:pPr>
        <w:jc w:val="both"/>
        <w:rPr>
          <w:b/>
          <w:bCs/>
          <w:sz w:val="26"/>
          <w:szCs w:val="26"/>
          <w:u w:val="single"/>
        </w:rPr>
      </w:pPr>
      <w:bookmarkStart w:id="8" w:name="_Hlk520099249"/>
      <w:r w:rsidRPr="0077227D">
        <w:rPr>
          <w:b/>
          <w:bCs/>
          <w:sz w:val="26"/>
          <w:szCs w:val="26"/>
          <w:u w:val="single"/>
        </w:rPr>
        <w:t xml:space="preserve">Serbian authorities reject </w:t>
      </w:r>
      <w:proofErr w:type="spellStart"/>
      <w:r w:rsidRPr="0077227D">
        <w:rPr>
          <w:b/>
          <w:bCs/>
          <w:sz w:val="26"/>
          <w:szCs w:val="26"/>
          <w:u w:val="single"/>
        </w:rPr>
        <w:t>Pacolli’s</w:t>
      </w:r>
      <w:proofErr w:type="spellEnd"/>
      <w:r w:rsidRPr="0077227D">
        <w:rPr>
          <w:b/>
          <w:bCs/>
          <w:sz w:val="26"/>
          <w:szCs w:val="26"/>
          <w:u w:val="single"/>
        </w:rPr>
        <w:t xml:space="preserve"> request to visit Novi </w:t>
      </w:r>
      <w:proofErr w:type="spellStart"/>
      <w:r w:rsidRPr="0077227D">
        <w:rPr>
          <w:b/>
          <w:bCs/>
          <w:sz w:val="26"/>
          <w:szCs w:val="26"/>
          <w:u w:val="single"/>
        </w:rPr>
        <w:t>Pazar</w:t>
      </w:r>
      <w:proofErr w:type="spellEnd"/>
      <w:r w:rsidRPr="0077227D">
        <w:rPr>
          <w:b/>
          <w:bCs/>
          <w:sz w:val="26"/>
          <w:szCs w:val="26"/>
          <w:u w:val="single"/>
        </w:rPr>
        <w:t xml:space="preserve"> (</w:t>
      </w:r>
      <w:r w:rsidRPr="0077227D">
        <w:rPr>
          <w:b/>
          <w:bCs/>
          <w:i/>
          <w:iCs/>
          <w:sz w:val="26"/>
          <w:szCs w:val="26"/>
          <w:u w:val="single"/>
        </w:rPr>
        <w:t>RTK</w:t>
      </w:r>
      <w:r w:rsidRPr="0077227D">
        <w:rPr>
          <w:b/>
          <w:bCs/>
          <w:sz w:val="26"/>
          <w:szCs w:val="26"/>
          <w:u w:val="single"/>
        </w:rPr>
        <w:t>)</w:t>
      </w:r>
    </w:p>
    <w:bookmarkEnd w:id="8"/>
    <w:p w14:paraId="2A54A186" w14:textId="7B71F247" w:rsidR="00924EC4" w:rsidRDefault="00924EC4" w:rsidP="005C6CF4">
      <w:pPr>
        <w:jc w:val="both"/>
        <w:rPr>
          <w:sz w:val="26"/>
          <w:szCs w:val="26"/>
        </w:rPr>
      </w:pPr>
      <w:r>
        <w:rPr>
          <w:sz w:val="26"/>
          <w:szCs w:val="26"/>
        </w:rPr>
        <w:t xml:space="preserve">After the Serbian authorities rejected the request of Kosovo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 visit Novi </w:t>
      </w:r>
      <w:proofErr w:type="spellStart"/>
      <w:r>
        <w:rPr>
          <w:sz w:val="26"/>
          <w:szCs w:val="26"/>
        </w:rPr>
        <w:t>Pazar</w:t>
      </w:r>
      <w:proofErr w:type="spellEnd"/>
      <w:r>
        <w:rPr>
          <w:sz w:val="26"/>
          <w:szCs w:val="26"/>
        </w:rPr>
        <w:t xml:space="preserve">, </w:t>
      </w:r>
      <w:proofErr w:type="spellStart"/>
      <w:r>
        <w:rPr>
          <w:sz w:val="26"/>
          <w:szCs w:val="26"/>
        </w:rPr>
        <w:t>Pacolli</w:t>
      </w:r>
      <w:proofErr w:type="spellEnd"/>
      <w:r>
        <w:rPr>
          <w:sz w:val="26"/>
          <w:szCs w:val="26"/>
        </w:rPr>
        <w:t xml:space="preserve"> reacted saying he regretted the decision which he said was in violation to the Brussels agreement. “Unfortunately, at the last minute, 4 hours before my scheduled departure for Novi </w:t>
      </w:r>
      <w:proofErr w:type="spellStart"/>
      <w:r>
        <w:rPr>
          <w:sz w:val="26"/>
          <w:szCs w:val="26"/>
        </w:rPr>
        <w:t>Pazar</w:t>
      </w:r>
      <w:proofErr w:type="spellEnd"/>
      <w:r>
        <w:rPr>
          <w:sz w:val="26"/>
          <w:szCs w:val="26"/>
        </w:rPr>
        <w:t xml:space="preserve">, I received rejection of the Government of Republic of Serbia to pass the border. This is in complete violation to the agreement between our governments signed four years ago in Brussels, </w:t>
      </w:r>
      <w:proofErr w:type="spellStart"/>
      <w:r>
        <w:rPr>
          <w:sz w:val="26"/>
          <w:szCs w:val="26"/>
        </w:rPr>
        <w:t>Pacolli</w:t>
      </w:r>
      <w:proofErr w:type="spellEnd"/>
      <w:r>
        <w:rPr>
          <w:sz w:val="26"/>
          <w:szCs w:val="26"/>
        </w:rPr>
        <w:t xml:space="preserve"> wrote in a letter to </w:t>
      </w:r>
      <w:r w:rsidR="0077227D">
        <w:rPr>
          <w:sz w:val="26"/>
          <w:szCs w:val="26"/>
        </w:rPr>
        <w:t xml:space="preserve">the organizer of the event in Novi </w:t>
      </w:r>
      <w:proofErr w:type="spellStart"/>
      <w:r w:rsidR="0077227D">
        <w:rPr>
          <w:sz w:val="26"/>
          <w:szCs w:val="26"/>
        </w:rPr>
        <w:t>Pazar</w:t>
      </w:r>
      <w:proofErr w:type="spellEnd"/>
      <w:r w:rsidR="0077227D">
        <w:rPr>
          <w:sz w:val="26"/>
          <w:szCs w:val="26"/>
        </w:rPr>
        <w:t xml:space="preserve">, </w:t>
      </w:r>
      <w:proofErr w:type="spellStart"/>
      <w:r>
        <w:rPr>
          <w:sz w:val="26"/>
          <w:szCs w:val="26"/>
        </w:rPr>
        <w:t>Sulejman</w:t>
      </w:r>
      <w:proofErr w:type="spellEnd"/>
      <w:r>
        <w:rPr>
          <w:sz w:val="26"/>
          <w:szCs w:val="26"/>
        </w:rPr>
        <w:t xml:space="preserve"> </w:t>
      </w:r>
      <w:proofErr w:type="spellStart"/>
      <w:r>
        <w:rPr>
          <w:sz w:val="26"/>
          <w:szCs w:val="26"/>
        </w:rPr>
        <w:t>Ugljanin</w:t>
      </w:r>
      <w:proofErr w:type="spellEnd"/>
      <w:r>
        <w:rPr>
          <w:sz w:val="26"/>
          <w:szCs w:val="26"/>
        </w:rPr>
        <w:t xml:space="preserve">, chairman of the </w:t>
      </w:r>
      <w:proofErr w:type="spellStart"/>
      <w:r>
        <w:rPr>
          <w:sz w:val="26"/>
          <w:szCs w:val="26"/>
        </w:rPr>
        <w:t>Bosniak</w:t>
      </w:r>
      <w:proofErr w:type="spellEnd"/>
      <w:r>
        <w:rPr>
          <w:sz w:val="26"/>
          <w:szCs w:val="26"/>
        </w:rPr>
        <w:t xml:space="preserve"> National Council. </w:t>
      </w:r>
    </w:p>
    <w:p w14:paraId="5D688DB2" w14:textId="0F10C1E7" w:rsidR="002C2B5A" w:rsidRDefault="002C2B5A" w:rsidP="005C6CF4">
      <w:pPr>
        <w:jc w:val="both"/>
        <w:rPr>
          <w:sz w:val="26"/>
          <w:szCs w:val="26"/>
        </w:rPr>
      </w:pPr>
    </w:p>
    <w:p w14:paraId="366962A9" w14:textId="77777777" w:rsidR="002C2B5A" w:rsidRDefault="002C2B5A" w:rsidP="002C2B5A">
      <w:pPr>
        <w:jc w:val="both"/>
        <w:rPr>
          <w:rFonts w:asciiTheme="majorBidi" w:hAnsiTheme="majorBidi" w:cstheme="majorBidi"/>
          <w:b/>
          <w:bCs/>
          <w:sz w:val="26"/>
          <w:szCs w:val="26"/>
          <w:u w:val="single"/>
        </w:rPr>
      </w:pPr>
      <w:bookmarkStart w:id="9" w:name="_Hlk520099252"/>
      <w:proofErr w:type="spellStart"/>
      <w:r>
        <w:rPr>
          <w:rFonts w:asciiTheme="majorBidi" w:hAnsiTheme="majorBidi" w:cstheme="majorBidi"/>
          <w:b/>
          <w:bCs/>
          <w:sz w:val="26"/>
          <w:szCs w:val="26"/>
          <w:u w:val="single"/>
        </w:rPr>
        <w:t>Bajrami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Bosniaks</w:t>
      </w:r>
      <w:proofErr w:type="spellEnd"/>
      <w:r>
        <w:rPr>
          <w:rFonts w:asciiTheme="majorBidi" w:hAnsiTheme="majorBidi" w:cstheme="majorBidi"/>
          <w:b/>
          <w:bCs/>
          <w:sz w:val="26"/>
          <w:szCs w:val="26"/>
          <w:u w:val="single"/>
        </w:rPr>
        <w:t xml:space="preserve"> should be part of Brussels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03FAC79D" w14:textId="77777777" w:rsidR="002C2B5A" w:rsidRDefault="002C2B5A" w:rsidP="002C2B5A">
      <w:pPr>
        <w:jc w:val="both"/>
        <w:rPr>
          <w:rFonts w:asciiTheme="majorBidi" w:hAnsiTheme="majorBidi" w:cstheme="majorBidi"/>
          <w:sz w:val="26"/>
          <w:szCs w:val="26"/>
        </w:rPr>
      </w:pPr>
      <w:r>
        <w:rPr>
          <w:rFonts w:asciiTheme="majorBidi" w:hAnsiTheme="majorBidi" w:cstheme="majorBidi"/>
          <w:sz w:val="26"/>
          <w:szCs w:val="26"/>
        </w:rPr>
        <w:t xml:space="preserve">Kosovo’s Deputy Minister of Diaspora, </w:t>
      </w:r>
      <w:proofErr w:type="spellStart"/>
      <w:r>
        <w:rPr>
          <w:rFonts w:asciiTheme="majorBidi" w:hAnsiTheme="majorBidi" w:cstheme="majorBidi"/>
          <w:sz w:val="26"/>
          <w:szCs w:val="26"/>
        </w:rPr>
        <w:t>Cerim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Bajrami</w:t>
      </w:r>
      <w:proofErr w:type="spellEnd"/>
      <w:r>
        <w:rPr>
          <w:rFonts w:asciiTheme="majorBidi" w:hAnsiTheme="majorBidi" w:cstheme="majorBidi"/>
          <w:sz w:val="26"/>
          <w:szCs w:val="26"/>
        </w:rPr>
        <w:t xml:space="preserve">, said on Sunday that the </w:t>
      </w:r>
      <w:proofErr w:type="spellStart"/>
      <w:r>
        <w:rPr>
          <w:rFonts w:asciiTheme="majorBidi" w:hAnsiTheme="majorBidi" w:cstheme="majorBidi"/>
          <w:sz w:val="26"/>
          <w:szCs w:val="26"/>
        </w:rPr>
        <w:t>Bosniak</w:t>
      </w:r>
      <w:proofErr w:type="spellEnd"/>
      <w:r>
        <w:rPr>
          <w:rFonts w:asciiTheme="majorBidi" w:hAnsiTheme="majorBidi" w:cstheme="majorBidi"/>
          <w:sz w:val="26"/>
          <w:szCs w:val="26"/>
        </w:rPr>
        <w:t xml:space="preserve"> community should be part of the final phase of talks between Pristina and Belgrade in Brussels. </w:t>
      </w:r>
      <w:proofErr w:type="spellStart"/>
      <w:r>
        <w:rPr>
          <w:rFonts w:asciiTheme="majorBidi" w:hAnsiTheme="majorBidi" w:cstheme="majorBidi"/>
          <w:sz w:val="26"/>
          <w:szCs w:val="26"/>
        </w:rPr>
        <w:t>Bajrami</w:t>
      </w:r>
      <w:proofErr w:type="spellEnd"/>
      <w:r>
        <w:rPr>
          <w:rFonts w:asciiTheme="majorBidi" w:hAnsiTheme="majorBidi" w:cstheme="majorBidi"/>
          <w:sz w:val="26"/>
          <w:szCs w:val="26"/>
        </w:rPr>
        <w:t xml:space="preserve"> said </w:t>
      </w:r>
      <w:proofErr w:type="spellStart"/>
      <w:r>
        <w:rPr>
          <w:rFonts w:asciiTheme="majorBidi" w:hAnsiTheme="majorBidi" w:cstheme="majorBidi"/>
          <w:sz w:val="26"/>
          <w:szCs w:val="26"/>
        </w:rPr>
        <w:t>Bosniaks</w:t>
      </w:r>
      <w:proofErr w:type="spellEnd"/>
      <w:r>
        <w:rPr>
          <w:rFonts w:asciiTheme="majorBidi" w:hAnsiTheme="majorBidi" w:cstheme="majorBidi"/>
          <w:sz w:val="26"/>
          <w:szCs w:val="26"/>
        </w:rPr>
        <w:t xml:space="preserve"> are the second-biggest minority community in Kosovo and that they were always were present in the northern municipalities. “Otherwise, no one can guarantee that their rights will be properly protected especially in the northern municipalities,” he added.</w:t>
      </w:r>
    </w:p>
    <w:p w14:paraId="3257D35E" w14:textId="77777777" w:rsidR="00924EC4" w:rsidRDefault="00924EC4" w:rsidP="005C6CF4">
      <w:pPr>
        <w:jc w:val="both"/>
        <w:rPr>
          <w:sz w:val="26"/>
          <w:szCs w:val="26"/>
        </w:rPr>
      </w:pPr>
    </w:p>
    <w:p w14:paraId="0C379AE9" w14:textId="2EE05D11" w:rsidR="003C24BA" w:rsidRPr="003C24BA" w:rsidRDefault="003C24BA" w:rsidP="005C6CF4">
      <w:pPr>
        <w:jc w:val="both"/>
        <w:rPr>
          <w:b/>
          <w:bCs/>
          <w:sz w:val="26"/>
          <w:szCs w:val="26"/>
          <w:u w:val="single"/>
        </w:rPr>
      </w:pPr>
      <w:bookmarkStart w:id="10" w:name="_Hlk520099255"/>
      <w:r w:rsidRPr="003C24BA">
        <w:rPr>
          <w:b/>
          <w:bCs/>
          <w:sz w:val="26"/>
          <w:szCs w:val="26"/>
          <w:u w:val="single"/>
        </w:rPr>
        <w:t>Leader of Kosovo Liberal Party not allowed to enter Serbia (</w:t>
      </w:r>
      <w:r w:rsidRPr="003C24BA">
        <w:rPr>
          <w:b/>
          <w:bCs/>
          <w:i/>
          <w:iCs/>
          <w:sz w:val="26"/>
          <w:szCs w:val="26"/>
          <w:u w:val="single"/>
        </w:rPr>
        <w:t>Bota Sot</w:t>
      </w:r>
      <w:r w:rsidRPr="003C24BA">
        <w:rPr>
          <w:b/>
          <w:bCs/>
          <w:sz w:val="26"/>
          <w:szCs w:val="26"/>
          <w:u w:val="single"/>
        </w:rPr>
        <w:t>)</w:t>
      </w:r>
    </w:p>
    <w:bookmarkEnd w:id="10"/>
    <w:p w14:paraId="772BFDFD" w14:textId="28F4B840" w:rsidR="003C24BA" w:rsidRDefault="003C24BA" w:rsidP="003C24BA">
      <w:pPr>
        <w:jc w:val="both"/>
        <w:rPr>
          <w:sz w:val="26"/>
          <w:szCs w:val="26"/>
        </w:rPr>
      </w:pPr>
      <w:r>
        <w:rPr>
          <w:sz w:val="26"/>
          <w:szCs w:val="26"/>
        </w:rPr>
        <w:t xml:space="preserve">Leader of the Kosovo Liberal Party, </w:t>
      </w:r>
      <w:proofErr w:type="spellStart"/>
      <w:r>
        <w:rPr>
          <w:sz w:val="26"/>
          <w:szCs w:val="26"/>
        </w:rPr>
        <w:t>Skender</w:t>
      </w:r>
      <w:proofErr w:type="spellEnd"/>
      <w:r>
        <w:rPr>
          <w:sz w:val="26"/>
          <w:szCs w:val="26"/>
        </w:rPr>
        <w:t xml:space="preserve"> </w:t>
      </w:r>
      <w:proofErr w:type="spellStart"/>
      <w:r>
        <w:rPr>
          <w:sz w:val="26"/>
          <w:szCs w:val="26"/>
        </w:rPr>
        <w:t>Gashi</w:t>
      </w:r>
      <w:proofErr w:type="spellEnd"/>
      <w:r>
        <w:rPr>
          <w:sz w:val="26"/>
          <w:szCs w:val="26"/>
        </w:rPr>
        <w:t xml:space="preserve">, has not been allowed entrance to Serbia where he was planning to attend a family event in </w:t>
      </w:r>
      <w:proofErr w:type="spellStart"/>
      <w:r>
        <w:rPr>
          <w:sz w:val="26"/>
          <w:szCs w:val="26"/>
        </w:rPr>
        <w:t>Bujanovc</w:t>
      </w:r>
      <w:proofErr w:type="spellEnd"/>
      <w:r>
        <w:rPr>
          <w:sz w:val="26"/>
          <w:szCs w:val="26"/>
        </w:rPr>
        <w:t>/</w:t>
      </w:r>
      <w:proofErr w:type="spellStart"/>
      <w:r>
        <w:rPr>
          <w:sz w:val="26"/>
          <w:szCs w:val="26"/>
        </w:rPr>
        <w:t>Bujanovac</w:t>
      </w:r>
      <w:proofErr w:type="spellEnd"/>
      <w:r>
        <w:rPr>
          <w:sz w:val="26"/>
          <w:szCs w:val="26"/>
        </w:rPr>
        <w:t xml:space="preserve">. </w:t>
      </w:r>
      <w:proofErr w:type="spellStart"/>
      <w:r>
        <w:rPr>
          <w:sz w:val="26"/>
          <w:szCs w:val="26"/>
        </w:rPr>
        <w:t>Gashi</w:t>
      </w:r>
      <w:proofErr w:type="spellEnd"/>
      <w:r>
        <w:rPr>
          <w:sz w:val="26"/>
          <w:szCs w:val="26"/>
        </w:rPr>
        <w:t xml:space="preserve"> said he was prevented from entering Serbia simply because of his political activity. </w:t>
      </w:r>
    </w:p>
    <w:p w14:paraId="5848C098" w14:textId="77777777" w:rsidR="003C24BA" w:rsidRPr="000412DD" w:rsidRDefault="003C24BA" w:rsidP="005C6CF4">
      <w:pPr>
        <w:jc w:val="both"/>
        <w:rPr>
          <w:sz w:val="26"/>
          <w:szCs w:val="26"/>
        </w:rPr>
      </w:pPr>
    </w:p>
    <w:p w14:paraId="10D801F1" w14:textId="77777777" w:rsidR="00E124CA" w:rsidRPr="000412DD" w:rsidRDefault="00E124CA"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A7E2A"/>
    <w:multiLevelType w:val="hybridMultilevel"/>
    <w:tmpl w:val="E56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9"/>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2B5A"/>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2186-89DE-4BAB-BA1E-D2B8785C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2018-07-23T06:52:00Z</dcterms:created>
  <dcterms:modified xsi:type="dcterms:W3CDTF">2018-07-23T06:52:00Z</dcterms:modified>
</cp:coreProperties>
</file>