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2B34AEF"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DB47FF">
        <w:rPr>
          <w:rFonts w:ascii="Arial Black" w:hAnsi="Arial Black"/>
          <w:color w:val="2E74B5"/>
          <w:sz w:val="40"/>
          <w:szCs w:val="40"/>
        </w:rPr>
        <w:t>1</w:t>
      </w:r>
      <w:r w:rsidR="007077D6">
        <w:rPr>
          <w:rFonts w:ascii="Arial Black" w:hAnsi="Arial Black"/>
          <w:color w:val="2E74B5"/>
          <w:sz w:val="40"/>
          <w:szCs w:val="40"/>
        </w:rPr>
        <w:t>9</w:t>
      </w:r>
      <w:r w:rsidR="00DB47FF">
        <w:rPr>
          <w:rFonts w:ascii="Arial Black" w:hAnsi="Arial Black"/>
          <w:color w:val="2E74B5"/>
          <w:sz w:val="40"/>
          <w:szCs w:val="40"/>
        </w:rPr>
        <w:t xml:space="preserve"> November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EF331D8" w14:textId="52CC1E42" w:rsidR="00E27668" w:rsidRDefault="00E27668" w:rsidP="00713147">
      <w:pPr>
        <w:tabs>
          <w:tab w:val="left" w:pos="5220"/>
        </w:tabs>
        <w:jc w:val="both"/>
        <w:rPr>
          <w:rFonts w:asciiTheme="majorBidi" w:hAnsiTheme="majorBidi" w:cstheme="majorBidi"/>
          <w:b/>
          <w:sz w:val="26"/>
          <w:szCs w:val="26"/>
        </w:rPr>
      </w:pPr>
    </w:p>
    <w:p w14:paraId="3BDEDBED" w14:textId="77777777" w:rsidR="008D10FA" w:rsidRPr="008D10FA" w:rsidRDefault="008D10FA" w:rsidP="008D10FA">
      <w:pPr>
        <w:pStyle w:val="ListParagraph"/>
        <w:numPr>
          <w:ilvl w:val="0"/>
          <w:numId w:val="39"/>
        </w:numPr>
        <w:ind w:left="360"/>
        <w:jc w:val="both"/>
        <w:rPr>
          <w:b/>
          <w:sz w:val="26"/>
          <w:szCs w:val="26"/>
        </w:rPr>
      </w:pPr>
      <w:r w:rsidRPr="008D10FA">
        <w:rPr>
          <w:b/>
          <w:sz w:val="26"/>
          <w:szCs w:val="26"/>
        </w:rPr>
        <w:t>Voting for Kosovo’s membership at INTERPOL, on Tuesday (</w:t>
      </w:r>
      <w:proofErr w:type="spellStart"/>
      <w:r w:rsidRPr="008D10FA">
        <w:rPr>
          <w:b/>
          <w:i/>
          <w:sz w:val="26"/>
          <w:szCs w:val="26"/>
        </w:rPr>
        <w:t>Epoka</w:t>
      </w:r>
      <w:proofErr w:type="spellEnd"/>
      <w:r w:rsidRPr="008D10FA">
        <w:rPr>
          <w:b/>
          <w:sz w:val="26"/>
          <w:szCs w:val="26"/>
        </w:rPr>
        <w:t>)</w:t>
      </w:r>
    </w:p>
    <w:p w14:paraId="6FA7DB07" w14:textId="77777777" w:rsidR="008D10FA" w:rsidRPr="008D10FA" w:rsidRDefault="008D10FA" w:rsidP="008D10FA">
      <w:pPr>
        <w:pStyle w:val="ListParagraph"/>
        <w:numPr>
          <w:ilvl w:val="0"/>
          <w:numId w:val="39"/>
        </w:numPr>
        <w:tabs>
          <w:tab w:val="left" w:pos="5220"/>
        </w:tabs>
        <w:ind w:left="360"/>
        <w:jc w:val="both"/>
        <w:rPr>
          <w:b/>
          <w:sz w:val="26"/>
          <w:szCs w:val="26"/>
        </w:rPr>
      </w:pPr>
      <w:r w:rsidRPr="008D10FA">
        <w:rPr>
          <w:b/>
          <w:sz w:val="26"/>
          <w:szCs w:val="26"/>
        </w:rPr>
        <w:t xml:space="preserve">Illegal migration and lack of reforms, obstacles for visa </w:t>
      </w:r>
      <w:proofErr w:type="spellStart"/>
      <w:r w:rsidRPr="008D10FA">
        <w:rPr>
          <w:b/>
          <w:sz w:val="26"/>
          <w:szCs w:val="26"/>
        </w:rPr>
        <w:t>liberalisation</w:t>
      </w:r>
      <w:proofErr w:type="spellEnd"/>
      <w:r w:rsidRPr="008D10FA">
        <w:rPr>
          <w:b/>
          <w:sz w:val="26"/>
          <w:szCs w:val="26"/>
        </w:rPr>
        <w:t xml:space="preserve"> (</w:t>
      </w:r>
      <w:r w:rsidRPr="008D10FA">
        <w:rPr>
          <w:b/>
          <w:i/>
          <w:iCs/>
          <w:sz w:val="26"/>
          <w:szCs w:val="26"/>
        </w:rPr>
        <w:t>Koha</w:t>
      </w:r>
      <w:r w:rsidRPr="008D10FA">
        <w:rPr>
          <w:b/>
          <w:sz w:val="26"/>
          <w:szCs w:val="26"/>
        </w:rPr>
        <w:t>)</w:t>
      </w:r>
    </w:p>
    <w:p w14:paraId="158A83C5" w14:textId="77777777" w:rsidR="008D10FA" w:rsidRPr="008D10FA" w:rsidRDefault="008D10FA" w:rsidP="008D10FA">
      <w:pPr>
        <w:pStyle w:val="ListParagraph"/>
        <w:numPr>
          <w:ilvl w:val="0"/>
          <w:numId w:val="39"/>
        </w:numPr>
        <w:ind w:left="360"/>
        <w:jc w:val="both"/>
        <w:rPr>
          <w:b/>
          <w:sz w:val="26"/>
          <w:szCs w:val="26"/>
        </w:rPr>
      </w:pPr>
      <w:r w:rsidRPr="008D10FA">
        <w:rPr>
          <w:b/>
          <w:sz w:val="26"/>
          <w:szCs w:val="26"/>
        </w:rPr>
        <w:t>Kosovo Army will not be formed on November 28 (</w:t>
      </w:r>
      <w:proofErr w:type="spellStart"/>
      <w:r w:rsidRPr="008D10FA">
        <w:rPr>
          <w:b/>
          <w:i/>
          <w:sz w:val="26"/>
          <w:szCs w:val="26"/>
        </w:rPr>
        <w:t>Zeri</w:t>
      </w:r>
      <w:proofErr w:type="spellEnd"/>
      <w:r w:rsidRPr="008D10FA">
        <w:rPr>
          <w:b/>
          <w:sz w:val="26"/>
          <w:szCs w:val="26"/>
        </w:rPr>
        <w:t>)</w:t>
      </w:r>
    </w:p>
    <w:p w14:paraId="7DEDE984" w14:textId="77777777" w:rsidR="008D10FA" w:rsidRPr="008D10FA" w:rsidRDefault="008D10FA" w:rsidP="008D10FA">
      <w:pPr>
        <w:pStyle w:val="ListParagraph"/>
        <w:numPr>
          <w:ilvl w:val="0"/>
          <w:numId w:val="39"/>
        </w:numPr>
        <w:tabs>
          <w:tab w:val="right" w:pos="8306"/>
        </w:tabs>
        <w:ind w:left="360"/>
        <w:jc w:val="both"/>
        <w:rPr>
          <w:b/>
          <w:sz w:val="26"/>
          <w:szCs w:val="26"/>
        </w:rPr>
      </w:pPr>
      <w:proofErr w:type="spellStart"/>
      <w:r w:rsidRPr="008D10FA">
        <w:rPr>
          <w:b/>
          <w:sz w:val="26"/>
          <w:szCs w:val="26"/>
        </w:rPr>
        <w:t>Haradinaj</w:t>
      </w:r>
      <w:proofErr w:type="spellEnd"/>
      <w:r w:rsidRPr="008D10FA">
        <w:rPr>
          <w:b/>
          <w:sz w:val="26"/>
          <w:szCs w:val="26"/>
        </w:rPr>
        <w:t>: I did not compile veterans’ lists, I found them there (</w:t>
      </w:r>
      <w:proofErr w:type="spellStart"/>
      <w:r w:rsidRPr="008D10FA">
        <w:rPr>
          <w:b/>
          <w:i/>
          <w:sz w:val="26"/>
          <w:szCs w:val="26"/>
        </w:rPr>
        <w:t>Zeri</w:t>
      </w:r>
      <w:proofErr w:type="spellEnd"/>
      <w:r w:rsidRPr="008D10FA">
        <w:rPr>
          <w:b/>
          <w:sz w:val="26"/>
          <w:szCs w:val="26"/>
        </w:rPr>
        <w:t>)</w:t>
      </w:r>
    </w:p>
    <w:p w14:paraId="2B245BB3" w14:textId="77777777" w:rsidR="008D10FA" w:rsidRPr="008D10FA" w:rsidRDefault="008D10FA" w:rsidP="008D10FA">
      <w:pPr>
        <w:pStyle w:val="ListParagraph"/>
        <w:numPr>
          <w:ilvl w:val="0"/>
          <w:numId w:val="39"/>
        </w:numPr>
        <w:ind w:left="360"/>
        <w:jc w:val="both"/>
        <w:rPr>
          <w:b/>
          <w:sz w:val="26"/>
          <w:szCs w:val="26"/>
        </w:rPr>
      </w:pPr>
      <w:r w:rsidRPr="008D10FA">
        <w:rPr>
          <w:b/>
          <w:sz w:val="26"/>
          <w:szCs w:val="26"/>
        </w:rPr>
        <w:t>Philips: Division of Kosovo, part of Putin’s strategic plan (</w:t>
      </w:r>
      <w:proofErr w:type="spellStart"/>
      <w:r w:rsidRPr="008D10FA">
        <w:rPr>
          <w:b/>
          <w:i/>
          <w:sz w:val="26"/>
          <w:szCs w:val="26"/>
        </w:rPr>
        <w:t>Zeri</w:t>
      </w:r>
      <w:proofErr w:type="spellEnd"/>
      <w:r w:rsidRPr="008D10FA">
        <w:rPr>
          <w:b/>
          <w:sz w:val="26"/>
          <w:szCs w:val="26"/>
        </w:rPr>
        <w:t>)</w:t>
      </w:r>
    </w:p>
    <w:p w14:paraId="2CDEA77D" w14:textId="77777777" w:rsidR="008D10FA" w:rsidRPr="008D10FA" w:rsidRDefault="008D10FA" w:rsidP="008D10FA">
      <w:pPr>
        <w:pStyle w:val="ListParagraph"/>
        <w:numPr>
          <w:ilvl w:val="0"/>
          <w:numId w:val="39"/>
        </w:numPr>
        <w:tabs>
          <w:tab w:val="left" w:pos="5220"/>
        </w:tabs>
        <w:ind w:left="360"/>
        <w:jc w:val="both"/>
        <w:rPr>
          <w:bCs/>
          <w:sz w:val="26"/>
          <w:szCs w:val="26"/>
        </w:rPr>
      </w:pPr>
      <w:proofErr w:type="spellStart"/>
      <w:r w:rsidRPr="008D10FA">
        <w:rPr>
          <w:b/>
          <w:sz w:val="26"/>
          <w:szCs w:val="26"/>
        </w:rPr>
        <w:t>Haxhiu</w:t>
      </w:r>
      <w:proofErr w:type="spellEnd"/>
      <w:r w:rsidRPr="008D10FA">
        <w:rPr>
          <w:b/>
          <w:sz w:val="26"/>
          <w:szCs w:val="26"/>
        </w:rPr>
        <w:t xml:space="preserve">: </w:t>
      </w:r>
      <w:proofErr w:type="spellStart"/>
      <w:r w:rsidRPr="008D10FA">
        <w:rPr>
          <w:b/>
          <w:sz w:val="26"/>
          <w:szCs w:val="26"/>
        </w:rPr>
        <w:t>Vetevendosje</w:t>
      </w:r>
      <w:proofErr w:type="spellEnd"/>
      <w:r w:rsidRPr="008D10FA">
        <w:rPr>
          <w:b/>
          <w:sz w:val="26"/>
          <w:szCs w:val="26"/>
        </w:rPr>
        <w:t xml:space="preserve"> in coalition with LDK, under one condition (</w:t>
      </w:r>
      <w:r w:rsidRPr="008D10FA">
        <w:rPr>
          <w:b/>
          <w:i/>
          <w:iCs/>
          <w:sz w:val="26"/>
          <w:szCs w:val="26"/>
        </w:rPr>
        <w:t xml:space="preserve">Gazeta </w:t>
      </w:r>
      <w:proofErr w:type="spellStart"/>
      <w:r w:rsidRPr="008D10FA">
        <w:rPr>
          <w:b/>
          <w:i/>
          <w:iCs/>
          <w:sz w:val="26"/>
          <w:szCs w:val="26"/>
        </w:rPr>
        <w:t>Blic</w:t>
      </w:r>
      <w:proofErr w:type="spellEnd"/>
      <w:r w:rsidRPr="008D10FA">
        <w:rPr>
          <w:b/>
          <w:sz w:val="26"/>
          <w:szCs w:val="26"/>
        </w:rPr>
        <w:t>)</w:t>
      </w:r>
      <w:r w:rsidRPr="008D10FA">
        <w:rPr>
          <w:bCs/>
          <w:sz w:val="26"/>
          <w:szCs w:val="26"/>
        </w:rPr>
        <w:t xml:space="preserve"> </w:t>
      </w:r>
    </w:p>
    <w:p w14:paraId="74CC287E" w14:textId="77777777" w:rsidR="008D10FA" w:rsidRPr="008D10FA" w:rsidRDefault="008D10FA" w:rsidP="008D10FA">
      <w:pPr>
        <w:pStyle w:val="ListParagraph"/>
        <w:numPr>
          <w:ilvl w:val="0"/>
          <w:numId w:val="39"/>
        </w:numPr>
        <w:tabs>
          <w:tab w:val="left" w:pos="5220"/>
        </w:tabs>
        <w:ind w:left="360"/>
        <w:jc w:val="both"/>
        <w:rPr>
          <w:b/>
          <w:sz w:val="26"/>
          <w:szCs w:val="26"/>
        </w:rPr>
      </w:pPr>
      <w:proofErr w:type="spellStart"/>
      <w:r w:rsidRPr="008D10FA">
        <w:rPr>
          <w:b/>
          <w:sz w:val="26"/>
          <w:szCs w:val="26"/>
        </w:rPr>
        <w:t>Kurz</w:t>
      </w:r>
      <w:proofErr w:type="spellEnd"/>
      <w:r w:rsidRPr="008D10FA">
        <w:rPr>
          <w:b/>
          <w:sz w:val="26"/>
          <w:szCs w:val="26"/>
        </w:rPr>
        <w:t xml:space="preserve"> assembles Balkans leaders, including </w:t>
      </w:r>
      <w:proofErr w:type="spellStart"/>
      <w:r w:rsidRPr="008D10FA">
        <w:rPr>
          <w:b/>
          <w:sz w:val="26"/>
          <w:szCs w:val="26"/>
        </w:rPr>
        <w:t>Haradinaj</w:t>
      </w:r>
      <w:proofErr w:type="spellEnd"/>
      <w:r w:rsidRPr="008D10FA">
        <w:rPr>
          <w:b/>
          <w:sz w:val="26"/>
          <w:szCs w:val="26"/>
        </w:rPr>
        <w:t xml:space="preserve"> and </w:t>
      </w:r>
      <w:proofErr w:type="spellStart"/>
      <w:r w:rsidRPr="008D10FA">
        <w:rPr>
          <w:b/>
          <w:sz w:val="26"/>
          <w:szCs w:val="26"/>
        </w:rPr>
        <w:t>Brnabic</w:t>
      </w:r>
      <w:proofErr w:type="spellEnd"/>
      <w:r w:rsidRPr="008D10FA">
        <w:rPr>
          <w:b/>
          <w:sz w:val="26"/>
          <w:szCs w:val="26"/>
        </w:rPr>
        <w:t xml:space="preserve"> (</w:t>
      </w:r>
      <w:r w:rsidRPr="008D10FA">
        <w:rPr>
          <w:b/>
          <w:i/>
          <w:iCs/>
          <w:sz w:val="26"/>
          <w:szCs w:val="26"/>
        </w:rPr>
        <w:t>Bota Sot</w:t>
      </w:r>
      <w:r w:rsidRPr="008D10FA">
        <w:rPr>
          <w:b/>
          <w:sz w:val="26"/>
          <w:szCs w:val="26"/>
        </w:rPr>
        <w:t>)</w:t>
      </w:r>
    </w:p>
    <w:p w14:paraId="573A71EB" w14:textId="77777777" w:rsidR="008D10FA" w:rsidRPr="008D10FA" w:rsidRDefault="008D10FA" w:rsidP="008D10FA">
      <w:pPr>
        <w:pStyle w:val="ListParagraph"/>
        <w:numPr>
          <w:ilvl w:val="0"/>
          <w:numId w:val="39"/>
        </w:numPr>
        <w:tabs>
          <w:tab w:val="left" w:pos="5220"/>
        </w:tabs>
        <w:ind w:left="360"/>
        <w:jc w:val="both"/>
        <w:rPr>
          <w:b/>
          <w:sz w:val="26"/>
          <w:szCs w:val="26"/>
        </w:rPr>
      </w:pPr>
      <w:r w:rsidRPr="008D10FA">
        <w:rPr>
          <w:b/>
          <w:sz w:val="26"/>
          <w:szCs w:val="26"/>
        </w:rPr>
        <w:t>Charges against Serbian criminals to be filed at Kosovo prosecution (</w:t>
      </w:r>
      <w:proofErr w:type="spellStart"/>
      <w:r w:rsidRPr="008D10FA">
        <w:rPr>
          <w:b/>
          <w:i/>
          <w:sz w:val="26"/>
          <w:szCs w:val="26"/>
        </w:rPr>
        <w:t>Telegrafi</w:t>
      </w:r>
      <w:proofErr w:type="spellEnd"/>
      <w:r w:rsidRPr="008D10FA">
        <w:rPr>
          <w:b/>
          <w:sz w:val="26"/>
          <w:szCs w:val="26"/>
        </w:rPr>
        <w:t>)</w:t>
      </w:r>
    </w:p>
    <w:p w14:paraId="19759C05" w14:textId="77777777" w:rsidR="00E27668" w:rsidRPr="00713147" w:rsidRDefault="00E27668" w:rsidP="00713147">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6876DE41" w:rsidR="006C4E03" w:rsidRDefault="006C4E03" w:rsidP="005C6CF4">
      <w:pPr>
        <w:jc w:val="both"/>
        <w:rPr>
          <w:sz w:val="26"/>
          <w:szCs w:val="26"/>
        </w:rPr>
      </w:pPr>
    </w:p>
    <w:p w14:paraId="191D065E" w14:textId="77777777" w:rsidR="008D10FA" w:rsidRDefault="008D10FA" w:rsidP="008D10FA">
      <w:pPr>
        <w:jc w:val="both"/>
        <w:rPr>
          <w:b/>
          <w:sz w:val="26"/>
          <w:szCs w:val="26"/>
          <w:u w:val="single"/>
        </w:rPr>
      </w:pPr>
      <w:bookmarkStart w:id="0" w:name="_Hlk530381103"/>
      <w:r>
        <w:rPr>
          <w:b/>
          <w:sz w:val="26"/>
          <w:szCs w:val="26"/>
          <w:u w:val="single"/>
        </w:rPr>
        <w:t>Voting for Kosovo’s membership at INTERPOL, on Tuesday (</w:t>
      </w:r>
      <w:proofErr w:type="spellStart"/>
      <w:r>
        <w:rPr>
          <w:b/>
          <w:i/>
          <w:sz w:val="26"/>
          <w:szCs w:val="26"/>
          <w:u w:val="single"/>
        </w:rPr>
        <w:t>Epoka</w:t>
      </w:r>
      <w:proofErr w:type="spellEnd"/>
      <w:r>
        <w:rPr>
          <w:b/>
          <w:sz w:val="26"/>
          <w:szCs w:val="26"/>
          <w:u w:val="single"/>
        </w:rPr>
        <w:t>)</w:t>
      </w:r>
    </w:p>
    <w:bookmarkEnd w:id="0"/>
    <w:p w14:paraId="0989F3A8" w14:textId="77777777" w:rsidR="008D10FA" w:rsidRDefault="008D10FA" w:rsidP="008D10FA">
      <w:pPr>
        <w:jc w:val="both"/>
        <w:rPr>
          <w:bCs/>
          <w:sz w:val="26"/>
          <w:szCs w:val="26"/>
        </w:rPr>
      </w:pPr>
      <w:r>
        <w:rPr>
          <w:bCs/>
          <w:sz w:val="26"/>
          <w:szCs w:val="26"/>
        </w:rPr>
        <w:t xml:space="preserve">One of the points of the agenda at the INTERPOL summit on Tuesday, will be voting for Kosovo’s membership at this organization. Deputy Prime Minister and Minister for Foreign Affairs,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took to Facebook to write that including Kosovo in the agenda is a good start, as the war against international organized crime and terrorism, is the aim of Kosovo. Other government representatives also expressed optimism for a positive response of the INTERPOL member states although they stressed that Serbia is not stopping with lobbying against Kosovo’s membership at this organization. </w:t>
      </w:r>
    </w:p>
    <w:p w14:paraId="3AC52D4B" w14:textId="77777777" w:rsidR="008D10FA" w:rsidRDefault="008D10FA" w:rsidP="00164DD5">
      <w:pPr>
        <w:tabs>
          <w:tab w:val="left" w:pos="5220"/>
        </w:tabs>
        <w:jc w:val="both"/>
        <w:rPr>
          <w:b/>
          <w:sz w:val="26"/>
          <w:szCs w:val="26"/>
          <w:u w:val="single"/>
        </w:rPr>
      </w:pPr>
    </w:p>
    <w:p w14:paraId="74F9226C" w14:textId="77777777" w:rsidR="008D10FA" w:rsidRDefault="008D10FA" w:rsidP="008D10FA">
      <w:pPr>
        <w:tabs>
          <w:tab w:val="left" w:pos="5220"/>
        </w:tabs>
        <w:jc w:val="both"/>
        <w:rPr>
          <w:b/>
          <w:sz w:val="26"/>
          <w:szCs w:val="26"/>
          <w:u w:val="single"/>
        </w:rPr>
      </w:pPr>
      <w:bookmarkStart w:id="1" w:name="_Hlk530381108"/>
      <w:r>
        <w:rPr>
          <w:b/>
          <w:sz w:val="26"/>
          <w:szCs w:val="26"/>
          <w:u w:val="single"/>
        </w:rPr>
        <w:t xml:space="preserve">Illegal migration and lack of reforms, obstacles for visa </w:t>
      </w:r>
      <w:proofErr w:type="spellStart"/>
      <w:r>
        <w:rPr>
          <w:b/>
          <w:sz w:val="26"/>
          <w:szCs w:val="26"/>
          <w:u w:val="single"/>
        </w:rPr>
        <w:t>liberalisation</w:t>
      </w:r>
      <w:proofErr w:type="spellEnd"/>
      <w:r>
        <w:rPr>
          <w:b/>
          <w:sz w:val="26"/>
          <w:szCs w:val="26"/>
          <w:u w:val="single"/>
        </w:rPr>
        <w:t xml:space="preserve"> (</w:t>
      </w:r>
      <w:r>
        <w:rPr>
          <w:b/>
          <w:i/>
          <w:iCs/>
          <w:sz w:val="26"/>
          <w:szCs w:val="26"/>
          <w:u w:val="single"/>
        </w:rPr>
        <w:t>Koha</w:t>
      </w:r>
      <w:r>
        <w:rPr>
          <w:b/>
          <w:sz w:val="26"/>
          <w:szCs w:val="26"/>
          <w:u w:val="single"/>
        </w:rPr>
        <w:t>)</w:t>
      </w:r>
    </w:p>
    <w:bookmarkEnd w:id="1"/>
    <w:p w14:paraId="39A47217" w14:textId="767F47A0" w:rsidR="008D12A8" w:rsidRDefault="00E27668" w:rsidP="00164DD5">
      <w:pPr>
        <w:tabs>
          <w:tab w:val="left" w:pos="5220"/>
        </w:tabs>
        <w:jc w:val="both"/>
        <w:rPr>
          <w:bCs/>
          <w:sz w:val="26"/>
          <w:szCs w:val="26"/>
        </w:rPr>
      </w:pPr>
      <w:r>
        <w:rPr>
          <w:bCs/>
          <w:sz w:val="26"/>
          <w:szCs w:val="26"/>
        </w:rPr>
        <w:t xml:space="preserve">The paper reports on its front page that many EU member states have expressed their skepticism over eventual visa </w:t>
      </w:r>
      <w:proofErr w:type="spellStart"/>
      <w:r>
        <w:rPr>
          <w:bCs/>
          <w:sz w:val="26"/>
          <w:szCs w:val="26"/>
        </w:rPr>
        <w:t>liberalisation</w:t>
      </w:r>
      <w:proofErr w:type="spellEnd"/>
      <w:r>
        <w:rPr>
          <w:bCs/>
          <w:sz w:val="26"/>
          <w:szCs w:val="26"/>
        </w:rPr>
        <w:t xml:space="preserve"> for Kosovo, the paper reports on its front page. This was confirmed by a report that the Kosovo Ministry of Foreign Affairs prepared after a meeting in Brussels this month with representatives of </w:t>
      </w:r>
      <w:proofErr w:type="gramStart"/>
      <w:r>
        <w:rPr>
          <w:bCs/>
          <w:sz w:val="26"/>
          <w:szCs w:val="26"/>
        </w:rPr>
        <w:t>17 member</w:t>
      </w:r>
      <w:proofErr w:type="gramEnd"/>
      <w:r>
        <w:rPr>
          <w:bCs/>
          <w:sz w:val="26"/>
          <w:szCs w:val="26"/>
        </w:rPr>
        <w:t xml:space="preserve"> states of the European Union. The paper claims to have seen the report which describes the position of every member state on visa liberalization for Kosovo. So far, only Bulgaria </w:t>
      </w:r>
      <w:r>
        <w:rPr>
          <w:bCs/>
          <w:sz w:val="26"/>
          <w:szCs w:val="26"/>
        </w:rPr>
        <w:lastRenderedPageBreak/>
        <w:t>and Hungary have taken a clear positive and supporting stance on visa liberalization, while other countries, including France, Germany and the Netherlands are indecisive and have expressed concerns over different issues related to reforms and illegal migration.</w:t>
      </w:r>
      <w:r w:rsidR="008D12A8">
        <w:rPr>
          <w:bCs/>
          <w:sz w:val="26"/>
          <w:szCs w:val="26"/>
        </w:rPr>
        <w:t xml:space="preserve"> France has reportedly highlighted the threat of migration, security aspects and the high-level of visa rejections; Germany said some of their previous questions remain unanswered and that Kosovo’s authorities need to provide more concrete results in the fight against corruption and organized crime; Croatia said they prefer to see the report by the European Commission before announcing their position on the matter; Belgium said they are still traumatized by the misuse of visa </w:t>
      </w:r>
      <w:proofErr w:type="spellStart"/>
      <w:r w:rsidR="008D12A8">
        <w:rPr>
          <w:bCs/>
          <w:sz w:val="26"/>
          <w:szCs w:val="26"/>
        </w:rPr>
        <w:t>liberalisation</w:t>
      </w:r>
      <w:proofErr w:type="spellEnd"/>
      <w:r w:rsidR="008D12A8">
        <w:rPr>
          <w:bCs/>
          <w:sz w:val="26"/>
          <w:szCs w:val="26"/>
        </w:rPr>
        <w:t xml:space="preserve"> by some other countries.</w:t>
      </w:r>
    </w:p>
    <w:p w14:paraId="21EF6C3F" w14:textId="791882AD" w:rsidR="00E27668" w:rsidRDefault="00E27668" w:rsidP="00164DD5">
      <w:pPr>
        <w:tabs>
          <w:tab w:val="left" w:pos="5220"/>
        </w:tabs>
        <w:jc w:val="both"/>
        <w:rPr>
          <w:bCs/>
          <w:sz w:val="26"/>
          <w:szCs w:val="26"/>
        </w:rPr>
      </w:pPr>
    </w:p>
    <w:p w14:paraId="7B75CD2A" w14:textId="3410C7AF" w:rsidR="00F4469E" w:rsidRDefault="00FC05E3" w:rsidP="00F4469E">
      <w:pPr>
        <w:jc w:val="both"/>
        <w:rPr>
          <w:b/>
          <w:sz w:val="26"/>
          <w:szCs w:val="26"/>
          <w:u w:val="single"/>
        </w:rPr>
      </w:pPr>
      <w:bookmarkStart w:id="2" w:name="_Hlk530381115"/>
      <w:r>
        <w:rPr>
          <w:b/>
          <w:sz w:val="26"/>
          <w:szCs w:val="26"/>
          <w:u w:val="single"/>
        </w:rPr>
        <w:t xml:space="preserve">Kosovo Army will not be formed </w:t>
      </w:r>
      <w:r w:rsidR="00F4469E">
        <w:rPr>
          <w:b/>
          <w:sz w:val="26"/>
          <w:szCs w:val="26"/>
          <w:u w:val="single"/>
        </w:rPr>
        <w:t xml:space="preserve">on November </w:t>
      </w:r>
      <w:r>
        <w:rPr>
          <w:b/>
          <w:sz w:val="26"/>
          <w:szCs w:val="26"/>
          <w:u w:val="single"/>
        </w:rPr>
        <w:t xml:space="preserve">28 </w:t>
      </w:r>
      <w:r w:rsidR="00F4469E">
        <w:rPr>
          <w:b/>
          <w:sz w:val="26"/>
          <w:szCs w:val="26"/>
          <w:u w:val="single"/>
        </w:rPr>
        <w:t>(</w:t>
      </w:r>
      <w:proofErr w:type="spellStart"/>
      <w:r w:rsidR="00F4469E">
        <w:rPr>
          <w:b/>
          <w:i/>
          <w:sz w:val="26"/>
          <w:szCs w:val="26"/>
          <w:u w:val="single"/>
        </w:rPr>
        <w:t>Zeri</w:t>
      </w:r>
      <w:proofErr w:type="spellEnd"/>
      <w:r w:rsidR="00F4469E">
        <w:rPr>
          <w:b/>
          <w:sz w:val="26"/>
          <w:szCs w:val="26"/>
          <w:u w:val="single"/>
        </w:rPr>
        <w:t>)</w:t>
      </w:r>
    </w:p>
    <w:bookmarkEnd w:id="2"/>
    <w:p w14:paraId="714CC73B" w14:textId="3157B57D" w:rsidR="00F4469E" w:rsidRDefault="00F4469E" w:rsidP="00F4469E">
      <w:pPr>
        <w:jc w:val="both"/>
        <w:rPr>
          <w:bCs/>
          <w:sz w:val="26"/>
          <w:szCs w:val="26"/>
        </w:rPr>
      </w:pPr>
      <w:proofErr w:type="gramStart"/>
      <w:r>
        <w:rPr>
          <w:bCs/>
          <w:sz w:val="26"/>
          <w:szCs w:val="26"/>
        </w:rPr>
        <w:t>Despite the fact that</w:t>
      </w:r>
      <w:proofErr w:type="gramEnd"/>
      <w:r>
        <w:rPr>
          <w:bCs/>
          <w:sz w:val="26"/>
          <w:szCs w:val="26"/>
        </w:rPr>
        <w:t xml:space="preserve"> the three draft laws which enable transformation of the Kosovo Security Force (KSF) into an army were voted a month ago, on the first reading at the Assembly of Kosovo, the date of re-bringing them at the Assembly for the second reading, remains unknown. </w:t>
      </w:r>
      <w:proofErr w:type="spellStart"/>
      <w:r>
        <w:rPr>
          <w:bCs/>
          <w:sz w:val="26"/>
          <w:szCs w:val="26"/>
        </w:rPr>
        <w:t>Haxhi</w:t>
      </w:r>
      <w:proofErr w:type="spellEnd"/>
      <w:r>
        <w:rPr>
          <w:bCs/>
          <w:sz w:val="26"/>
          <w:szCs w:val="26"/>
        </w:rPr>
        <w:t xml:space="preserve"> Shala, head of the committee for supervision of the Kosovo Security Force confirmed for the paper that </w:t>
      </w:r>
      <w:r w:rsidR="00FC05E3">
        <w:rPr>
          <w:bCs/>
          <w:sz w:val="26"/>
          <w:szCs w:val="26"/>
        </w:rPr>
        <w:t xml:space="preserve">November </w:t>
      </w:r>
      <w:r>
        <w:rPr>
          <w:bCs/>
          <w:sz w:val="26"/>
          <w:szCs w:val="26"/>
        </w:rPr>
        <w:t xml:space="preserve">28 will not be the date of the creation of the army </w:t>
      </w:r>
      <w:r w:rsidR="00FC05E3">
        <w:rPr>
          <w:bCs/>
          <w:sz w:val="26"/>
          <w:szCs w:val="26"/>
        </w:rPr>
        <w:t>contrary to claims by Serbian officials</w:t>
      </w:r>
      <w:r>
        <w:rPr>
          <w:bCs/>
          <w:sz w:val="26"/>
          <w:szCs w:val="26"/>
        </w:rPr>
        <w:t xml:space="preserve">, who related </w:t>
      </w:r>
      <w:r w:rsidR="00FC05E3">
        <w:rPr>
          <w:bCs/>
          <w:sz w:val="26"/>
          <w:szCs w:val="26"/>
        </w:rPr>
        <w:t xml:space="preserve">the </w:t>
      </w:r>
      <w:r>
        <w:rPr>
          <w:bCs/>
          <w:sz w:val="26"/>
          <w:szCs w:val="26"/>
        </w:rPr>
        <w:t xml:space="preserve">creation of the </w:t>
      </w:r>
      <w:r w:rsidR="00FC05E3">
        <w:rPr>
          <w:bCs/>
          <w:sz w:val="26"/>
          <w:szCs w:val="26"/>
        </w:rPr>
        <w:t xml:space="preserve">Kosovo </w:t>
      </w:r>
      <w:r>
        <w:rPr>
          <w:bCs/>
          <w:sz w:val="26"/>
          <w:szCs w:val="26"/>
        </w:rPr>
        <w:t xml:space="preserve">army with the </w:t>
      </w:r>
      <w:r w:rsidR="00FC05E3">
        <w:rPr>
          <w:bCs/>
          <w:sz w:val="26"/>
          <w:szCs w:val="26"/>
        </w:rPr>
        <w:t xml:space="preserve">Albanian national </w:t>
      </w:r>
      <w:r>
        <w:rPr>
          <w:bCs/>
          <w:sz w:val="26"/>
          <w:szCs w:val="26"/>
        </w:rPr>
        <w:t xml:space="preserve">flag day. </w:t>
      </w:r>
    </w:p>
    <w:p w14:paraId="4A5D398D" w14:textId="77777777" w:rsidR="00F4469E" w:rsidRDefault="00F4469E" w:rsidP="00F4469E">
      <w:pPr>
        <w:tabs>
          <w:tab w:val="right" w:pos="8306"/>
        </w:tabs>
        <w:jc w:val="both"/>
        <w:rPr>
          <w:b/>
          <w:sz w:val="26"/>
          <w:szCs w:val="26"/>
          <w:u w:val="single"/>
        </w:rPr>
      </w:pPr>
    </w:p>
    <w:p w14:paraId="254B72B1" w14:textId="29840FC1" w:rsidR="00F4469E" w:rsidRDefault="00F4469E" w:rsidP="00F4469E">
      <w:pPr>
        <w:tabs>
          <w:tab w:val="right" w:pos="8306"/>
        </w:tabs>
        <w:jc w:val="both"/>
        <w:rPr>
          <w:b/>
          <w:sz w:val="26"/>
          <w:szCs w:val="26"/>
          <w:u w:val="single"/>
        </w:rPr>
      </w:pPr>
      <w:bookmarkStart w:id="3" w:name="_Hlk530381117"/>
      <w:proofErr w:type="spellStart"/>
      <w:r>
        <w:rPr>
          <w:b/>
          <w:sz w:val="26"/>
          <w:szCs w:val="26"/>
          <w:u w:val="single"/>
        </w:rPr>
        <w:t>Haradinaj</w:t>
      </w:r>
      <w:proofErr w:type="spellEnd"/>
      <w:r>
        <w:rPr>
          <w:b/>
          <w:sz w:val="26"/>
          <w:szCs w:val="26"/>
          <w:u w:val="single"/>
        </w:rPr>
        <w:t>: I did not compile veterans’ lists, I found them there (</w:t>
      </w:r>
      <w:proofErr w:type="spellStart"/>
      <w:r>
        <w:rPr>
          <w:b/>
          <w:i/>
          <w:sz w:val="26"/>
          <w:szCs w:val="26"/>
          <w:u w:val="single"/>
        </w:rPr>
        <w:t>Zeri</w:t>
      </w:r>
      <w:proofErr w:type="spellEnd"/>
      <w:r>
        <w:rPr>
          <w:b/>
          <w:sz w:val="26"/>
          <w:szCs w:val="26"/>
          <w:u w:val="single"/>
        </w:rPr>
        <w:t>)</w:t>
      </w:r>
    </w:p>
    <w:bookmarkEnd w:id="3"/>
    <w:p w14:paraId="5A7BBD8D" w14:textId="078F274F" w:rsidR="00F4469E" w:rsidRDefault="00F4469E" w:rsidP="00F4469E">
      <w:pPr>
        <w:tabs>
          <w:tab w:val="right" w:pos="8306"/>
        </w:tabs>
        <w:jc w:val="both"/>
        <w:rPr>
          <w:bCs/>
          <w:iCs/>
          <w:sz w:val="26"/>
          <w:szCs w:val="26"/>
        </w:rPr>
      </w:pPr>
      <w:r>
        <w:rPr>
          <w:bCs/>
          <w:iCs/>
          <w:sz w:val="26"/>
          <w:szCs w:val="26"/>
        </w:rPr>
        <w:t xml:space="preserve">The Prime Minister of Kosovo </w:t>
      </w:r>
      <w:proofErr w:type="spellStart"/>
      <w:r>
        <w:rPr>
          <w:bCs/>
          <w:iCs/>
          <w:sz w:val="26"/>
          <w:szCs w:val="26"/>
        </w:rPr>
        <w:t>Ramush</w:t>
      </w:r>
      <w:proofErr w:type="spellEnd"/>
      <w:r>
        <w:rPr>
          <w:bCs/>
          <w:iCs/>
          <w:sz w:val="26"/>
          <w:szCs w:val="26"/>
        </w:rPr>
        <w:t xml:space="preserve"> </w:t>
      </w:r>
      <w:proofErr w:type="spellStart"/>
      <w:r>
        <w:rPr>
          <w:bCs/>
          <w:iCs/>
          <w:sz w:val="26"/>
          <w:szCs w:val="26"/>
        </w:rPr>
        <w:t>Haradinaj</w:t>
      </w:r>
      <w:proofErr w:type="spellEnd"/>
      <w:r>
        <w:rPr>
          <w:bCs/>
          <w:iCs/>
          <w:sz w:val="26"/>
          <w:szCs w:val="26"/>
        </w:rPr>
        <w:t xml:space="preserve"> said he is not aware of the exact number of the veterans from the last war in Kosovo. He claims that he has found the lists compiled when he became Prime Minister and does not want to speak about abuse prior to the decision of justice. He added that he has given permission to the prosecutor to investigate the lists and insists that the final decision should be made by justice. </w:t>
      </w:r>
    </w:p>
    <w:p w14:paraId="19E3B1F5" w14:textId="4F2EB694" w:rsidR="008D10FA" w:rsidRDefault="008D10FA" w:rsidP="00F4469E">
      <w:pPr>
        <w:tabs>
          <w:tab w:val="right" w:pos="8306"/>
        </w:tabs>
        <w:jc w:val="both"/>
        <w:rPr>
          <w:bCs/>
          <w:iCs/>
          <w:sz w:val="26"/>
          <w:szCs w:val="26"/>
        </w:rPr>
      </w:pPr>
    </w:p>
    <w:p w14:paraId="0C30FF24" w14:textId="77777777" w:rsidR="008D10FA" w:rsidRDefault="008D10FA" w:rsidP="008D10FA">
      <w:pPr>
        <w:jc w:val="both"/>
        <w:rPr>
          <w:b/>
          <w:sz w:val="26"/>
          <w:szCs w:val="26"/>
          <w:u w:val="single"/>
        </w:rPr>
      </w:pPr>
      <w:bookmarkStart w:id="4" w:name="_Hlk530381139"/>
      <w:r>
        <w:rPr>
          <w:b/>
          <w:sz w:val="26"/>
          <w:szCs w:val="26"/>
          <w:u w:val="single"/>
        </w:rPr>
        <w:t>Philips: Division of Kosovo, part of Putin’s strategic plan (</w:t>
      </w:r>
      <w:proofErr w:type="spellStart"/>
      <w:r>
        <w:rPr>
          <w:b/>
          <w:i/>
          <w:sz w:val="26"/>
          <w:szCs w:val="26"/>
          <w:u w:val="single"/>
        </w:rPr>
        <w:t>Zeri</w:t>
      </w:r>
      <w:proofErr w:type="spellEnd"/>
      <w:r>
        <w:rPr>
          <w:b/>
          <w:sz w:val="26"/>
          <w:szCs w:val="26"/>
          <w:u w:val="single"/>
        </w:rPr>
        <w:t>)</w:t>
      </w:r>
    </w:p>
    <w:bookmarkEnd w:id="4"/>
    <w:p w14:paraId="4EB8BE2D" w14:textId="77777777" w:rsidR="008D10FA" w:rsidRDefault="008D10FA" w:rsidP="008D10FA">
      <w:pPr>
        <w:jc w:val="both"/>
        <w:rPr>
          <w:sz w:val="26"/>
          <w:szCs w:val="26"/>
        </w:rPr>
      </w:pPr>
      <w:r>
        <w:rPr>
          <w:bCs/>
          <w:sz w:val="26"/>
          <w:szCs w:val="26"/>
        </w:rPr>
        <w:t>U.S.</w:t>
      </w:r>
      <w:r>
        <w:rPr>
          <w:sz w:val="26"/>
          <w:szCs w:val="26"/>
        </w:rPr>
        <w:t xml:space="preserve"> Expert for foreign policy, David Philips told the paper that Russia’s President Vladimir Putin considers Kosovo to be an American project and destabilization of Kosovo is Putin’s way of dealing again with the U.S. for NATO intervention. According to him, division is part of Putin’s strategic plan to mine western impact in Kosovo and expand wild influence of his country by strengthening Serbia.  </w:t>
      </w:r>
    </w:p>
    <w:p w14:paraId="3099431A" w14:textId="77777777" w:rsidR="00E27668" w:rsidRDefault="00E27668" w:rsidP="00E27668">
      <w:pPr>
        <w:tabs>
          <w:tab w:val="left" w:pos="5220"/>
        </w:tabs>
        <w:jc w:val="both"/>
        <w:rPr>
          <w:bCs/>
          <w:sz w:val="26"/>
          <w:szCs w:val="26"/>
        </w:rPr>
      </w:pPr>
    </w:p>
    <w:p w14:paraId="269B4EDF" w14:textId="289B6B50" w:rsidR="00E27668" w:rsidRDefault="008D10FA" w:rsidP="00B9410B">
      <w:pPr>
        <w:tabs>
          <w:tab w:val="left" w:pos="5220"/>
        </w:tabs>
        <w:jc w:val="both"/>
        <w:rPr>
          <w:bCs/>
          <w:sz w:val="26"/>
          <w:szCs w:val="26"/>
        </w:rPr>
      </w:pPr>
      <w:bookmarkStart w:id="5" w:name="_Hlk530381143"/>
      <w:proofErr w:type="spellStart"/>
      <w:r>
        <w:rPr>
          <w:b/>
          <w:sz w:val="26"/>
          <w:szCs w:val="26"/>
          <w:u w:val="single"/>
        </w:rPr>
        <w:t>Haxhiu</w:t>
      </w:r>
      <w:proofErr w:type="spellEnd"/>
      <w:r>
        <w:rPr>
          <w:b/>
          <w:sz w:val="26"/>
          <w:szCs w:val="26"/>
          <w:u w:val="single"/>
        </w:rPr>
        <w:t xml:space="preserve">: </w:t>
      </w:r>
      <w:proofErr w:type="spellStart"/>
      <w:r w:rsidR="00C80957">
        <w:rPr>
          <w:b/>
          <w:sz w:val="26"/>
          <w:szCs w:val="26"/>
          <w:u w:val="single"/>
        </w:rPr>
        <w:t>Vetevendosje</w:t>
      </w:r>
      <w:proofErr w:type="spellEnd"/>
      <w:r w:rsidR="00C80957">
        <w:rPr>
          <w:b/>
          <w:sz w:val="26"/>
          <w:szCs w:val="26"/>
          <w:u w:val="single"/>
        </w:rPr>
        <w:t xml:space="preserve"> </w:t>
      </w:r>
      <w:r>
        <w:rPr>
          <w:b/>
          <w:sz w:val="26"/>
          <w:szCs w:val="26"/>
          <w:u w:val="single"/>
        </w:rPr>
        <w:t>in coalition</w:t>
      </w:r>
      <w:r w:rsidR="00C80957">
        <w:rPr>
          <w:b/>
          <w:sz w:val="26"/>
          <w:szCs w:val="26"/>
          <w:u w:val="single"/>
        </w:rPr>
        <w:t xml:space="preserve"> with LDK, under one condition (</w:t>
      </w:r>
      <w:r w:rsidR="00C80957">
        <w:rPr>
          <w:b/>
          <w:i/>
          <w:iCs/>
          <w:sz w:val="26"/>
          <w:szCs w:val="26"/>
          <w:u w:val="single"/>
        </w:rPr>
        <w:t xml:space="preserve">Gazeta </w:t>
      </w:r>
      <w:proofErr w:type="spellStart"/>
      <w:r w:rsidR="00C80957">
        <w:rPr>
          <w:b/>
          <w:i/>
          <w:iCs/>
          <w:sz w:val="26"/>
          <w:szCs w:val="26"/>
          <w:u w:val="single"/>
        </w:rPr>
        <w:t>Blic</w:t>
      </w:r>
      <w:proofErr w:type="spellEnd"/>
      <w:r w:rsidR="00C80957">
        <w:rPr>
          <w:b/>
          <w:sz w:val="26"/>
          <w:szCs w:val="26"/>
          <w:u w:val="single"/>
        </w:rPr>
        <w:t>)</w:t>
      </w:r>
      <w:r w:rsidR="00E27668">
        <w:rPr>
          <w:bCs/>
          <w:sz w:val="26"/>
          <w:szCs w:val="26"/>
        </w:rPr>
        <w:t xml:space="preserve"> </w:t>
      </w:r>
    </w:p>
    <w:bookmarkEnd w:id="5"/>
    <w:p w14:paraId="240FEE8A" w14:textId="5F097FC9" w:rsidR="00B9410B" w:rsidRPr="00B9410B" w:rsidRDefault="00B9410B" w:rsidP="00B9410B">
      <w:pPr>
        <w:tabs>
          <w:tab w:val="left" w:pos="5220"/>
        </w:tabs>
        <w:jc w:val="both"/>
        <w:rPr>
          <w:bCs/>
          <w:sz w:val="26"/>
          <w:szCs w:val="26"/>
        </w:rPr>
      </w:pPr>
      <w:proofErr w:type="spellStart"/>
      <w:r w:rsidRPr="00B9410B">
        <w:rPr>
          <w:bCs/>
          <w:sz w:val="26"/>
          <w:szCs w:val="26"/>
        </w:rPr>
        <w:t>Vetevendosje</w:t>
      </w:r>
      <w:proofErr w:type="spellEnd"/>
      <w:r w:rsidRPr="00B9410B">
        <w:rPr>
          <w:bCs/>
          <w:sz w:val="26"/>
          <w:szCs w:val="26"/>
        </w:rPr>
        <w:t xml:space="preserve"> </w:t>
      </w:r>
      <w:r>
        <w:rPr>
          <w:bCs/>
          <w:sz w:val="26"/>
          <w:szCs w:val="26"/>
        </w:rPr>
        <w:t xml:space="preserve">(VV) </w:t>
      </w:r>
      <w:r w:rsidRPr="00B9410B">
        <w:rPr>
          <w:bCs/>
          <w:sz w:val="26"/>
          <w:szCs w:val="26"/>
        </w:rPr>
        <w:t xml:space="preserve">MP, </w:t>
      </w:r>
      <w:proofErr w:type="spellStart"/>
      <w:r w:rsidRPr="00B9410B">
        <w:rPr>
          <w:bCs/>
          <w:sz w:val="26"/>
          <w:szCs w:val="26"/>
        </w:rPr>
        <w:t>Albulena</w:t>
      </w:r>
      <w:proofErr w:type="spellEnd"/>
      <w:r w:rsidRPr="00B9410B">
        <w:rPr>
          <w:bCs/>
          <w:sz w:val="26"/>
          <w:szCs w:val="26"/>
        </w:rPr>
        <w:t xml:space="preserve"> </w:t>
      </w:r>
      <w:proofErr w:type="spellStart"/>
      <w:r w:rsidRPr="00B9410B">
        <w:rPr>
          <w:bCs/>
          <w:sz w:val="26"/>
          <w:szCs w:val="26"/>
        </w:rPr>
        <w:t>Haxhiu</w:t>
      </w:r>
      <w:proofErr w:type="spellEnd"/>
      <w:r w:rsidRPr="00B9410B">
        <w:rPr>
          <w:bCs/>
          <w:sz w:val="26"/>
          <w:szCs w:val="26"/>
        </w:rPr>
        <w:t>, said i</w:t>
      </w:r>
      <w:r>
        <w:rPr>
          <w:bCs/>
          <w:sz w:val="26"/>
          <w:szCs w:val="26"/>
        </w:rPr>
        <w:t xml:space="preserve">n an interview to the news website that her party would enter a pre-election coalition with the Democratic League of Kosovo (LDK) under the condition that they get the candidate for Prime Minister. “We have not discussed a pre-election coalition with the LDK. These decisions are made by the membership of </w:t>
      </w:r>
      <w:proofErr w:type="spellStart"/>
      <w:r>
        <w:rPr>
          <w:bCs/>
          <w:sz w:val="26"/>
          <w:szCs w:val="26"/>
        </w:rPr>
        <w:t>Vetevendosje</w:t>
      </w:r>
      <w:proofErr w:type="spellEnd"/>
      <w:r>
        <w:rPr>
          <w:bCs/>
          <w:sz w:val="26"/>
          <w:szCs w:val="26"/>
        </w:rPr>
        <w:t xml:space="preserve">. My personal position however is that if </w:t>
      </w:r>
      <w:proofErr w:type="spellStart"/>
      <w:r>
        <w:rPr>
          <w:bCs/>
          <w:sz w:val="26"/>
          <w:szCs w:val="26"/>
        </w:rPr>
        <w:t>Vetevendosje</w:t>
      </w:r>
      <w:proofErr w:type="spellEnd"/>
      <w:r>
        <w:rPr>
          <w:bCs/>
          <w:sz w:val="26"/>
          <w:szCs w:val="26"/>
        </w:rPr>
        <w:t xml:space="preserve"> would enter such a coalition, then we should run with our candidate for Prime Minister … The Republic of Kosovo needs radical changes,” she said. </w:t>
      </w:r>
      <w:proofErr w:type="spellStart"/>
      <w:r>
        <w:rPr>
          <w:bCs/>
          <w:sz w:val="26"/>
          <w:szCs w:val="26"/>
        </w:rPr>
        <w:t>Haxhiu</w:t>
      </w:r>
      <w:proofErr w:type="spellEnd"/>
      <w:r>
        <w:rPr>
          <w:bCs/>
          <w:sz w:val="26"/>
          <w:szCs w:val="26"/>
        </w:rPr>
        <w:t xml:space="preserve"> also said VV would never cooperate with the Serbian List to bring down the </w:t>
      </w:r>
      <w:proofErr w:type="spellStart"/>
      <w:r>
        <w:rPr>
          <w:bCs/>
          <w:sz w:val="26"/>
          <w:szCs w:val="26"/>
        </w:rPr>
        <w:t>Haradinaj</w:t>
      </w:r>
      <w:proofErr w:type="spellEnd"/>
      <w:r>
        <w:rPr>
          <w:bCs/>
          <w:sz w:val="26"/>
          <w:szCs w:val="26"/>
        </w:rPr>
        <w:t>-led government.</w:t>
      </w:r>
    </w:p>
    <w:p w14:paraId="54C06A17" w14:textId="477D20D2" w:rsidR="00E27668" w:rsidRDefault="00E27668" w:rsidP="00164DD5">
      <w:pPr>
        <w:tabs>
          <w:tab w:val="left" w:pos="5220"/>
        </w:tabs>
        <w:jc w:val="both"/>
        <w:rPr>
          <w:bCs/>
          <w:sz w:val="26"/>
          <w:szCs w:val="26"/>
        </w:rPr>
      </w:pPr>
    </w:p>
    <w:p w14:paraId="32018410" w14:textId="77777777" w:rsidR="008D10FA" w:rsidRDefault="008D10FA" w:rsidP="008D10FA">
      <w:pPr>
        <w:tabs>
          <w:tab w:val="left" w:pos="5220"/>
        </w:tabs>
        <w:jc w:val="both"/>
        <w:rPr>
          <w:b/>
          <w:sz w:val="26"/>
          <w:szCs w:val="26"/>
          <w:u w:val="single"/>
        </w:rPr>
      </w:pPr>
      <w:bookmarkStart w:id="6" w:name="_Hlk526492219"/>
      <w:bookmarkStart w:id="7" w:name="_Hlk530381112"/>
      <w:proofErr w:type="spellStart"/>
      <w:r>
        <w:rPr>
          <w:b/>
          <w:sz w:val="26"/>
          <w:szCs w:val="26"/>
          <w:u w:val="single"/>
        </w:rPr>
        <w:lastRenderedPageBreak/>
        <w:t>Kurz</w:t>
      </w:r>
      <w:proofErr w:type="spellEnd"/>
      <w:r>
        <w:rPr>
          <w:b/>
          <w:sz w:val="26"/>
          <w:szCs w:val="26"/>
          <w:u w:val="single"/>
        </w:rPr>
        <w:t xml:space="preserve"> assembles Balkans leaders, including </w:t>
      </w:r>
      <w:proofErr w:type="spellStart"/>
      <w:r>
        <w:rPr>
          <w:b/>
          <w:sz w:val="26"/>
          <w:szCs w:val="26"/>
          <w:u w:val="single"/>
        </w:rPr>
        <w:t>Haradinaj</w:t>
      </w:r>
      <w:proofErr w:type="spellEnd"/>
      <w:r>
        <w:rPr>
          <w:b/>
          <w:sz w:val="26"/>
          <w:szCs w:val="26"/>
          <w:u w:val="single"/>
        </w:rPr>
        <w:t xml:space="preserve"> and </w:t>
      </w:r>
      <w:proofErr w:type="spellStart"/>
      <w:r>
        <w:rPr>
          <w:b/>
          <w:sz w:val="26"/>
          <w:szCs w:val="26"/>
          <w:u w:val="single"/>
        </w:rPr>
        <w:t>Brnabic</w:t>
      </w:r>
      <w:proofErr w:type="spellEnd"/>
      <w:r>
        <w:rPr>
          <w:b/>
          <w:sz w:val="26"/>
          <w:szCs w:val="26"/>
          <w:u w:val="single"/>
        </w:rPr>
        <w:t xml:space="preserve"> (</w:t>
      </w:r>
      <w:r>
        <w:rPr>
          <w:b/>
          <w:i/>
          <w:iCs/>
          <w:sz w:val="26"/>
          <w:szCs w:val="26"/>
          <w:u w:val="single"/>
        </w:rPr>
        <w:t>Bota Sot</w:t>
      </w:r>
      <w:r>
        <w:rPr>
          <w:b/>
          <w:sz w:val="26"/>
          <w:szCs w:val="26"/>
          <w:u w:val="single"/>
        </w:rPr>
        <w:t>)</w:t>
      </w:r>
    </w:p>
    <w:bookmarkEnd w:id="7"/>
    <w:p w14:paraId="7F343466" w14:textId="77777777" w:rsidR="008D10FA" w:rsidRDefault="008D10FA" w:rsidP="008D10FA">
      <w:pPr>
        <w:tabs>
          <w:tab w:val="left" w:pos="5220"/>
        </w:tabs>
        <w:jc w:val="both"/>
        <w:rPr>
          <w:bCs/>
          <w:sz w:val="26"/>
          <w:szCs w:val="26"/>
        </w:rPr>
      </w:pPr>
      <w:r>
        <w:rPr>
          <w:bCs/>
          <w:sz w:val="26"/>
          <w:szCs w:val="26"/>
        </w:rPr>
        <w:t xml:space="preserve">Kosovo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is expected to meet his Serbian counterpart, Ana </w:t>
      </w:r>
      <w:proofErr w:type="spellStart"/>
      <w:r>
        <w:rPr>
          <w:bCs/>
          <w:sz w:val="26"/>
          <w:szCs w:val="26"/>
        </w:rPr>
        <w:t>Brnabic</w:t>
      </w:r>
      <w:proofErr w:type="spellEnd"/>
      <w:r>
        <w:rPr>
          <w:bCs/>
          <w:sz w:val="26"/>
          <w:szCs w:val="26"/>
        </w:rPr>
        <w:t xml:space="preserve"> during a meeting between leaders of the Western Balkans called by Austrian Chancellor Sebastian </w:t>
      </w:r>
      <w:proofErr w:type="spellStart"/>
      <w:r>
        <w:rPr>
          <w:bCs/>
          <w:sz w:val="26"/>
          <w:szCs w:val="26"/>
        </w:rPr>
        <w:t>Kurz</w:t>
      </w:r>
      <w:proofErr w:type="spellEnd"/>
      <w:r>
        <w:rPr>
          <w:bCs/>
          <w:sz w:val="26"/>
          <w:szCs w:val="26"/>
        </w:rPr>
        <w:t>, the paper reports on page four.</w:t>
      </w:r>
    </w:p>
    <w:p w14:paraId="5B4C88E6" w14:textId="77777777" w:rsidR="008D10FA" w:rsidRDefault="008D10FA" w:rsidP="00F4469E">
      <w:pPr>
        <w:tabs>
          <w:tab w:val="left" w:pos="5220"/>
        </w:tabs>
        <w:jc w:val="both"/>
        <w:rPr>
          <w:b/>
          <w:sz w:val="26"/>
          <w:szCs w:val="26"/>
          <w:u w:val="single"/>
        </w:rPr>
      </w:pPr>
    </w:p>
    <w:p w14:paraId="6F946DD1" w14:textId="10CB1E0D" w:rsidR="00F4469E" w:rsidRDefault="00F4469E" w:rsidP="00F4469E">
      <w:pPr>
        <w:tabs>
          <w:tab w:val="left" w:pos="5220"/>
        </w:tabs>
        <w:jc w:val="both"/>
        <w:rPr>
          <w:b/>
          <w:sz w:val="26"/>
          <w:szCs w:val="26"/>
          <w:u w:val="single"/>
        </w:rPr>
      </w:pPr>
      <w:bookmarkStart w:id="8" w:name="_Hlk530381166"/>
      <w:r>
        <w:rPr>
          <w:b/>
          <w:sz w:val="26"/>
          <w:szCs w:val="26"/>
          <w:u w:val="single"/>
        </w:rPr>
        <w:t>Ch</w:t>
      </w:r>
      <w:r>
        <w:rPr>
          <w:b/>
          <w:sz w:val="26"/>
          <w:szCs w:val="26"/>
          <w:u w:val="single"/>
        </w:rPr>
        <w:t xml:space="preserve">arges against Serbian criminals to be </w:t>
      </w:r>
      <w:r>
        <w:rPr>
          <w:b/>
          <w:sz w:val="26"/>
          <w:szCs w:val="26"/>
          <w:u w:val="single"/>
        </w:rPr>
        <w:t>filed</w:t>
      </w:r>
      <w:r>
        <w:rPr>
          <w:b/>
          <w:sz w:val="26"/>
          <w:szCs w:val="26"/>
          <w:u w:val="single"/>
        </w:rPr>
        <w:t xml:space="preserve"> at Kosovo </w:t>
      </w:r>
      <w:r>
        <w:rPr>
          <w:b/>
          <w:sz w:val="26"/>
          <w:szCs w:val="26"/>
          <w:u w:val="single"/>
        </w:rPr>
        <w:t>p</w:t>
      </w:r>
      <w:r>
        <w:rPr>
          <w:b/>
          <w:sz w:val="26"/>
          <w:szCs w:val="26"/>
          <w:u w:val="single"/>
        </w:rPr>
        <w:t>rosecution (</w:t>
      </w:r>
      <w:proofErr w:type="spellStart"/>
      <w:r>
        <w:rPr>
          <w:b/>
          <w:i/>
          <w:sz w:val="26"/>
          <w:szCs w:val="26"/>
          <w:u w:val="single"/>
        </w:rPr>
        <w:t>Telegrafi</w:t>
      </w:r>
      <w:proofErr w:type="spellEnd"/>
      <w:r>
        <w:rPr>
          <w:b/>
          <w:sz w:val="26"/>
          <w:szCs w:val="26"/>
          <w:u w:val="single"/>
        </w:rPr>
        <w:t>)</w:t>
      </w:r>
    </w:p>
    <w:bookmarkEnd w:id="8"/>
    <w:p w14:paraId="2C45D4F3" w14:textId="77777777" w:rsidR="00F4469E" w:rsidRDefault="00F4469E" w:rsidP="00F4469E">
      <w:pPr>
        <w:tabs>
          <w:tab w:val="left" w:pos="5220"/>
        </w:tabs>
        <w:jc w:val="both"/>
        <w:rPr>
          <w:bCs/>
          <w:sz w:val="26"/>
          <w:szCs w:val="26"/>
        </w:rPr>
      </w:pPr>
      <w:r>
        <w:rPr>
          <w:bCs/>
          <w:sz w:val="26"/>
          <w:szCs w:val="26"/>
        </w:rPr>
        <w:t>Civil Society Group representatives for gathering evidence of war crimes and preparing criminal charges against Serbian criminals during the 1998/99 war for the seventh time will file criminal charges against Serbian criminals at the Special Prosecution of Kosovo, Department for War Crimes. The criminal report will be filed today at 13:00, according to a statement by the Civil Society Group on the gathering of evidence of war crimes.</w:t>
      </w:r>
      <w:bookmarkEnd w:id="6"/>
    </w:p>
    <w:p w14:paraId="266102B0" w14:textId="494FFB35" w:rsidR="00E27668" w:rsidRDefault="00E27668" w:rsidP="00164DD5">
      <w:pPr>
        <w:tabs>
          <w:tab w:val="left" w:pos="5220"/>
        </w:tabs>
        <w:jc w:val="both"/>
        <w:rPr>
          <w:bCs/>
          <w:sz w:val="26"/>
          <w:szCs w:val="26"/>
        </w:rPr>
      </w:pPr>
    </w:p>
    <w:p w14:paraId="1C64EEEE" w14:textId="1DE62FDC" w:rsidR="00E27668" w:rsidRDefault="00E27668" w:rsidP="00164DD5">
      <w:pPr>
        <w:tabs>
          <w:tab w:val="left" w:pos="5220"/>
        </w:tabs>
        <w:jc w:val="both"/>
        <w:rPr>
          <w:bCs/>
          <w:sz w:val="26"/>
          <w:szCs w:val="26"/>
        </w:rPr>
      </w:pPr>
    </w:p>
    <w:p w14:paraId="22C6CA50" w14:textId="0B4673D6" w:rsidR="00E27668" w:rsidRDefault="00E27668" w:rsidP="00164DD5">
      <w:pPr>
        <w:tabs>
          <w:tab w:val="left" w:pos="5220"/>
        </w:tabs>
        <w:jc w:val="both"/>
        <w:rPr>
          <w:bCs/>
          <w:sz w:val="26"/>
          <w:szCs w:val="26"/>
        </w:rPr>
      </w:pPr>
    </w:p>
    <w:p w14:paraId="28D68DA5" w14:textId="30BBAC8C" w:rsidR="00E27668" w:rsidRDefault="00E27668" w:rsidP="00164DD5">
      <w:pPr>
        <w:tabs>
          <w:tab w:val="left" w:pos="5220"/>
        </w:tabs>
        <w:jc w:val="both"/>
        <w:rPr>
          <w:bCs/>
          <w:sz w:val="26"/>
          <w:szCs w:val="26"/>
        </w:rPr>
      </w:pPr>
    </w:p>
    <w:p w14:paraId="2AD74C6E" w14:textId="0EF8CB8B" w:rsidR="00E27668" w:rsidRDefault="00E27668" w:rsidP="00164DD5">
      <w:pPr>
        <w:tabs>
          <w:tab w:val="left" w:pos="5220"/>
        </w:tabs>
        <w:jc w:val="both"/>
        <w:rPr>
          <w:bCs/>
          <w:sz w:val="26"/>
          <w:szCs w:val="26"/>
        </w:rPr>
      </w:pPr>
    </w:p>
    <w:p w14:paraId="79A541CC" w14:textId="1D866858" w:rsidR="00E27668" w:rsidRDefault="00E27668" w:rsidP="00164DD5">
      <w:pPr>
        <w:tabs>
          <w:tab w:val="left" w:pos="5220"/>
        </w:tabs>
        <w:jc w:val="both"/>
        <w:rPr>
          <w:bCs/>
          <w:sz w:val="26"/>
          <w:szCs w:val="26"/>
        </w:rPr>
      </w:pPr>
    </w:p>
    <w:p w14:paraId="485DCC6A" w14:textId="40127E0B" w:rsidR="00E27668" w:rsidRDefault="00E27668" w:rsidP="00164DD5">
      <w:pPr>
        <w:tabs>
          <w:tab w:val="left" w:pos="5220"/>
        </w:tabs>
        <w:jc w:val="both"/>
        <w:rPr>
          <w:bCs/>
          <w:sz w:val="26"/>
          <w:szCs w:val="26"/>
        </w:rPr>
      </w:pPr>
    </w:p>
    <w:p w14:paraId="207A4F21" w14:textId="2F78A1ED" w:rsidR="00E27668" w:rsidRDefault="00E27668" w:rsidP="00164DD5">
      <w:pPr>
        <w:tabs>
          <w:tab w:val="left" w:pos="5220"/>
        </w:tabs>
        <w:jc w:val="both"/>
        <w:rPr>
          <w:bCs/>
          <w:sz w:val="26"/>
          <w:szCs w:val="26"/>
        </w:rPr>
      </w:pPr>
    </w:p>
    <w:p w14:paraId="41E8BE2A" w14:textId="4C1CB46D" w:rsidR="00E27668" w:rsidRDefault="00E27668" w:rsidP="00164DD5">
      <w:pPr>
        <w:tabs>
          <w:tab w:val="left" w:pos="5220"/>
        </w:tabs>
        <w:jc w:val="both"/>
        <w:rPr>
          <w:bCs/>
          <w:sz w:val="26"/>
          <w:szCs w:val="26"/>
        </w:rPr>
      </w:pPr>
    </w:p>
    <w:p w14:paraId="04428EF2" w14:textId="6E16D09F" w:rsidR="00E27668" w:rsidRDefault="00E27668" w:rsidP="00164DD5">
      <w:pPr>
        <w:tabs>
          <w:tab w:val="left" w:pos="5220"/>
        </w:tabs>
        <w:jc w:val="both"/>
        <w:rPr>
          <w:bCs/>
          <w:sz w:val="26"/>
          <w:szCs w:val="26"/>
        </w:rPr>
      </w:pPr>
    </w:p>
    <w:p w14:paraId="7C4E42FE" w14:textId="3D8297F8" w:rsidR="00E27668" w:rsidRDefault="00E27668" w:rsidP="00164DD5">
      <w:pPr>
        <w:tabs>
          <w:tab w:val="left" w:pos="5220"/>
        </w:tabs>
        <w:jc w:val="both"/>
        <w:rPr>
          <w:bCs/>
          <w:sz w:val="26"/>
          <w:szCs w:val="26"/>
        </w:rPr>
      </w:pPr>
    </w:p>
    <w:p w14:paraId="560CDC16" w14:textId="08416691" w:rsidR="00E27668" w:rsidRDefault="00E27668" w:rsidP="00164DD5">
      <w:pPr>
        <w:tabs>
          <w:tab w:val="left" w:pos="5220"/>
        </w:tabs>
        <w:jc w:val="both"/>
        <w:rPr>
          <w:bCs/>
          <w:sz w:val="26"/>
          <w:szCs w:val="26"/>
        </w:rPr>
      </w:pPr>
    </w:p>
    <w:p w14:paraId="500880CC" w14:textId="7BF68D01" w:rsidR="00E27668" w:rsidRDefault="00E27668" w:rsidP="00164DD5">
      <w:pPr>
        <w:tabs>
          <w:tab w:val="left" w:pos="5220"/>
        </w:tabs>
        <w:jc w:val="both"/>
        <w:rPr>
          <w:bCs/>
          <w:sz w:val="26"/>
          <w:szCs w:val="26"/>
        </w:rPr>
      </w:pPr>
    </w:p>
    <w:p w14:paraId="3C8C6449" w14:textId="6C6BF223" w:rsidR="00E27668" w:rsidRDefault="00E27668" w:rsidP="00164DD5">
      <w:pPr>
        <w:tabs>
          <w:tab w:val="left" w:pos="5220"/>
        </w:tabs>
        <w:jc w:val="both"/>
        <w:rPr>
          <w:bCs/>
          <w:sz w:val="26"/>
          <w:szCs w:val="26"/>
        </w:rPr>
      </w:pPr>
    </w:p>
    <w:p w14:paraId="04350B79" w14:textId="7D455448" w:rsidR="00E27668" w:rsidRDefault="00E27668" w:rsidP="00164DD5">
      <w:pPr>
        <w:tabs>
          <w:tab w:val="left" w:pos="5220"/>
        </w:tabs>
        <w:jc w:val="both"/>
        <w:rPr>
          <w:bCs/>
          <w:sz w:val="26"/>
          <w:szCs w:val="26"/>
        </w:rPr>
      </w:pPr>
    </w:p>
    <w:p w14:paraId="67BF5AF2" w14:textId="77777777" w:rsidR="00E27668" w:rsidRDefault="00E27668" w:rsidP="00164DD5">
      <w:pPr>
        <w:tabs>
          <w:tab w:val="left" w:pos="5220"/>
        </w:tabs>
        <w:jc w:val="both"/>
        <w:rPr>
          <w:bCs/>
          <w:sz w:val="26"/>
          <w:szCs w:val="26"/>
        </w:rPr>
      </w:pPr>
    </w:p>
    <w:p w14:paraId="4CD4DEE5" w14:textId="77777777" w:rsidR="005A12E4" w:rsidRDefault="005A12E4" w:rsidP="005A12E4">
      <w:pPr>
        <w:tabs>
          <w:tab w:val="right" w:pos="8306"/>
        </w:tabs>
        <w:jc w:val="both"/>
        <w:rPr>
          <w:b/>
          <w:sz w:val="26"/>
          <w:szCs w:val="26"/>
          <w:u w:val="single"/>
        </w:rPr>
      </w:pPr>
      <w:bookmarkStart w:id="9" w:name="_Hlk526320057"/>
    </w:p>
    <w:p w14:paraId="52F265C7" w14:textId="383757AA" w:rsidR="00DB47FF" w:rsidRDefault="00DB47FF" w:rsidP="002A4448">
      <w:pPr>
        <w:tabs>
          <w:tab w:val="left" w:pos="5220"/>
        </w:tabs>
        <w:jc w:val="both"/>
        <w:rPr>
          <w:bCs/>
          <w:sz w:val="26"/>
          <w:szCs w:val="26"/>
        </w:rPr>
      </w:pPr>
      <w:bookmarkStart w:id="10" w:name="_GoBack"/>
      <w:bookmarkEnd w:id="9"/>
      <w:bookmarkEnd w:id="10"/>
    </w:p>
    <w:p w14:paraId="3E2ADC77" w14:textId="0D58948E" w:rsidR="00DB47FF" w:rsidRDefault="00DB47FF" w:rsidP="002A4448">
      <w:pPr>
        <w:tabs>
          <w:tab w:val="left" w:pos="5220"/>
        </w:tabs>
        <w:jc w:val="both"/>
        <w:rPr>
          <w:bCs/>
          <w:sz w:val="26"/>
          <w:szCs w:val="26"/>
        </w:rPr>
      </w:pPr>
    </w:p>
    <w:p w14:paraId="1A47BE77" w14:textId="4D629B85" w:rsidR="00DB47FF" w:rsidRDefault="00DB47FF" w:rsidP="002A4448">
      <w:pPr>
        <w:tabs>
          <w:tab w:val="left" w:pos="5220"/>
        </w:tabs>
        <w:jc w:val="both"/>
        <w:rPr>
          <w:bCs/>
          <w:sz w:val="26"/>
          <w:szCs w:val="26"/>
        </w:rPr>
      </w:pPr>
    </w:p>
    <w:p w14:paraId="5AF5114F" w14:textId="06A5F54B" w:rsidR="00DB47FF" w:rsidRDefault="00DB47FF" w:rsidP="002A4448">
      <w:pPr>
        <w:tabs>
          <w:tab w:val="left" w:pos="5220"/>
        </w:tabs>
        <w:jc w:val="both"/>
        <w:rPr>
          <w:bCs/>
          <w:sz w:val="26"/>
          <w:szCs w:val="26"/>
        </w:rPr>
      </w:pPr>
    </w:p>
    <w:p w14:paraId="27BFFFCF" w14:textId="77777777" w:rsidR="00DB47FF" w:rsidRPr="002A4448" w:rsidRDefault="00DB47FF" w:rsidP="002A444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0913"/>
    <w:multiLevelType w:val="hybridMultilevel"/>
    <w:tmpl w:val="BB76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F5216"/>
    <w:multiLevelType w:val="hybridMultilevel"/>
    <w:tmpl w:val="B6D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47B60"/>
    <w:multiLevelType w:val="hybridMultilevel"/>
    <w:tmpl w:val="C81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00F9F"/>
    <w:multiLevelType w:val="hybridMultilevel"/>
    <w:tmpl w:val="1414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19"/>
  </w:num>
  <w:num w:numId="4">
    <w:abstractNumId w:val="14"/>
  </w:num>
  <w:num w:numId="5">
    <w:abstractNumId w:val="20"/>
  </w:num>
  <w:num w:numId="6">
    <w:abstractNumId w:val="30"/>
  </w:num>
  <w:num w:numId="7">
    <w:abstractNumId w:val="4"/>
  </w:num>
  <w:num w:numId="8">
    <w:abstractNumId w:val="7"/>
  </w:num>
  <w:num w:numId="9">
    <w:abstractNumId w:val="13"/>
  </w:num>
  <w:num w:numId="10">
    <w:abstractNumId w:val="11"/>
  </w:num>
  <w:num w:numId="11">
    <w:abstractNumId w:val="5"/>
  </w:num>
  <w:num w:numId="12">
    <w:abstractNumId w:val="29"/>
  </w:num>
  <w:num w:numId="13">
    <w:abstractNumId w:val="34"/>
  </w:num>
  <w:num w:numId="14">
    <w:abstractNumId w:val="35"/>
  </w:num>
  <w:num w:numId="15">
    <w:abstractNumId w:val="23"/>
  </w:num>
  <w:num w:numId="16">
    <w:abstractNumId w:val="36"/>
  </w:num>
  <w:num w:numId="17">
    <w:abstractNumId w:val="33"/>
  </w:num>
  <w:num w:numId="18">
    <w:abstractNumId w:val="24"/>
  </w:num>
  <w:num w:numId="19">
    <w:abstractNumId w:val="0"/>
  </w:num>
  <w:num w:numId="20">
    <w:abstractNumId w:val="26"/>
  </w:num>
  <w:num w:numId="21">
    <w:abstractNumId w:val="28"/>
  </w:num>
  <w:num w:numId="22">
    <w:abstractNumId w:val="22"/>
  </w:num>
  <w:num w:numId="23">
    <w:abstractNumId w:val="9"/>
  </w:num>
  <w:num w:numId="24">
    <w:abstractNumId w:val="1"/>
  </w:num>
  <w:num w:numId="25">
    <w:abstractNumId w:val="18"/>
  </w:num>
  <w:num w:numId="26">
    <w:abstractNumId w:val="25"/>
  </w:num>
  <w:num w:numId="27">
    <w:abstractNumId w:val="8"/>
  </w:num>
  <w:num w:numId="28">
    <w:abstractNumId w:val="27"/>
  </w:num>
  <w:num w:numId="29">
    <w:abstractNumId w:val="6"/>
  </w:num>
  <w:num w:numId="30">
    <w:abstractNumId w:val="15"/>
  </w:num>
  <w:num w:numId="31">
    <w:abstractNumId w:val="17"/>
  </w:num>
  <w:num w:numId="32">
    <w:abstractNumId w:val="21"/>
  </w:num>
  <w:num w:numId="33">
    <w:abstractNumId w:val="2"/>
  </w:num>
  <w:num w:numId="34">
    <w:abstractNumId w:val="16"/>
  </w:num>
  <w:num w:numId="35">
    <w:abstractNumId w:val="31"/>
  </w:num>
  <w:num w:numId="36">
    <w:abstractNumId w:val="12"/>
  </w:num>
  <w:num w:numId="37">
    <w:abstractNumId w:val="10"/>
  </w:num>
  <w:num w:numId="38">
    <w:abstractNumId w:val="3"/>
  </w:num>
  <w:num w:numId="39">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27C0"/>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A6411"/>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202B"/>
    <w:rsid w:val="0010493C"/>
    <w:rsid w:val="0010722F"/>
    <w:rsid w:val="00107BD1"/>
    <w:rsid w:val="001147F1"/>
    <w:rsid w:val="00114F60"/>
    <w:rsid w:val="00117C79"/>
    <w:rsid w:val="0012156B"/>
    <w:rsid w:val="00123369"/>
    <w:rsid w:val="001247DE"/>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4DD5"/>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697"/>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1DF"/>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5DCD"/>
    <w:rsid w:val="00286D81"/>
    <w:rsid w:val="002879C2"/>
    <w:rsid w:val="00287B11"/>
    <w:rsid w:val="00291B6E"/>
    <w:rsid w:val="00292921"/>
    <w:rsid w:val="00295EE1"/>
    <w:rsid w:val="0029616C"/>
    <w:rsid w:val="002A0025"/>
    <w:rsid w:val="002A3253"/>
    <w:rsid w:val="002A36FE"/>
    <w:rsid w:val="002A4448"/>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1C96"/>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571AB"/>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6CDB"/>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1808"/>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571"/>
    <w:rsid w:val="00582F54"/>
    <w:rsid w:val="005840B4"/>
    <w:rsid w:val="00585420"/>
    <w:rsid w:val="00586A71"/>
    <w:rsid w:val="00592523"/>
    <w:rsid w:val="00592933"/>
    <w:rsid w:val="00596FAF"/>
    <w:rsid w:val="005A12E4"/>
    <w:rsid w:val="005A2542"/>
    <w:rsid w:val="005A47A6"/>
    <w:rsid w:val="005A646D"/>
    <w:rsid w:val="005A6BA2"/>
    <w:rsid w:val="005A79B6"/>
    <w:rsid w:val="005B4CD3"/>
    <w:rsid w:val="005B78E1"/>
    <w:rsid w:val="005C1A61"/>
    <w:rsid w:val="005C1D0F"/>
    <w:rsid w:val="005C3715"/>
    <w:rsid w:val="005C5092"/>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3B66"/>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077D6"/>
    <w:rsid w:val="007106E9"/>
    <w:rsid w:val="00711CCD"/>
    <w:rsid w:val="00712328"/>
    <w:rsid w:val="00712422"/>
    <w:rsid w:val="0071295D"/>
    <w:rsid w:val="00713147"/>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3E33"/>
    <w:rsid w:val="00764AB4"/>
    <w:rsid w:val="00764E4A"/>
    <w:rsid w:val="00765C00"/>
    <w:rsid w:val="0077109E"/>
    <w:rsid w:val="0077227D"/>
    <w:rsid w:val="00775D9E"/>
    <w:rsid w:val="0077684B"/>
    <w:rsid w:val="007779E6"/>
    <w:rsid w:val="007814D2"/>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6EA6"/>
    <w:rsid w:val="007A71EE"/>
    <w:rsid w:val="007B2D0E"/>
    <w:rsid w:val="007B2E3D"/>
    <w:rsid w:val="007B438E"/>
    <w:rsid w:val="007B4991"/>
    <w:rsid w:val="007B5B90"/>
    <w:rsid w:val="007B6C10"/>
    <w:rsid w:val="007B6CD4"/>
    <w:rsid w:val="007C0C05"/>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0FA"/>
    <w:rsid w:val="008D12A8"/>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994"/>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04609"/>
    <w:rsid w:val="00A06E91"/>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AF706E"/>
    <w:rsid w:val="00B00A56"/>
    <w:rsid w:val="00B01614"/>
    <w:rsid w:val="00B01737"/>
    <w:rsid w:val="00B01783"/>
    <w:rsid w:val="00B02377"/>
    <w:rsid w:val="00B059A9"/>
    <w:rsid w:val="00B0770D"/>
    <w:rsid w:val="00B07B3A"/>
    <w:rsid w:val="00B10CB5"/>
    <w:rsid w:val="00B130B2"/>
    <w:rsid w:val="00B13E99"/>
    <w:rsid w:val="00B141ED"/>
    <w:rsid w:val="00B15885"/>
    <w:rsid w:val="00B163B2"/>
    <w:rsid w:val="00B16669"/>
    <w:rsid w:val="00B169E8"/>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410B"/>
    <w:rsid w:val="00B9580E"/>
    <w:rsid w:val="00B96EB6"/>
    <w:rsid w:val="00BA0ED6"/>
    <w:rsid w:val="00BA4028"/>
    <w:rsid w:val="00BA4351"/>
    <w:rsid w:val="00BA46E7"/>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0957"/>
    <w:rsid w:val="00C81BB1"/>
    <w:rsid w:val="00C83AC5"/>
    <w:rsid w:val="00C84C57"/>
    <w:rsid w:val="00C86AAB"/>
    <w:rsid w:val="00C86B90"/>
    <w:rsid w:val="00C93440"/>
    <w:rsid w:val="00C93B29"/>
    <w:rsid w:val="00C96C6D"/>
    <w:rsid w:val="00CA035C"/>
    <w:rsid w:val="00CA1EAC"/>
    <w:rsid w:val="00CA215E"/>
    <w:rsid w:val="00CA2FC1"/>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47FF"/>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020"/>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27668"/>
    <w:rsid w:val="00E30284"/>
    <w:rsid w:val="00E32179"/>
    <w:rsid w:val="00E32E26"/>
    <w:rsid w:val="00E33FB3"/>
    <w:rsid w:val="00E34214"/>
    <w:rsid w:val="00E34F74"/>
    <w:rsid w:val="00E36A58"/>
    <w:rsid w:val="00E37F88"/>
    <w:rsid w:val="00E405BB"/>
    <w:rsid w:val="00E41546"/>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5A3"/>
    <w:rsid w:val="00ED7987"/>
    <w:rsid w:val="00ED7D5C"/>
    <w:rsid w:val="00EE5E19"/>
    <w:rsid w:val="00EE5E37"/>
    <w:rsid w:val="00EE613F"/>
    <w:rsid w:val="00EE7B25"/>
    <w:rsid w:val="00EE7B32"/>
    <w:rsid w:val="00EF0F63"/>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469E"/>
    <w:rsid w:val="00F458C1"/>
    <w:rsid w:val="00F46B3B"/>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5E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982421317">
              <w:marLeft w:val="0"/>
              <w:marRight w:val="0"/>
              <w:marTop w:val="0"/>
              <w:marBottom w:val="0"/>
              <w:divBdr>
                <w:top w:val="none" w:sz="0" w:space="0" w:color="auto"/>
                <w:left w:val="none" w:sz="0" w:space="0" w:color="auto"/>
                <w:bottom w:val="none" w:sz="0" w:space="0" w:color="auto"/>
                <w:right w:val="none" w:sz="0" w:space="0" w:color="auto"/>
              </w:divBdr>
            </w:div>
            <w:div w:id="1031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38586177">
      <w:bodyDiv w:val="1"/>
      <w:marLeft w:val="0"/>
      <w:marRight w:val="0"/>
      <w:marTop w:val="0"/>
      <w:marBottom w:val="0"/>
      <w:divBdr>
        <w:top w:val="none" w:sz="0" w:space="0" w:color="auto"/>
        <w:left w:val="none" w:sz="0" w:space="0" w:color="auto"/>
        <w:bottom w:val="none" w:sz="0" w:space="0" w:color="auto"/>
        <w:right w:val="none" w:sz="0" w:space="0" w:color="auto"/>
      </w:divBdr>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44198354">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68492896">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4062169">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4317484">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0133289">
      <w:bodyDiv w:val="1"/>
      <w:marLeft w:val="0"/>
      <w:marRight w:val="0"/>
      <w:marTop w:val="0"/>
      <w:marBottom w:val="0"/>
      <w:divBdr>
        <w:top w:val="none" w:sz="0" w:space="0" w:color="auto"/>
        <w:left w:val="none" w:sz="0" w:space="0" w:color="auto"/>
        <w:bottom w:val="none" w:sz="0" w:space="0" w:color="auto"/>
        <w:right w:val="none" w:sz="0" w:space="0" w:color="auto"/>
      </w:divBdr>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211B-1C7F-4935-860E-09E79F12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8</cp:revision>
  <dcterms:created xsi:type="dcterms:W3CDTF">2018-11-19T07:31:00Z</dcterms:created>
  <dcterms:modified xsi:type="dcterms:W3CDTF">2018-11-19T07:58:00Z</dcterms:modified>
</cp:coreProperties>
</file>