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CBE36B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B52154">
        <w:rPr>
          <w:rFonts w:ascii="Arial Black" w:hAnsi="Arial Black"/>
          <w:color w:val="2E74B5"/>
          <w:sz w:val="40"/>
          <w:szCs w:val="40"/>
        </w:rPr>
        <w:t>3</w:t>
      </w:r>
      <w:r w:rsidR="00E6594D">
        <w:rPr>
          <w:rFonts w:ascii="Arial Black" w:hAnsi="Arial Black"/>
          <w:color w:val="2E74B5"/>
          <w:sz w:val="40"/>
          <w:szCs w:val="40"/>
        </w:rPr>
        <w:t xml:space="preserve"> January </w:t>
      </w:r>
      <w:r w:rsidR="00A70A09">
        <w:rPr>
          <w:rFonts w:ascii="Arial Black" w:hAnsi="Arial Black"/>
          <w:color w:val="2E74B5"/>
          <w:sz w:val="40"/>
          <w:szCs w:val="40"/>
        </w:rPr>
        <w:t>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46445E04" w14:textId="77777777" w:rsidR="00CF03CF" w:rsidRPr="00CF03CF" w:rsidRDefault="00CF03CF" w:rsidP="00CF03CF">
      <w:pPr>
        <w:pStyle w:val="ListParagraph"/>
        <w:numPr>
          <w:ilvl w:val="0"/>
          <w:numId w:val="5"/>
        </w:numPr>
        <w:tabs>
          <w:tab w:val="left" w:pos="5220"/>
        </w:tabs>
        <w:ind w:left="360"/>
        <w:jc w:val="both"/>
        <w:rPr>
          <w:b/>
          <w:sz w:val="26"/>
          <w:szCs w:val="26"/>
        </w:rPr>
      </w:pPr>
      <w:r w:rsidRPr="00CF03CF">
        <w:rPr>
          <w:b/>
          <w:sz w:val="26"/>
          <w:szCs w:val="26"/>
        </w:rPr>
        <w:t>100-percent tax expected to dominate 8 January meeting in Brussels (</w:t>
      </w:r>
      <w:r w:rsidRPr="00CF03CF">
        <w:rPr>
          <w:b/>
          <w:i/>
          <w:iCs/>
          <w:sz w:val="26"/>
          <w:szCs w:val="26"/>
        </w:rPr>
        <w:t>Koha</w:t>
      </w:r>
      <w:r w:rsidRPr="00CF03CF">
        <w:rPr>
          <w:b/>
          <w:sz w:val="26"/>
          <w:szCs w:val="26"/>
        </w:rPr>
        <w:t>)</w:t>
      </w:r>
    </w:p>
    <w:p w14:paraId="47D78D9A" w14:textId="77777777" w:rsidR="00CF03CF" w:rsidRPr="00CF03CF" w:rsidRDefault="00CF03CF" w:rsidP="00CF03CF">
      <w:pPr>
        <w:pStyle w:val="ListParagraph"/>
        <w:numPr>
          <w:ilvl w:val="0"/>
          <w:numId w:val="5"/>
        </w:numPr>
        <w:tabs>
          <w:tab w:val="left" w:pos="5220"/>
        </w:tabs>
        <w:ind w:left="360"/>
        <w:jc w:val="both"/>
        <w:rPr>
          <w:b/>
          <w:sz w:val="26"/>
          <w:szCs w:val="26"/>
        </w:rPr>
      </w:pPr>
      <w:proofErr w:type="spellStart"/>
      <w:r w:rsidRPr="00CF03CF">
        <w:rPr>
          <w:b/>
          <w:sz w:val="26"/>
          <w:szCs w:val="26"/>
        </w:rPr>
        <w:t>Veseli</w:t>
      </w:r>
      <w:proofErr w:type="spellEnd"/>
      <w:r w:rsidRPr="00CF03CF">
        <w:rPr>
          <w:b/>
          <w:sz w:val="26"/>
          <w:szCs w:val="26"/>
        </w:rPr>
        <w:t xml:space="preserve"> says he plans to run for Prime Minister in next elections (</w:t>
      </w:r>
      <w:proofErr w:type="spellStart"/>
      <w:r w:rsidRPr="00CF03CF">
        <w:rPr>
          <w:b/>
          <w:i/>
          <w:iCs/>
          <w:sz w:val="26"/>
          <w:szCs w:val="26"/>
        </w:rPr>
        <w:t>Lajmi</w:t>
      </w:r>
      <w:proofErr w:type="spellEnd"/>
      <w:r w:rsidRPr="00CF03CF">
        <w:rPr>
          <w:b/>
          <w:sz w:val="26"/>
          <w:szCs w:val="26"/>
        </w:rPr>
        <w:t>)</w:t>
      </w:r>
    </w:p>
    <w:p w14:paraId="33603818" w14:textId="77777777" w:rsidR="00CF03CF" w:rsidRPr="00CF03CF" w:rsidRDefault="00CF03CF" w:rsidP="00CF03CF">
      <w:pPr>
        <w:pStyle w:val="ListParagraph"/>
        <w:numPr>
          <w:ilvl w:val="0"/>
          <w:numId w:val="5"/>
        </w:numPr>
        <w:tabs>
          <w:tab w:val="left" w:pos="5220"/>
        </w:tabs>
        <w:ind w:left="360"/>
        <w:jc w:val="both"/>
        <w:rPr>
          <w:b/>
          <w:sz w:val="26"/>
          <w:szCs w:val="26"/>
        </w:rPr>
      </w:pPr>
      <w:proofErr w:type="spellStart"/>
      <w:r w:rsidRPr="00CF03CF">
        <w:rPr>
          <w:b/>
          <w:sz w:val="26"/>
          <w:szCs w:val="26"/>
        </w:rPr>
        <w:t>Limaj</w:t>
      </w:r>
      <w:proofErr w:type="spellEnd"/>
      <w:r w:rsidRPr="00CF03CF">
        <w:rPr>
          <w:b/>
          <w:sz w:val="26"/>
          <w:szCs w:val="26"/>
        </w:rPr>
        <w:t>: Time has come for Serbia to recognize Kosovo (</w:t>
      </w:r>
      <w:r w:rsidRPr="00CF03CF">
        <w:rPr>
          <w:b/>
          <w:i/>
          <w:iCs/>
          <w:sz w:val="26"/>
          <w:szCs w:val="26"/>
        </w:rPr>
        <w:t>media</w:t>
      </w:r>
      <w:r w:rsidRPr="00CF03CF">
        <w:rPr>
          <w:b/>
          <w:sz w:val="26"/>
          <w:szCs w:val="26"/>
        </w:rPr>
        <w:t>)</w:t>
      </w:r>
    </w:p>
    <w:p w14:paraId="0D54C0D2" w14:textId="77777777" w:rsidR="00CF03CF" w:rsidRPr="00CF03CF" w:rsidRDefault="00CF03CF" w:rsidP="00CF03CF">
      <w:pPr>
        <w:pStyle w:val="ListParagraph"/>
        <w:numPr>
          <w:ilvl w:val="0"/>
          <w:numId w:val="5"/>
        </w:numPr>
        <w:tabs>
          <w:tab w:val="left" w:pos="5220"/>
        </w:tabs>
        <w:ind w:left="360"/>
        <w:jc w:val="both"/>
        <w:rPr>
          <w:b/>
          <w:sz w:val="26"/>
          <w:szCs w:val="26"/>
        </w:rPr>
      </w:pPr>
      <w:r w:rsidRPr="00CF03CF">
        <w:rPr>
          <w:b/>
          <w:sz w:val="26"/>
          <w:szCs w:val="26"/>
        </w:rPr>
        <w:t>Wieland: Some governments are still not convinced for visa liberalization (</w:t>
      </w:r>
      <w:r w:rsidRPr="00CF03CF">
        <w:rPr>
          <w:b/>
          <w:i/>
          <w:iCs/>
          <w:sz w:val="26"/>
          <w:szCs w:val="26"/>
        </w:rPr>
        <w:t>Koha</w:t>
      </w:r>
      <w:r w:rsidRPr="00CF03CF">
        <w:rPr>
          <w:b/>
          <w:sz w:val="26"/>
          <w:szCs w:val="26"/>
        </w:rPr>
        <w:t>)</w:t>
      </w:r>
    </w:p>
    <w:p w14:paraId="0775F270" w14:textId="77777777" w:rsidR="00CF03CF" w:rsidRPr="00CF03CF" w:rsidRDefault="00CF03CF" w:rsidP="00CF03CF">
      <w:pPr>
        <w:pStyle w:val="ListParagraph"/>
        <w:numPr>
          <w:ilvl w:val="0"/>
          <w:numId w:val="5"/>
        </w:numPr>
        <w:tabs>
          <w:tab w:val="left" w:pos="5220"/>
        </w:tabs>
        <w:ind w:left="360"/>
        <w:jc w:val="both"/>
        <w:rPr>
          <w:b/>
          <w:sz w:val="26"/>
          <w:szCs w:val="26"/>
        </w:rPr>
      </w:pPr>
      <w:r w:rsidRPr="00CF03CF">
        <w:rPr>
          <w:b/>
          <w:sz w:val="26"/>
          <w:szCs w:val="26"/>
        </w:rPr>
        <w:t>Kosovo cannot expect an</w:t>
      </w:r>
      <w:bookmarkStart w:id="0" w:name="_GoBack"/>
      <w:bookmarkEnd w:id="0"/>
      <w:r w:rsidRPr="00CF03CF">
        <w:rPr>
          <w:b/>
          <w:sz w:val="26"/>
          <w:szCs w:val="26"/>
        </w:rPr>
        <w:t>ything from Romanian EU presidency (</w:t>
      </w:r>
      <w:r w:rsidRPr="00CF03CF">
        <w:rPr>
          <w:b/>
          <w:i/>
          <w:iCs/>
          <w:sz w:val="26"/>
          <w:szCs w:val="26"/>
        </w:rPr>
        <w:t>Koha</w:t>
      </w:r>
      <w:r w:rsidRPr="00CF03CF">
        <w:rPr>
          <w:b/>
          <w:sz w:val="26"/>
          <w:szCs w:val="26"/>
        </w:rPr>
        <w:t>)</w:t>
      </w:r>
    </w:p>
    <w:p w14:paraId="52E2645D" w14:textId="77777777" w:rsidR="00CF03CF" w:rsidRPr="00CF03CF" w:rsidRDefault="00CF03CF" w:rsidP="00CF03CF">
      <w:pPr>
        <w:pStyle w:val="ListParagraph"/>
        <w:numPr>
          <w:ilvl w:val="0"/>
          <w:numId w:val="5"/>
        </w:numPr>
        <w:tabs>
          <w:tab w:val="left" w:pos="5220"/>
        </w:tabs>
        <w:ind w:left="360"/>
        <w:jc w:val="both"/>
        <w:rPr>
          <w:b/>
          <w:sz w:val="26"/>
          <w:szCs w:val="26"/>
        </w:rPr>
      </w:pPr>
      <w:r w:rsidRPr="00CF03CF">
        <w:rPr>
          <w:b/>
          <w:sz w:val="26"/>
          <w:szCs w:val="26"/>
        </w:rPr>
        <w:t>A special January (</w:t>
      </w:r>
      <w:proofErr w:type="spellStart"/>
      <w:r w:rsidRPr="00CF03CF">
        <w:rPr>
          <w:b/>
          <w:i/>
          <w:iCs/>
          <w:sz w:val="26"/>
          <w:szCs w:val="26"/>
        </w:rPr>
        <w:t>Zeri</w:t>
      </w:r>
      <w:proofErr w:type="spellEnd"/>
      <w:r w:rsidRPr="00CF03CF">
        <w:rPr>
          <w:b/>
          <w:sz w:val="26"/>
          <w:szCs w:val="26"/>
        </w:rPr>
        <w:t>)</w:t>
      </w:r>
    </w:p>
    <w:p w14:paraId="52312E08" w14:textId="77777777" w:rsidR="00CF03CF" w:rsidRPr="00CF03CF" w:rsidRDefault="00CF03CF" w:rsidP="00CF03CF">
      <w:pPr>
        <w:pStyle w:val="ListParagraph"/>
        <w:numPr>
          <w:ilvl w:val="0"/>
          <w:numId w:val="5"/>
        </w:numPr>
        <w:tabs>
          <w:tab w:val="left" w:pos="5220"/>
        </w:tabs>
        <w:ind w:left="360"/>
        <w:jc w:val="both"/>
        <w:rPr>
          <w:b/>
          <w:sz w:val="26"/>
          <w:szCs w:val="26"/>
        </w:rPr>
      </w:pPr>
      <w:r w:rsidRPr="00CF03CF">
        <w:rPr>
          <w:b/>
          <w:sz w:val="26"/>
          <w:szCs w:val="26"/>
        </w:rPr>
        <w:t>Kosovo might not apply for INTERPOL membership this year (</w:t>
      </w:r>
      <w:r w:rsidRPr="00CF03CF">
        <w:rPr>
          <w:b/>
          <w:i/>
          <w:iCs/>
          <w:sz w:val="26"/>
          <w:szCs w:val="26"/>
        </w:rPr>
        <w:t>Koha</w:t>
      </w:r>
      <w:r w:rsidRPr="00CF03CF">
        <w:rPr>
          <w:b/>
          <w:sz w:val="26"/>
          <w:szCs w:val="26"/>
        </w:rPr>
        <w:t>)</w:t>
      </w:r>
    </w:p>
    <w:p w14:paraId="43BFD879" w14:textId="77777777" w:rsidR="00CF03CF" w:rsidRPr="00CF03CF" w:rsidRDefault="00CF03CF" w:rsidP="00CF03CF">
      <w:pPr>
        <w:pStyle w:val="ListParagraph"/>
        <w:numPr>
          <w:ilvl w:val="0"/>
          <w:numId w:val="5"/>
        </w:numPr>
        <w:tabs>
          <w:tab w:val="left" w:pos="5220"/>
        </w:tabs>
        <w:ind w:left="360"/>
        <w:jc w:val="both"/>
        <w:rPr>
          <w:b/>
          <w:sz w:val="26"/>
          <w:szCs w:val="26"/>
        </w:rPr>
      </w:pPr>
      <w:r w:rsidRPr="00CF03CF">
        <w:rPr>
          <w:b/>
          <w:sz w:val="26"/>
          <w:szCs w:val="26"/>
        </w:rPr>
        <w:t xml:space="preserve">Deputy Minister Stankovic stopped at </w:t>
      </w:r>
      <w:proofErr w:type="spellStart"/>
      <w:r w:rsidRPr="00CF03CF">
        <w:rPr>
          <w:b/>
          <w:sz w:val="26"/>
          <w:szCs w:val="26"/>
        </w:rPr>
        <w:t>Merdare</w:t>
      </w:r>
      <w:proofErr w:type="spellEnd"/>
      <w:r w:rsidRPr="00CF03CF">
        <w:rPr>
          <w:b/>
          <w:sz w:val="26"/>
          <w:szCs w:val="26"/>
        </w:rPr>
        <w:t>, interviewed by BIA (</w:t>
      </w:r>
      <w:r w:rsidRPr="00CF03CF">
        <w:rPr>
          <w:b/>
          <w:i/>
          <w:iCs/>
          <w:sz w:val="26"/>
          <w:szCs w:val="26"/>
        </w:rPr>
        <w:t>media</w:t>
      </w:r>
      <w:r w:rsidRPr="00CF03CF">
        <w:rPr>
          <w:b/>
          <w:sz w:val="26"/>
          <w:szCs w:val="26"/>
        </w:rPr>
        <w:t>)</w:t>
      </w:r>
    </w:p>
    <w:p w14:paraId="31E0858E" w14:textId="77777777" w:rsidR="00CF03CF" w:rsidRPr="00CF03CF" w:rsidRDefault="00CF03CF" w:rsidP="00CF03CF">
      <w:pPr>
        <w:pStyle w:val="ListParagraph"/>
        <w:numPr>
          <w:ilvl w:val="0"/>
          <w:numId w:val="5"/>
        </w:numPr>
        <w:tabs>
          <w:tab w:val="left" w:pos="5220"/>
        </w:tabs>
        <w:ind w:left="360"/>
        <w:jc w:val="both"/>
        <w:rPr>
          <w:b/>
          <w:sz w:val="26"/>
          <w:szCs w:val="26"/>
        </w:rPr>
      </w:pPr>
      <w:r w:rsidRPr="00CF03CF">
        <w:rPr>
          <w:b/>
          <w:sz w:val="26"/>
          <w:szCs w:val="26"/>
        </w:rPr>
        <w:t>Detention for suspects in Ivanovic murder extended by another month (</w:t>
      </w:r>
      <w:r w:rsidRPr="00CF03CF">
        <w:rPr>
          <w:b/>
          <w:i/>
          <w:iCs/>
          <w:sz w:val="26"/>
          <w:szCs w:val="26"/>
        </w:rPr>
        <w:t>Koha</w:t>
      </w:r>
      <w:r w:rsidRPr="00CF03CF">
        <w:rPr>
          <w:b/>
          <w:sz w:val="26"/>
          <w:szCs w:val="26"/>
        </w:rPr>
        <w:t>)</w:t>
      </w:r>
    </w:p>
    <w:p w14:paraId="419C85AA" w14:textId="49B03021" w:rsidR="00527A6A" w:rsidRDefault="00527A6A" w:rsidP="00D10E0A">
      <w:pPr>
        <w:jc w:val="both"/>
        <w:rPr>
          <w:b/>
          <w:bCs/>
          <w:sz w:val="26"/>
          <w:szCs w:val="26"/>
        </w:rPr>
      </w:pPr>
    </w:p>
    <w:p w14:paraId="07333084" w14:textId="51D8F937" w:rsidR="007733F7" w:rsidRDefault="007733F7" w:rsidP="00D10E0A">
      <w:pPr>
        <w:jc w:val="both"/>
        <w:rPr>
          <w:b/>
          <w:bCs/>
          <w:sz w:val="26"/>
          <w:szCs w:val="26"/>
        </w:rPr>
      </w:pPr>
    </w:p>
    <w:p w14:paraId="0BDD94D7" w14:textId="4EA3B81F" w:rsidR="007733F7" w:rsidRDefault="007733F7" w:rsidP="00D10E0A">
      <w:pPr>
        <w:jc w:val="both"/>
        <w:rPr>
          <w:b/>
          <w:bCs/>
          <w:sz w:val="26"/>
          <w:szCs w:val="26"/>
        </w:rPr>
      </w:pPr>
    </w:p>
    <w:p w14:paraId="79DB6A0E" w14:textId="71809165" w:rsidR="007733F7" w:rsidRDefault="007733F7" w:rsidP="00D10E0A">
      <w:pPr>
        <w:jc w:val="both"/>
        <w:rPr>
          <w:b/>
          <w:bCs/>
          <w:sz w:val="26"/>
          <w:szCs w:val="26"/>
        </w:rPr>
      </w:pPr>
    </w:p>
    <w:p w14:paraId="6C56C8B3" w14:textId="585E625A" w:rsidR="007733F7" w:rsidRDefault="007733F7" w:rsidP="00D10E0A">
      <w:pPr>
        <w:jc w:val="both"/>
        <w:rPr>
          <w:b/>
          <w:bCs/>
          <w:sz w:val="26"/>
          <w:szCs w:val="26"/>
        </w:rPr>
      </w:pPr>
    </w:p>
    <w:p w14:paraId="37F0031E" w14:textId="77777777" w:rsidR="007733F7" w:rsidRPr="00D10E0A" w:rsidRDefault="007733F7"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636CDB50" w14:textId="77777777" w:rsidR="00265123" w:rsidRDefault="00265123" w:rsidP="00634D9B">
      <w:pPr>
        <w:jc w:val="both"/>
        <w:rPr>
          <w:b/>
          <w:bCs/>
          <w:sz w:val="26"/>
          <w:szCs w:val="26"/>
          <w:u w:val="single"/>
        </w:rPr>
      </w:pPr>
    </w:p>
    <w:p w14:paraId="5872DA81" w14:textId="63C0F632" w:rsidR="001E6DCA" w:rsidRDefault="007733F7" w:rsidP="001E6DCA">
      <w:pPr>
        <w:tabs>
          <w:tab w:val="left" w:pos="5220"/>
        </w:tabs>
        <w:jc w:val="both"/>
        <w:rPr>
          <w:b/>
          <w:sz w:val="26"/>
          <w:szCs w:val="26"/>
          <w:u w:val="single"/>
        </w:rPr>
      </w:pPr>
      <w:bookmarkStart w:id="1" w:name="_Hlk534269262"/>
      <w:r>
        <w:rPr>
          <w:b/>
          <w:sz w:val="26"/>
          <w:szCs w:val="26"/>
          <w:u w:val="single"/>
        </w:rPr>
        <w:t>100-percent tax expected to dominate 8 January meeting in Brussels (</w:t>
      </w:r>
      <w:r>
        <w:rPr>
          <w:b/>
          <w:i/>
          <w:iCs/>
          <w:sz w:val="26"/>
          <w:szCs w:val="26"/>
          <w:u w:val="single"/>
        </w:rPr>
        <w:t>Koha</w:t>
      </w:r>
      <w:r>
        <w:rPr>
          <w:b/>
          <w:sz w:val="26"/>
          <w:szCs w:val="26"/>
          <w:u w:val="single"/>
        </w:rPr>
        <w:t>)</w:t>
      </w:r>
    </w:p>
    <w:bookmarkEnd w:id="1"/>
    <w:p w14:paraId="18B20A80" w14:textId="16368BB8" w:rsidR="007733F7" w:rsidRDefault="007733F7" w:rsidP="001E6DCA">
      <w:pPr>
        <w:tabs>
          <w:tab w:val="left" w:pos="5220"/>
        </w:tabs>
        <w:jc w:val="both"/>
        <w:rPr>
          <w:bCs/>
          <w:sz w:val="26"/>
          <w:szCs w:val="26"/>
        </w:rPr>
      </w:pPr>
      <w:r>
        <w:rPr>
          <w:bCs/>
          <w:sz w:val="26"/>
          <w:szCs w:val="26"/>
        </w:rPr>
        <w:t xml:space="preserve">The paper reports on its front page that the request to rescind the 100-percent tax on Serbian and Bosnian products is expected to dominate the meeting between the Kosovo state delegation for dialogue and EU officials in Brussels on January 8. Maja </w:t>
      </w:r>
      <w:proofErr w:type="spellStart"/>
      <w:r>
        <w:rPr>
          <w:bCs/>
          <w:sz w:val="26"/>
          <w:szCs w:val="26"/>
        </w:rPr>
        <w:t>Kocijancic</w:t>
      </w:r>
      <w:proofErr w:type="spellEnd"/>
      <w:r>
        <w:rPr>
          <w:bCs/>
          <w:sz w:val="26"/>
          <w:szCs w:val="26"/>
        </w:rPr>
        <w:t xml:space="preserve">, spokeswoman for EU High Representative Federica Mogherini, told the paper on Wednesday that the EEAS has invited the Dialogue Team from Kosovo for consultations on January 8. The paper notes that the process of dialogue will remain blocked until Kosovo agrees to rescind the 100-percent tariff. Asked if dialogue can resume despite the tariff, </w:t>
      </w:r>
      <w:proofErr w:type="spellStart"/>
      <w:r>
        <w:rPr>
          <w:bCs/>
          <w:sz w:val="26"/>
          <w:szCs w:val="26"/>
        </w:rPr>
        <w:t>Kocijancic</w:t>
      </w:r>
      <w:proofErr w:type="spellEnd"/>
      <w:r>
        <w:rPr>
          <w:bCs/>
          <w:sz w:val="26"/>
          <w:szCs w:val="26"/>
        </w:rPr>
        <w:t xml:space="preserve"> said: “On the tariffs, our position remains very clear and it has been reiterated several times”. </w:t>
      </w:r>
    </w:p>
    <w:p w14:paraId="459AC9E4" w14:textId="5E400492" w:rsidR="00463EC4" w:rsidRDefault="00463EC4" w:rsidP="001E6DCA">
      <w:pPr>
        <w:tabs>
          <w:tab w:val="left" w:pos="5220"/>
        </w:tabs>
        <w:jc w:val="both"/>
        <w:rPr>
          <w:bCs/>
          <w:sz w:val="26"/>
          <w:szCs w:val="26"/>
        </w:rPr>
      </w:pPr>
    </w:p>
    <w:p w14:paraId="58FC3F96" w14:textId="46FE86C0" w:rsidR="00463EC4" w:rsidRDefault="00463EC4" w:rsidP="001E6DCA">
      <w:pPr>
        <w:tabs>
          <w:tab w:val="left" w:pos="5220"/>
        </w:tabs>
        <w:jc w:val="both"/>
        <w:rPr>
          <w:b/>
          <w:sz w:val="26"/>
          <w:szCs w:val="26"/>
          <w:u w:val="single"/>
        </w:rPr>
      </w:pPr>
      <w:bookmarkStart w:id="2" w:name="_Hlk534269265"/>
      <w:proofErr w:type="spellStart"/>
      <w:r>
        <w:rPr>
          <w:b/>
          <w:sz w:val="26"/>
          <w:szCs w:val="26"/>
          <w:u w:val="single"/>
        </w:rPr>
        <w:t>Veseli</w:t>
      </w:r>
      <w:proofErr w:type="spellEnd"/>
      <w:r>
        <w:rPr>
          <w:b/>
          <w:sz w:val="26"/>
          <w:szCs w:val="26"/>
          <w:u w:val="single"/>
        </w:rPr>
        <w:t xml:space="preserve"> says he plans to run for Prime Minister in next elections (</w:t>
      </w:r>
      <w:proofErr w:type="spellStart"/>
      <w:r>
        <w:rPr>
          <w:b/>
          <w:i/>
          <w:iCs/>
          <w:sz w:val="26"/>
          <w:szCs w:val="26"/>
          <w:u w:val="single"/>
        </w:rPr>
        <w:t>Lajmi</w:t>
      </w:r>
      <w:proofErr w:type="spellEnd"/>
      <w:r>
        <w:rPr>
          <w:b/>
          <w:sz w:val="26"/>
          <w:szCs w:val="26"/>
          <w:u w:val="single"/>
        </w:rPr>
        <w:t>)</w:t>
      </w:r>
    </w:p>
    <w:bookmarkEnd w:id="2"/>
    <w:p w14:paraId="2D844606" w14:textId="318B5DC8" w:rsidR="00463EC4" w:rsidRDefault="00463EC4" w:rsidP="001E6DCA">
      <w:pPr>
        <w:tabs>
          <w:tab w:val="left" w:pos="5220"/>
        </w:tabs>
        <w:jc w:val="both"/>
        <w:rPr>
          <w:bCs/>
          <w:sz w:val="26"/>
          <w:szCs w:val="26"/>
        </w:rPr>
      </w:pPr>
      <w:r>
        <w:rPr>
          <w:bCs/>
          <w:sz w:val="26"/>
          <w:szCs w:val="26"/>
        </w:rPr>
        <w:t xml:space="preserve">Kadri </w:t>
      </w:r>
      <w:proofErr w:type="spellStart"/>
      <w:r>
        <w:rPr>
          <w:bCs/>
          <w:sz w:val="26"/>
          <w:szCs w:val="26"/>
        </w:rPr>
        <w:t>Veseli</w:t>
      </w:r>
      <w:proofErr w:type="spellEnd"/>
      <w:r>
        <w:rPr>
          <w:bCs/>
          <w:sz w:val="26"/>
          <w:szCs w:val="26"/>
        </w:rPr>
        <w:t xml:space="preserve">, leader of the Democratic Party of Kosovo (PDK) and President of the Kosovo Assembly, said in an interview to the news website that he plans to run for Prime Minister in the next elections. “The Democratic Party of Kosovo decides about this. I must first be reelected as leader of the PDK. I feel privileged to be leader of this party and I plan to run for the post of Prime Minister … I will serve the interests of all citizens. I know exactly what needs to be done so that everyone loves this country,” </w:t>
      </w:r>
      <w:proofErr w:type="spellStart"/>
      <w:r>
        <w:rPr>
          <w:bCs/>
          <w:sz w:val="26"/>
          <w:szCs w:val="26"/>
        </w:rPr>
        <w:t>Veseli</w:t>
      </w:r>
      <w:proofErr w:type="spellEnd"/>
      <w:r>
        <w:rPr>
          <w:bCs/>
          <w:sz w:val="26"/>
          <w:szCs w:val="26"/>
        </w:rPr>
        <w:t xml:space="preserve"> was quoted as saying. </w:t>
      </w:r>
    </w:p>
    <w:p w14:paraId="4A99A024" w14:textId="02A160CB" w:rsidR="00F155CF" w:rsidRDefault="00F155CF" w:rsidP="001E6DCA">
      <w:pPr>
        <w:tabs>
          <w:tab w:val="left" w:pos="5220"/>
        </w:tabs>
        <w:jc w:val="both"/>
        <w:rPr>
          <w:bCs/>
          <w:sz w:val="26"/>
          <w:szCs w:val="26"/>
        </w:rPr>
      </w:pPr>
    </w:p>
    <w:p w14:paraId="040B0BD0" w14:textId="36D0E9A8" w:rsidR="00F155CF" w:rsidRDefault="00F155CF" w:rsidP="001E6DCA">
      <w:pPr>
        <w:tabs>
          <w:tab w:val="left" w:pos="5220"/>
        </w:tabs>
        <w:jc w:val="both"/>
        <w:rPr>
          <w:bCs/>
          <w:sz w:val="26"/>
          <w:szCs w:val="26"/>
        </w:rPr>
      </w:pPr>
    </w:p>
    <w:p w14:paraId="07A09A42" w14:textId="44E073ED" w:rsidR="00F155CF" w:rsidRDefault="00F155CF" w:rsidP="001E6DCA">
      <w:pPr>
        <w:tabs>
          <w:tab w:val="left" w:pos="5220"/>
        </w:tabs>
        <w:jc w:val="both"/>
        <w:rPr>
          <w:b/>
          <w:sz w:val="26"/>
          <w:szCs w:val="26"/>
          <w:u w:val="single"/>
        </w:rPr>
      </w:pPr>
      <w:bookmarkStart w:id="3" w:name="_Hlk534269269"/>
      <w:proofErr w:type="spellStart"/>
      <w:r>
        <w:rPr>
          <w:b/>
          <w:sz w:val="26"/>
          <w:szCs w:val="26"/>
          <w:u w:val="single"/>
        </w:rPr>
        <w:t>Limaj</w:t>
      </w:r>
      <w:proofErr w:type="spellEnd"/>
      <w:r>
        <w:rPr>
          <w:b/>
          <w:sz w:val="26"/>
          <w:szCs w:val="26"/>
          <w:u w:val="single"/>
        </w:rPr>
        <w:t>: Time has come for Serbia to recognize Kosovo (</w:t>
      </w:r>
      <w:r>
        <w:rPr>
          <w:b/>
          <w:i/>
          <w:iCs/>
          <w:sz w:val="26"/>
          <w:szCs w:val="26"/>
          <w:u w:val="single"/>
        </w:rPr>
        <w:t>media</w:t>
      </w:r>
      <w:r>
        <w:rPr>
          <w:b/>
          <w:sz w:val="26"/>
          <w:szCs w:val="26"/>
          <w:u w:val="single"/>
        </w:rPr>
        <w:t>)</w:t>
      </w:r>
    </w:p>
    <w:bookmarkEnd w:id="3"/>
    <w:p w14:paraId="71CC20D0" w14:textId="072B29EF" w:rsidR="00F155CF" w:rsidRPr="00F155CF" w:rsidRDefault="00F155CF" w:rsidP="001E6DCA">
      <w:pPr>
        <w:tabs>
          <w:tab w:val="left" w:pos="5220"/>
        </w:tabs>
        <w:jc w:val="both"/>
        <w:rPr>
          <w:bCs/>
          <w:sz w:val="26"/>
          <w:szCs w:val="26"/>
          <w:vertAlign w:val="subscript"/>
        </w:rPr>
      </w:pPr>
      <w:r>
        <w:rPr>
          <w:bCs/>
          <w:sz w:val="26"/>
          <w:szCs w:val="26"/>
        </w:rPr>
        <w:t xml:space="preserve">Kosovo’s Deputy Prime Minister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told Serbian media on Wednesday that the time has come for Serbia to recognize Kosovo’s independence. </w:t>
      </w:r>
      <w:proofErr w:type="spellStart"/>
      <w:r>
        <w:rPr>
          <w:bCs/>
          <w:sz w:val="26"/>
          <w:szCs w:val="26"/>
        </w:rPr>
        <w:t>Limaj</w:t>
      </w:r>
      <w:proofErr w:type="spellEnd"/>
      <w:r>
        <w:rPr>
          <w:bCs/>
          <w:sz w:val="26"/>
          <w:szCs w:val="26"/>
        </w:rPr>
        <w:t xml:space="preserve">, who will co-chair the Kosovo state delegation in talks with Belgrade, said he expects a final agreement will be reached in the final part of the process and that it would include mutual recognition and Kosovo’s membership in the United Nations and other international organizations. Asked to comment on the 100-percent tariff on goods from Serbia and Bosnia and Herzegovina, </w:t>
      </w:r>
      <w:proofErr w:type="spellStart"/>
      <w:r>
        <w:rPr>
          <w:bCs/>
          <w:sz w:val="26"/>
          <w:szCs w:val="26"/>
        </w:rPr>
        <w:t>Limaj</w:t>
      </w:r>
      <w:proofErr w:type="spellEnd"/>
      <w:r>
        <w:rPr>
          <w:bCs/>
          <w:sz w:val="26"/>
          <w:szCs w:val="26"/>
        </w:rPr>
        <w:t xml:space="preserve"> said the decision was a response to Serbia’s aggressive behavior toward Kosovo.</w:t>
      </w:r>
    </w:p>
    <w:p w14:paraId="67CEB6AC" w14:textId="0042DF72" w:rsidR="00463EC4" w:rsidRDefault="00463EC4" w:rsidP="001E6DCA">
      <w:pPr>
        <w:tabs>
          <w:tab w:val="left" w:pos="5220"/>
        </w:tabs>
        <w:jc w:val="both"/>
        <w:rPr>
          <w:bCs/>
          <w:sz w:val="26"/>
          <w:szCs w:val="26"/>
        </w:rPr>
      </w:pPr>
    </w:p>
    <w:p w14:paraId="21AB410E" w14:textId="2BBCB463" w:rsidR="007733F7" w:rsidRPr="007733F7" w:rsidRDefault="007733F7" w:rsidP="007733F7">
      <w:pPr>
        <w:tabs>
          <w:tab w:val="left" w:pos="5220"/>
        </w:tabs>
        <w:jc w:val="both"/>
        <w:rPr>
          <w:b/>
          <w:sz w:val="26"/>
          <w:szCs w:val="26"/>
          <w:u w:val="single"/>
        </w:rPr>
      </w:pPr>
      <w:bookmarkStart w:id="4" w:name="_Hlk534269271"/>
      <w:r>
        <w:rPr>
          <w:b/>
          <w:sz w:val="26"/>
          <w:szCs w:val="26"/>
          <w:u w:val="single"/>
        </w:rPr>
        <w:t>Wieland: Some governments are still not convinced for visa liberalization (</w:t>
      </w:r>
      <w:r w:rsidR="00CF03CF">
        <w:rPr>
          <w:b/>
          <w:i/>
          <w:iCs/>
          <w:sz w:val="26"/>
          <w:szCs w:val="26"/>
          <w:u w:val="single"/>
        </w:rPr>
        <w:t>media</w:t>
      </w:r>
      <w:r>
        <w:rPr>
          <w:b/>
          <w:sz w:val="26"/>
          <w:szCs w:val="26"/>
          <w:u w:val="single"/>
        </w:rPr>
        <w:t>)</w:t>
      </w:r>
    </w:p>
    <w:bookmarkEnd w:id="4"/>
    <w:p w14:paraId="5D3B2253" w14:textId="40D6C0CE" w:rsidR="007733F7" w:rsidRDefault="007733F7" w:rsidP="001E6DCA">
      <w:pPr>
        <w:tabs>
          <w:tab w:val="left" w:pos="5220"/>
        </w:tabs>
        <w:jc w:val="both"/>
        <w:rPr>
          <w:bCs/>
          <w:sz w:val="26"/>
          <w:szCs w:val="26"/>
        </w:rPr>
      </w:pPr>
      <w:r>
        <w:rPr>
          <w:bCs/>
          <w:sz w:val="26"/>
          <w:szCs w:val="26"/>
        </w:rPr>
        <w:t>Rainer Weiland, Vice President of the European Parliament, said on Wednesday that Kosovo should not talk about timelines for the visa liberalization process. “I will support you so that there are no other conditions for Kosovo. Unfortunately, I cannot promise</w:t>
      </w:r>
      <w:r w:rsidR="00CD75D1">
        <w:rPr>
          <w:bCs/>
          <w:sz w:val="26"/>
          <w:szCs w:val="26"/>
        </w:rPr>
        <w:t xml:space="preserve"> when liberalization will happen because some governments in the EU are still not convinced. I would suggest we don’t mention any specific dates, because there are possible hurdles … At this point, some have mixed feelings,” Weiland said after meeting Kosovo Prime Minister </w:t>
      </w:r>
      <w:proofErr w:type="spellStart"/>
      <w:r w:rsidR="00CD75D1">
        <w:rPr>
          <w:bCs/>
          <w:sz w:val="26"/>
          <w:szCs w:val="26"/>
        </w:rPr>
        <w:t>Ramush</w:t>
      </w:r>
      <w:proofErr w:type="spellEnd"/>
      <w:r w:rsidR="00CD75D1">
        <w:rPr>
          <w:bCs/>
          <w:sz w:val="26"/>
          <w:szCs w:val="26"/>
        </w:rPr>
        <w:t xml:space="preserve"> </w:t>
      </w:r>
      <w:proofErr w:type="spellStart"/>
      <w:r w:rsidR="00CD75D1">
        <w:rPr>
          <w:bCs/>
          <w:sz w:val="26"/>
          <w:szCs w:val="26"/>
        </w:rPr>
        <w:t>Haradinaj</w:t>
      </w:r>
      <w:proofErr w:type="spellEnd"/>
      <w:r w:rsidR="00CD75D1">
        <w:rPr>
          <w:bCs/>
          <w:sz w:val="26"/>
          <w:szCs w:val="26"/>
        </w:rPr>
        <w:t>.</w:t>
      </w:r>
      <w:r w:rsidR="00C74AC8">
        <w:rPr>
          <w:bCs/>
          <w:sz w:val="26"/>
          <w:szCs w:val="26"/>
        </w:rPr>
        <w:t xml:space="preserve"> Weiland also said he does not support the idea of border correction. </w:t>
      </w:r>
      <w:r w:rsidR="00C74AC8" w:rsidRPr="00C74AC8">
        <w:rPr>
          <w:bCs/>
          <w:sz w:val="26"/>
          <w:szCs w:val="26"/>
        </w:rPr>
        <w:t xml:space="preserve">“We </w:t>
      </w:r>
      <w:r w:rsidR="00C74AC8">
        <w:rPr>
          <w:bCs/>
          <w:sz w:val="26"/>
          <w:szCs w:val="26"/>
        </w:rPr>
        <w:t>don’t think it is a good step to change borders in this region because it would have a big impact. I don’t think it’s a good idea</w:t>
      </w:r>
      <w:r w:rsidR="00C74AC8" w:rsidRPr="00C74AC8">
        <w:rPr>
          <w:bCs/>
          <w:sz w:val="26"/>
          <w:szCs w:val="26"/>
        </w:rPr>
        <w:t>,</w:t>
      </w:r>
      <w:r w:rsidR="00C74AC8">
        <w:rPr>
          <w:bCs/>
          <w:sz w:val="26"/>
          <w:szCs w:val="26"/>
        </w:rPr>
        <w:t xml:space="preserve">” </w:t>
      </w:r>
      <w:r w:rsidR="00C74AC8" w:rsidRPr="00C74AC8">
        <w:rPr>
          <w:bCs/>
          <w:sz w:val="26"/>
          <w:szCs w:val="26"/>
        </w:rPr>
        <w:t>he said.</w:t>
      </w:r>
    </w:p>
    <w:p w14:paraId="09AF6EA3" w14:textId="2A3427DA" w:rsidR="00DC7870" w:rsidRDefault="00DC7870" w:rsidP="001E6DCA">
      <w:pPr>
        <w:tabs>
          <w:tab w:val="left" w:pos="5220"/>
        </w:tabs>
        <w:jc w:val="both"/>
        <w:rPr>
          <w:bCs/>
          <w:sz w:val="26"/>
          <w:szCs w:val="26"/>
        </w:rPr>
      </w:pPr>
    </w:p>
    <w:p w14:paraId="2DE9985C" w14:textId="56667FF5" w:rsidR="00DC7870" w:rsidRDefault="00DC7870" w:rsidP="001E6DCA">
      <w:pPr>
        <w:tabs>
          <w:tab w:val="left" w:pos="5220"/>
        </w:tabs>
        <w:jc w:val="both"/>
        <w:rPr>
          <w:b/>
          <w:sz w:val="26"/>
          <w:szCs w:val="26"/>
          <w:u w:val="single"/>
        </w:rPr>
      </w:pPr>
      <w:bookmarkStart w:id="5" w:name="_Hlk534269280"/>
      <w:r>
        <w:rPr>
          <w:b/>
          <w:sz w:val="26"/>
          <w:szCs w:val="26"/>
          <w:u w:val="single"/>
        </w:rPr>
        <w:t>Kosovo cannot expect anything from Romanian EU presidency (</w:t>
      </w:r>
      <w:r>
        <w:rPr>
          <w:b/>
          <w:i/>
          <w:iCs/>
          <w:sz w:val="26"/>
          <w:szCs w:val="26"/>
          <w:u w:val="single"/>
        </w:rPr>
        <w:t>Koha</w:t>
      </w:r>
      <w:r>
        <w:rPr>
          <w:b/>
          <w:sz w:val="26"/>
          <w:szCs w:val="26"/>
          <w:u w:val="single"/>
        </w:rPr>
        <w:t>)</w:t>
      </w:r>
    </w:p>
    <w:bookmarkEnd w:id="5"/>
    <w:p w14:paraId="3547B3B2" w14:textId="20F51992" w:rsidR="00DC7870" w:rsidRDefault="00DC7870" w:rsidP="001E6DCA">
      <w:pPr>
        <w:tabs>
          <w:tab w:val="left" w:pos="5220"/>
        </w:tabs>
        <w:jc w:val="both"/>
        <w:rPr>
          <w:bCs/>
          <w:sz w:val="26"/>
          <w:szCs w:val="26"/>
        </w:rPr>
      </w:pPr>
      <w:r>
        <w:rPr>
          <w:bCs/>
          <w:sz w:val="26"/>
          <w:szCs w:val="26"/>
        </w:rPr>
        <w:t xml:space="preserve">The paper’s Brussels-based correspondent reports that during its EU presidency, Romania is not expected to push forward any decision at the EU Council on visa liberalization for Kosovo. However, if an influential country, such as Germany would push for this then Romania, even though a non-recognizing country, would have to table the issue for discussion and possibly for voting. </w:t>
      </w:r>
    </w:p>
    <w:p w14:paraId="75E2C7EF" w14:textId="04263B72" w:rsidR="00373421" w:rsidRDefault="00373421" w:rsidP="001E6DCA">
      <w:pPr>
        <w:tabs>
          <w:tab w:val="left" w:pos="5220"/>
        </w:tabs>
        <w:jc w:val="both"/>
        <w:rPr>
          <w:bCs/>
          <w:sz w:val="26"/>
          <w:szCs w:val="26"/>
        </w:rPr>
      </w:pPr>
    </w:p>
    <w:p w14:paraId="49C342E7" w14:textId="7CD20C91" w:rsidR="00373421" w:rsidRDefault="00373421" w:rsidP="001E6DCA">
      <w:pPr>
        <w:tabs>
          <w:tab w:val="left" w:pos="5220"/>
        </w:tabs>
        <w:jc w:val="both"/>
        <w:rPr>
          <w:b/>
          <w:sz w:val="26"/>
          <w:szCs w:val="26"/>
          <w:u w:val="single"/>
        </w:rPr>
      </w:pPr>
      <w:bookmarkStart w:id="6" w:name="_Hlk534269284"/>
      <w:r>
        <w:rPr>
          <w:b/>
          <w:sz w:val="26"/>
          <w:szCs w:val="26"/>
          <w:u w:val="single"/>
        </w:rPr>
        <w:t>A special January (</w:t>
      </w:r>
      <w:proofErr w:type="spellStart"/>
      <w:r>
        <w:rPr>
          <w:b/>
          <w:i/>
          <w:iCs/>
          <w:sz w:val="26"/>
          <w:szCs w:val="26"/>
          <w:u w:val="single"/>
        </w:rPr>
        <w:t>Zeri</w:t>
      </w:r>
      <w:proofErr w:type="spellEnd"/>
      <w:r>
        <w:rPr>
          <w:b/>
          <w:sz w:val="26"/>
          <w:szCs w:val="26"/>
          <w:u w:val="single"/>
        </w:rPr>
        <w:t>)</w:t>
      </w:r>
    </w:p>
    <w:bookmarkEnd w:id="6"/>
    <w:p w14:paraId="61CD2C42" w14:textId="6AD83142" w:rsidR="00373421" w:rsidRDefault="00373421" w:rsidP="00373421">
      <w:pPr>
        <w:tabs>
          <w:tab w:val="left" w:pos="5220"/>
        </w:tabs>
        <w:jc w:val="both"/>
        <w:rPr>
          <w:bCs/>
          <w:sz w:val="26"/>
          <w:szCs w:val="26"/>
        </w:rPr>
      </w:pPr>
      <w:r>
        <w:rPr>
          <w:bCs/>
          <w:sz w:val="26"/>
          <w:szCs w:val="26"/>
        </w:rPr>
        <w:t xml:space="preserve">Almost two decades after the end of the war in Kosovo, senior members of the former Kosovo Liberation Army will go to The Hague following summons by the Specialist Chambers, the paper reports in its leading front-page article headlined </w:t>
      </w:r>
      <w:r>
        <w:rPr>
          <w:b/>
          <w:i/>
          <w:iCs/>
          <w:sz w:val="26"/>
          <w:szCs w:val="26"/>
        </w:rPr>
        <w:t>A special January</w:t>
      </w:r>
      <w:r>
        <w:rPr>
          <w:bCs/>
          <w:sz w:val="26"/>
          <w:szCs w:val="26"/>
        </w:rPr>
        <w:t>.</w:t>
      </w:r>
      <w:r w:rsidRPr="00373421">
        <w:rPr>
          <w:bCs/>
          <w:sz w:val="26"/>
          <w:szCs w:val="26"/>
        </w:rPr>
        <w:t xml:space="preserve"> </w:t>
      </w:r>
      <w:r>
        <w:rPr>
          <w:bCs/>
          <w:sz w:val="26"/>
          <w:szCs w:val="26"/>
        </w:rPr>
        <w:t xml:space="preserve">Nearly </w:t>
      </w:r>
      <w:r w:rsidRPr="00373421">
        <w:rPr>
          <w:bCs/>
          <w:sz w:val="26"/>
          <w:szCs w:val="26"/>
        </w:rPr>
        <w:t xml:space="preserve">three years </w:t>
      </w:r>
      <w:r>
        <w:rPr>
          <w:bCs/>
          <w:sz w:val="26"/>
          <w:szCs w:val="26"/>
        </w:rPr>
        <w:t xml:space="preserve">after the Kosovo Assembly voted in favor of the formation of the specialist chambers, the Specialist Prosecutor’s Office (SPO) sent the first summons last </w:t>
      </w:r>
      <w:r>
        <w:rPr>
          <w:bCs/>
          <w:sz w:val="26"/>
          <w:szCs w:val="26"/>
        </w:rPr>
        <w:lastRenderedPageBreak/>
        <w:t xml:space="preserve">December. The first summons </w:t>
      </w:r>
      <w:proofErr w:type="gramStart"/>
      <w:r>
        <w:rPr>
          <w:bCs/>
          <w:sz w:val="26"/>
          <w:szCs w:val="26"/>
        </w:rPr>
        <w:t>were</w:t>
      </w:r>
      <w:proofErr w:type="gramEnd"/>
      <w:r>
        <w:rPr>
          <w:bCs/>
          <w:sz w:val="26"/>
          <w:szCs w:val="26"/>
        </w:rPr>
        <w:t xml:space="preserve"> sent to</w:t>
      </w:r>
      <w:r w:rsidRPr="00373421">
        <w:rPr>
          <w:bCs/>
          <w:sz w:val="26"/>
          <w:szCs w:val="26"/>
        </w:rPr>
        <w:t xml:space="preserve"> </w:t>
      </w:r>
      <w:proofErr w:type="spellStart"/>
      <w:r w:rsidRPr="00373421">
        <w:rPr>
          <w:bCs/>
          <w:sz w:val="26"/>
          <w:szCs w:val="26"/>
        </w:rPr>
        <w:t>Rrustem</w:t>
      </w:r>
      <w:proofErr w:type="spellEnd"/>
      <w:r w:rsidRPr="00373421">
        <w:rPr>
          <w:bCs/>
          <w:sz w:val="26"/>
          <w:szCs w:val="26"/>
        </w:rPr>
        <w:t xml:space="preserve"> Mustafa, Sami </w:t>
      </w:r>
      <w:proofErr w:type="spellStart"/>
      <w:r w:rsidRPr="00373421">
        <w:rPr>
          <w:bCs/>
          <w:sz w:val="26"/>
          <w:szCs w:val="26"/>
        </w:rPr>
        <w:t>Lushtaku</w:t>
      </w:r>
      <w:proofErr w:type="spellEnd"/>
      <w:r w:rsidRPr="00373421">
        <w:rPr>
          <w:bCs/>
          <w:sz w:val="26"/>
          <w:szCs w:val="26"/>
        </w:rPr>
        <w:t xml:space="preserve">, Sokol </w:t>
      </w:r>
      <w:proofErr w:type="spellStart"/>
      <w:r w:rsidRPr="00373421">
        <w:rPr>
          <w:bCs/>
          <w:sz w:val="26"/>
          <w:szCs w:val="26"/>
        </w:rPr>
        <w:t>Dobruna</w:t>
      </w:r>
      <w:proofErr w:type="spellEnd"/>
      <w:r w:rsidRPr="00373421">
        <w:rPr>
          <w:bCs/>
          <w:sz w:val="26"/>
          <w:szCs w:val="26"/>
        </w:rPr>
        <w:t xml:space="preserve">, </w:t>
      </w:r>
      <w:proofErr w:type="spellStart"/>
      <w:r w:rsidRPr="00373421">
        <w:rPr>
          <w:bCs/>
          <w:sz w:val="26"/>
          <w:szCs w:val="26"/>
        </w:rPr>
        <w:t>Nazif</w:t>
      </w:r>
      <w:proofErr w:type="spellEnd"/>
      <w:r w:rsidRPr="00373421">
        <w:rPr>
          <w:bCs/>
          <w:sz w:val="26"/>
          <w:szCs w:val="26"/>
        </w:rPr>
        <w:t xml:space="preserve"> Mehmeti, and </w:t>
      </w:r>
      <w:proofErr w:type="spellStart"/>
      <w:r w:rsidRPr="00373421">
        <w:rPr>
          <w:bCs/>
          <w:sz w:val="26"/>
          <w:szCs w:val="26"/>
        </w:rPr>
        <w:t>Remzi</w:t>
      </w:r>
      <w:proofErr w:type="spellEnd"/>
      <w:r w:rsidRPr="00373421">
        <w:rPr>
          <w:bCs/>
          <w:sz w:val="26"/>
          <w:szCs w:val="26"/>
        </w:rPr>
        <w:t xml:space="preserve"> Shala. </w:t>
      </w:r>
      <w:r>
        <w:rPr>
          <w:bCs/>
          <w:sz w:val="26"/>
          <w:szCs w:val="26"/>
        </w:rPr>
        <w:t xml:space="preserve">The paper also quotes legal commentators in Pristina as saying that 2019 will be the year when the specialist chambers will become fully active and that summons will be sent to senior state officials too. </w:t>
      </w:r>
    </w:p>
    <w:p w14:paraId="02E697B5" w14:textId="6356AF6D" w:rsidR="00CF03CF" w:rsidRDefault="00CF03CF" w:rsidP="00373421">
      <w:pPr>
        <w:tabs>
          <w:tab w:val="left" w:pos="5220"/>
        </w:tabs>
        <w:jc w:val="both"/>
        <w:rPr>
          <w:bCs/>
          <w:sz w:val="26"/>
          <w:szCs w:val="26"/>
        </w:rPr>
      </w:pPr>
    </w:p>
    <w:p w14:paraId="79AF44C2" w14:textId="77777777" w:rsidR="00CF03CF" w:rsidRDefault="00CF03CF" w:rsidP="00CF03CF">
      <w:pPr>
        <w:tabs>
          <w:tab w:val="left" w:pos="5220"/>
        </w:tabs>
        <w:jc w:val="both"/>
        <w:rPr>
          <w:b/>
          <w:sz w:val="26"/>
          <w:szCs w:val="26"/>
          <w:u w:val="single"/>
        </w:rPr>
      </w:pPr>
      <w:bookmarkStart w:id="7" w:name="_Hlk534269287"/>
      <w:r>
        <w:rPr>
          <w:b/>
          <w:sz w:val="26"/>
          <w:szCs w:val="26"/>
          <w:u w:val="single"/>
        </w:rPr>
        <w:t>Kosovo might not apply for INTERPOL membership this year (</w:t>
      </w:r>
      <w:r>
        <w:rPr>
          <w:b/>
          <w:i/>
          <w:iCs/>
          <w:sz w:val="26"/>
          <w:szCs w:val="26"/>
          <w:u w:val="single"/>
        </w:rPr>
        <w:t>Koha</w:t>
      </w:r>
      <w:r>
        <w:rPr>
          <w:b/>
          <w:sz w:val="26"/>
          <w:szCs w:val="26"/>
          <w:u w:val="single"/>
        </w:rPr>
        <w:t>)</w:t>
      </w:r>
    </w:p>
    <w:bookmarkEnd w:id="7"/>
    <w:p w14:paraId="53EDB84B" w14:textId="77777777" w:rsidR="00CF03CF" w:rsidRPr="00C00EF9" w:rsidRDefault="00CF03CF" w:rsidP="00CF03CF">
      <w:pPr>
        <w:tabs>
          <w:tab w:val="left" w:pos="5220"/>
        </w:tabs>
        <w:jc w:val="both"/>
        <w:rPr>
          <w:bCs/>
          <w:sz w:val="26"/>
          <w:szCs w:val="26"/>
        </w:rPr>
      </w:pPr>
      <w:r>
        <w:rPr>
          <w:bCs/>
          <w:sz w:val="26"/>
          <w:szCs w:val="26"/>
        </w:rPr>
        <w:t xml:space="preserve">Kosovo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on Wednesday that his government will conduct an analysis into Kosovo’s bid for membership to INTERPOL this year. “We are going to consult the United States of America and European countries that support us in our objectives,” </w:t>
      </w:r>
      <w:proofErr w:type="spellStart"/>
      <w:r>
        <w:rPr>
          <w:bCs/>
          <w:sz w:val="26"/>
          <w:szCs w:val="26"/>
        </w:rPr>
        <w:t>Haradinaj</w:t>
      </w:r>
      <w:proofErr w:type="spellEnd"/>
      <w:r>
        <w:rPr>
          <w:bCs/>
          <w:sz w:val="26"/>
          <w:szCs w:val="26"/>
        </w:rPr>
        <w:t xml:space="preserve"> said. He also said that dialogue with Serbia and a possible agreement would also have an impact in Pristina’s decision to apply for INTERPOL membership this year.</w:t>
      </w:r>
    </w:p>
    <w:p w14:paraId="3439765B" w14:textId="77777777" w:rsidR="00CF03CF" w:rsidRDefault="00CF03CF" w:rsidP="00CF03CF">
      <w:pPr>
        <w:tabs>
          <w:tab w:val="left" w:pos="5220"/>
        </w:tabs>
        <w:jc w:val="both"/>
        <w:rPr>
          <w:b/>
          <w:sz w:val="26"/>
          <w:szCs w:val="26"/>
          <w:u w:val="single"/>
        </w:rPr>
      </w:pPr>
    </w:p>
    <w:p w14:paraId="5CF09D73" w14:textId="61C3EBC9" w:rsidR="00CF03CF" w:rsidRDefault="00CF03CF" w:rsidP="00CF03CF">
      <w:pPr>
        <w:tabs>
          <w:tab w:val="left" w:pos="5220"/>
        </w:tabs>
        <w:jc w:val="both"/>
        <w:rPr>
          <w:b/>
          <w:sz w:val="26"/>
          <w:szCs w:val="26"/>
          <w:u w:val="single"/>
        </w:rPr>
      </w:pPr>
      <w:bookmarkStart w:id="8" w:name="_Hlk534269290"/>
      <w:r>
        <w:rPr>
          <w:b/>
          <w:sz w:val="26"/>
          <w:szCs w:val="26"/>
          <w:u w:val="single"/>
        </w:rPr>
        <w:t xml:space="preserve">Deputy Minister Stankovic stopped at </w:t>
      </w:r>
      <w:proofErr w:type="spellStart"/>
      <w:r>
        <w:rPr>
          <w:b/>
          <w:sz w:val="26"/>
          <w:szCs w:val="26"/>
          <w:u w:val="single"/>
        </w:rPr>
        <w:t>Merdare</w:t>
      </w:r>
      <w:proofErr w:type="spellEnd"/>
      <w:r>
        <w:rPr>
          <w:b/>
          <w:sz w:val="26"/>
          <w:szCs w:val="26"/>
          <w:u w:val="single"/>
        </w:rPr>
        <w:t>, interviewed by BIA (</w:t>
      </w:r>
      <w:r>
        <w:rPr>
          <w:b/>
          <w:i/>
          <w:iCs/>
          <w:sz w:val="26"/>
          <w:szCs w:val="26"/>
          <w:u w:val="single"/>
        </w:rPr>
        <w:t>media</w:t>
      </w:r>
      <w:r>
        <w:rPr>
          <w:b/>
          <w:sz w:val="26"/>
          <w:szCs w:val="26"/>
          <w:u w:val="single"/>
        </w:rPr>
        <w:t>)</w:t>
      </w:r>
    </w:p>
    <w:bookmarkEnd w:id="8"/>
    <w:p w14:paraId="15D5364C" w14:textId="77777777" w:rsidR="00CF03CF" w:rsidRDefault="00CF03CF" w:rsidP="00CF03CF">
      <w:pPr>
        <w:tabs>
          <w:tab w:val="left" w:pos="5220"/>
        </w:tabs>
        <w:jc w:val="both"/>
        <w:rPr>
          <w:bCs/>
          <w:sz w:val="26"/>
          <w:szCs w:val="26"/>
        </w:rPr>
      </w:pPr>
      <w:r>
        <w:rPr>
          <w:bCs/>
          <w:sz w:val="26"/>
          <w:szCs w:val="26"/>
        </w:rPr>
        <w:t xml:space="preserve">The paper reports that Kosovo’s Deputy Minister for Culture, Youth and Sports, </w:t>
      </w:r>
      <w:proofErr w:type="spellStart"/>
      <w:r>
        <w:rPr>
          <w:bCs/>
          <w:sz w:val="26"/>
          <w:szCs w:val="26"/>
        </w:rPr>
        <w:t>Boban</w:t>
      </w:r>
      <w:proofErr w:type="spellEnd"/>
      <w:r>
        <w:rPr>
          <w:bCs/>
          <w:sz w:val="26"/>
          <w:szCs w:val="26"/>
        </w:rPr>
        <w:t xml:space="preserve"> Stankovic, was stopped by Serbian police officers at the </w:t>
      </w:r>
      <w:proofErr w:type="spellStart"/>
      <w:r>
        <w:rPr>
          <w:bCs/>
          <w:sz w:val="26"/>
          <w:szCs w:val="26"/>
        </w:rPr>
        <w:t>Merdare</w:t>
      </w:r>
      <w:proofErr w:type="spellEnd"/>
      <w:r>
        <w:rPr>
          <w:bCs/>
          <w:sz w:val="26"/>
          <w:szCs w:val="26"/>
        </w:rPr>
        <w:t xml:space="preserve"> crossing point on Wednesday. Stankovic was interviewed by members of the Serbian Security and Information Agency (BIA). Stankovic is deputy leader of the Serb Liberal Party of Kosovo. His party leader told the media that Stankovic was released after he was interviewed for several hours.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the incident was a provocation by Serbia and called on Serbian authorities to stop their pressure on Serbs that want to live in Kosovo. “Kosovo is home to all its citizens and we will not allow our citizens to be intimidated this way,” </w:t>
      </w:r>
      <w:proofErr w:type="spellStart"/>
      <w:r>
        <w:rPr>
          <w:bCs/>
          <w:sz w:val="26"/>
          <w:szCs w:val="26"/>
        </w:rPr>
        <w:t>Haradinaj</w:t>
      </w:r>
      <w:proofErr w:type="spellEnd"/>
      <w:r>
        <w:rPr>
          <w:bCs/>
          <w:sz w:val="26"/>
          <w:szCs w:val="26"/>
        </w:rPr>
        <w:t xml:space="preserve"> said.</w:t>
      </w:r>
    </w:p>
    <w:p w14:paraId="45C512E9" w14:textId="347353E1" w:rsidR="00CD75D1" w:rsidRDefault="00CD75D1" w:rsidP="001E6DCA">
      <w:pPr>
        <w:tabs>
          <w:tab w:val="left" w:pos="5220"/>
        </w:tabs>
        <w:jc w:val="both"/>
        <w:rPr>
          <w:bCs/>
          <w:sz w:val="26"/>
          <w:szCs w:val="26"/>
        </w:rPr>
      </w:pPr>
    </w:p>
    <w:p w14:paraId="4765B368" w14:textId="02DBEE30" w:rsidR="00CD75D1" w:rsidRDefault="00C00EF9" w:rsidP="001E6DCA">
      <w:pPr>
        <w:tabs>
          <w:tab w:val="left" w:pos="5220"/>
        </w:tabs>
        <w:jc w:val="both"/>
        <w:rPr>
          <w:b/>
          <w:sz w:val="26"/>
          <w:szCs w:val="26"/>
          <w:u w:val="single"/>
        </w:rPr>
      </w:pPr>
      <w:bookmarkStart w:id="9" w:name="_Hlk534269293"/>
      <w:r>
        <w:rPr>
          <w:b/>
          <w:sz w:val="26"/>
          <w:szCs w:val="26"/>
          <w:u w:val="single"/>
        </w:rPr>
        <w:t>Detention for suspects in Ivanovic murder extended by another month (</w:t>
      </w:r>
      <w:r>
        <w:rPr>
          <w:b/>
          <w:i/>
          <w:iCs/>
          <w:sz w:val="26"/>
          <w:szCs w:val="26"/>
          <w:u w:val="single"/>
        </w:rPr>
        <w:t>Koha</w:t>
      </w:r>
      <w:r>
        <w:rPr>
          <w:b/>
          <w:sz w:val="26"/>
          <w:szCs w:val="26"/>
          <w:u w:val="single"/>
        </w:rPr>
        <w:t>)</w:t>
      </w:r>
    </w:p>
    <w:bookmarkEnd w:id="9"/>
    <w:p w14:paraId="4A4D65DA" w14:textId="395E894F" w:rsidR="00C00EF9" w:rsidRPr="00C00EF9" w:rsidRDefault="00C00EF9" w:rsidP="001E6DCA">
      <w:pPr>
        <w:tabs>
          <w:tab w:val="left" w:pos="5220"/>
        </w:tabs>
        <w:jc w:val="both"/>
        <w:rPr>
          <w:bCs/>
          <w:sz w:val="26"/>
          <w:szCs w:val="26"/>
        </w:rPr>
      </w:pPr>
      <w:r>
        <w:rPr>
          <w:bCs/>
          <w:sz w:val="26"/>
          <w:szCs w:val="26"/>
        </w:rPr>
        <w:t>The Basic Court in Pristina has extended by another month the detention of three people suspected of involvement in the assassination of Kosovo Serb politician Oliver Ivanovic, the paper reports on page two.</w:t>
      </w:r>
    </w:p>
    <w:p w14:paraId="6E6F710E" w14:textId="3E2CA7A1" w:rsidR="007733F7" w:rsidRDefault="007733F7" w:rsidP="001E6DCA">
      <w:pPr>
        <w:tabs>
          <w:tab w:val="left" w:pos="5220"/>
        </w:tabs>
        <w:jc w:val="both"/>
        <w:rPr>
          <w:bCs/>
          <w:sz w:val="26"/>
          <w:szCs w:val="26"/>
        </w:rPr>
      </w:pPr>
    </w:p>
    <w:p w14:paraId="490958DB" w14:textId="77777777" w:rsidR="00C00EF9" w:rsidRDefault="00C00EF9" w:rsidP="001E6DCA">
      <w:pPr>
        <w:tabs>
          <w:tab w:val="left" w:pos="5220"/>
        </w:tabs>
        <w:jc w:val="both"/>
        <w:rPr>
          <w:bCs/>
          <w:sz w:val="26"/>
          <w:szCs w:val="26"/>
        </w:rPr>
      </w:pPr>
    </w:p>
    <w:p w14:paraId="74F7FC14" w14:textId="688E7450" w:rsidR="007733F7" w:rsidRDefault="007733F7" w:rsidP="001E6DCA">
      <w:pPr>
        <w:tabs>
          <w:tab w:val="left" w:pos="5220"/>
        </w:tabs>
        <w:jc w:val="both"/>
        <w:rPr>
          <w:bCs/>
          <w:sz w:val="26"/>
          <w:szCs w:val="26"/>
        </w:rPr>
      </w:pPr>
    </w:p>
    <w:p w14:paraId="2A12078B" w14:textId="10B838BD" w:rsidR="007733F7" w:rsidRDefault="007733F7" w:rsidP="001E6DCA">
      <w:pPr>
        <w:tabs>
          <w:tab w:val="left" w:pos="5220"/>
        </w:tabs>
        <w:jc w:val="both"/>
        <w:rPr>
          <w:bCs/>
          <w:sz w:val="26"/>
          <w:szCs w:val="26"/>
        </w:rPr>
      </w:pPr>
    </w:p>
    <w:p w14:paraId="06656AF4" w14:textId="7BC4C045" w:rsidR="007733F7" w:rsidRDefault="007733F7" w:rsidP="001E6DCA">
      <w:pPr>
        <w:tabs>
          <w:tab w:val="left" w:pos="5220"/>
        </w:tabs>
        <w:jc w:val="both"/>
        <w:rPr>
          <w:bCs/>
          <w:sz w:val="26"/>
          <w:szCs w:val="26"/>
        </w:rPr>
      </w:pPr>
    </w:p>
    <w:p w14:paraId="461108A8" w14:textId="1685FCF6" w:rsidR="007733F7" w:rsidRDefault="007733F7" w:rsidP="001E6DCA">
      <w:pPr>
        <w:tabs>
          <w:tab w:val="left" w:pos="5220"/>
        </w:tabs>
        <w:jc w:val="both"/>
        <w:rPr>
          <w:bCs/>
          <w:sz w:val="26"/>
          <w:szCs w:val="26"/>
        </w:rPr>
      </w:pPr>
    </w:p>
    <w:p w14:paraId="2D461A5F" w14:textId="756E8068" w:rsidR="007733F7" w:rsidRDefault="007733F7" w:rsidP="001E6DCA">
      <w:pPr>
        <w:tabs>
          <w:tab w:val="left" w:pos="5220"/>
        </w:tabs>
        <w:jc w:val="both"/>
        <w:rPr>
          <w:bCs/>
          <w:sz w:val="26"/>
          <w:szCs w:val="26"/>
        </w:rPr>
      </w:pPr>
    </w:p>
    <w:p w14:paraId="2B410414" w14:textId="78463520" w:rsidR="007733F7" w:rsidRDefault="007733F7" w:rsidP="001E6DCA">
      <w:pPr>
        <w:tabs>
          <w:tab w:val="left" w:pos="5220"/>
        </w:tabs>
        <w:jc w:val="both"/>
        <w:rPr>
          <w:bCs/>
          <w:sz w:val="26"/>
          <w:szCs w:val="26"/>
        </w:rPr>
      </w:pPr>
    </w:p>
    <w:p w14:paraId="3870FFDE" w14:textId="6214A935" w:rsidR="007733F7" w:rsidRDefault="007733F7" w:rsidP="001E6DCA">
      <w:pPr>
        <w:tabs>
          <w:tab w:val="left" w:pos="5220"/>
        </w:tabs>
        <w:jc w:val="both"/>
        <w:rPr>
          <w:bCs/>
          <w:sz w:val="26"/>
          <w:szCs w:val="26"/>
        </w:rPr>
      </w:pPr>
    </w:p>
    <w:p w14:paraId="4DAC53FC" w14:textId="671EBC71" w:rsidR="007733F7" w:rsidRDefault="007733F7" w:rsidP="001E6DCA">
      <w:pPr>
        <w:tabs>
          <w:tab w:val="left" w:pos="5220"/>
        </w:tabs>
        <w:jc w:val="both"/>
        <w:rPr>
          <w:bCs/>
          <w:sz w:val="26"/>
          <w:szCs w:val="26"/>
        </w:rPr>
      </w:pPr>
    </w:p>
    <w:p w14:paraId="21302959" w14:textId="4FAEFD32" w:rsidR="007733F7" w:rsidRDefault="007733F7" w:rsidP="001E6DCA">
      <w:pPr>
        <w:tabs>
          <w:tab w:val="left" w:pos="5220"/>
        </w:tabs>
        <w:jc w:val="both"/>
        <w:rPr>
          <w:bCs/>
          <w:sz w:val="26"/>
          <w:szCs w:val="26"/>
        </w:rPr>
      </w:pPr>
    </w:p>
    <w:p w14:paraId="0734340B" w14:textId="78BD4B68" w:rsidR="007733F7" w:rsidRDefault="007733F7" w:rsidP="001E6DCA">
      <w:pPr>
        <w:tabs>
          <w:tab w:val="left" w:pos="5220"/>
        </w:tabs>
        <w:jc w:val="both"/>
        <w:rPr>
          <w:bCs/>
          <w:sz w:val="26"/>
          <w:szCs w:val="26"/>
        </w:rPr>
      </w:pPr>
    </w:p>
    <w:p w14:paraId="1102C494" w14:textId="323C158B" w:rsidR="007733F7" w:rsidRDefault="007733F7" w:rsidP="001E6DCA">
      <w:pPr>
        <w:tabs>
          <w:tab w:val="left" w:pos="5220"/>
        </w:tabs>
        <w:jc w:val="both"/>
        <w:rPr>
          <w:bCs/>
          <w:sz w:val="26"/>
          <w:szCs w:val="26"/>
        </w:rPr>
      </w:pPr>
    </w:p>
    <w:p w14:paraId="46133CAE" w14:textId="6B0BA81D" w:rsidR="007733F7" w:rsidRDefault="007733F7" w:rsidP="001E6DCA">
      <w:pPr>
        <w:tabs>
          <w:tab w:val="left" w:pos="5220"/>
        </w:tabs>
        <w:jc w:val="both"/>
        <w:rPr>
          <w:bCs/>
          <w:sz w:val="26"/>
          <w:szCs w:val="26"/>
        </w:rPr>
      </w:pPr>
    </w:p>
    <w:p w14:paraId="393D569F" w14:textId="0130F5CC" w:rsidR="007733F7" w:rsidRDefault="007733F7" w:rsidP="001E6DCA">
      <w:pPr>
        <w:tabs>
          <w:tab w:val="left" w:pos="5220"/>
        </w:tabs>
        <w:jc w:val="both"/>
        <w:rPr>
          <w:bCs/>
          <w:sz w:val="26"/>
          <w:szCs w:val="26"/>
        </w:rPr>
      </w:pPr>
    </w:p>
    <w:p w14:paraId="4E523307" w14:textId="427C7BEB" w:rsidR="007733F7" w:rsidRDefault="007733F7" w:rsidP="001E6DCA">
      <w:pPr>
        <w:tabs>
          <w:tab w:val="left" w:pos="5220"/>
        </w:tabs>
        <w:jc w:val="both"/>
        <w:rPr>
          <w:bCs/>
          <w:sz w:val="26"/>
          <w:szCs w:val="26"/>
        </w:rPr>
      </w:pPr>
    </w:p>
    <w:p w14:paraId="3CAACCA6" w14:textId="7F79D3D1" w:rsidR="007733F7" w:rsidRDefault="007733F7" w:rsidP="001E6DCA">
      <w:pPr>
        <w:tabs>
          <w:tab w:val="left" w:pos="5220"/>
        </w:tabs>
        <w:jc w:val="both"/>
        <w:rPr>
          <w:bCs/>
          <w:sz w:val="26"/>
          <w:szCs w:val="26"/>
        </w:rPr>
      </w:pPr>
    </w:p>
    <w:p w14:paraId="7FBFFF1E" w14:textId="03AB2E65" w:rsidR="007733F7" w:rsidRDefault="007733F7" w:rsidP="001E6DCA">
      <w:pPr>
        <w:tabs>
          <w:tab w:val="left" w:pos="5220"/>
        </w:tabs>
        <w:jc w:val="both"/>
        <w:rPr>
          <w:bCs/>
          <w:sz w:val="26"/>
          <w:szCs w:val="26"/>
        </w:rPr>
      </w:pPr>
    </w:p>
    <w:p w14:paraId="591F7BFB" w14:textId="27E43B3B" w:rsidR="007733F7" w:rsidRDefault="007733F7" w:rsidP="001E6DCA">
      <w:pPr>
        <w:tabs>
          <w:tab w:val="left" w:pos="5220"/>
        </w:tabs>
        <w:jc w:val="both"/>
        <w:rPr>
          <w:bCs/>
          <w:sz w:val="26"/>
          <w:szCs w:val="26"/>
        </w:rPr>
      </w:pPr>
    </w:p>
    <w:p w14:paraId="79C10140" w14:textId="7C59E4A4" w:rsidR="007733F7" w:rsidRDefault="007733F7" w:rsidP="001E6DCA">
      <w:pPr>
        <w:tabs>
          <w:tab w:val="left" w:pos="5220"/>
        </w:tabs>
        <w:jc w:val="both"/>
        <w:rPr>
          <w:bCs/>
          <w:sz w:val="26"/>
          <w:szCs w:val="26"/>
        </w:rPr>
      </w:pPr>
    </w:p>
    <w:p w14:paraId="1FA5531A" w14:textId="2471D919" w:rsidR="007733F7" w:rsidRDefault="007733F7" w:rsidP="001E6DCA">
      <w:pPr>
        <w:tabs>
          <w:tab w:val="left" w:pos="5220"/>
        </w:tabs>
        <w:jc w:val="both"/>
        <w:rPr>
          <w:bCs/>
          <w:sz w:val="26"/>
          <w:szCs w:val="26"/>
        </w:rPr>
      </w:pPr>
    </w:p>
    <w:p w14:paraId="3EA266F4" w14:textId="7754746E" w:rsidR="007733F7" w:rsidRDefault="007733F7" w:rsidP="001E6DCA">
      <w:pPr>
        <w:tabs>
          <w:tab w:val="left" w:pos="5220"/>
        </w:tabs>
        <w:jc w:val="both"/>
        <w:rPr>
          <w:bCs/>
          <w:sz w:val="26"/>
          <w:szCs w:val="26"/>
        </w:rPr>
      </w:pPr>
    </w:p>
    <w:p w14:paraId="7E039F56" w14:textId="6C049E5A" w:rsidR="007733F7" w:rsidRDefault="007733F7" w:rsidP="001E6DCA">
      <w:pPr>
        <w:tabs>
          <w:tab w:val="left" w:pos="5220"/>
        </w:tabs>
        <w:jc w:val="both"/>
        <w:rPr>
          <w:bCs/>
          <w:sz w:val="26"/>
          <w:szCs w:val="26"/>
        </w:rPr>
      </w:pPr>
    </w:p>
    <w:p w14:paraId="083BC322" w14:textId="77B99A22" w:rsidR="007733F7" w:rsidRDefault="007733F7" w:rsidP="001E6DCA">
      <w:pPr>
        <w:tabs>
          <w:tab w:val="left" w:pos="5220"/>
        </w:tabs>
        <w:jc w:val="both"/>
        <w:rPr>
          <w:bCs/>
          <w:sz w:val="26"/>
          <w:szCs w:val="26"/>
        </w:rPr>
      </w:pPr>
    </w:p>
    <w:p w14:paraId="265AFFB1" w14:textId="0C0FEE2A" w:rsidR="007733F7" w:rsidRDefault="007733F7" w:rsidP="001E6DCA">
      <w:pPr>
        <w:tabs>
          <w:tab w:val="left" w:pos="5220"/>
        </w:tabs>
        <w:jc w:val="both"/>
        <w:rPr>
          <w:bCs/>
          <w:sz w:val="26"/>
          <w:szCs w:val="26"/>
        </w:rPr>
      </w:pPr>
    </w:p>
    <w:p w14:paraId="5A3071F6" w14:textId="0F90C6C2" w:rsidR="007733F7" w:rsidRDefault="007733F7" w:rsidP="001E6DCA">
      <w:pPr>
        <w:tabs>
          <w:tab w:val="left" w:pos="5220"/>
        </w:tabs>
        <w:jc w:val="both"/>
        <w:rPr>
          <w:bCs/>
          <w:sz w:val="26"/>
          <w:szCs w:val="26"/>
        </w:rPr>
      </w:pPr>
    </w:p>
    <w:p w14:paraId="4025B287" w14:textId="013ECBC6" w:rsidR="007733F7" w:rsidRDefault="007733F7" w:rsidP="001E6DCA">
      <w:pPr>
        <w:tabs>
          <w:tab w:val="left" w:pos="5220"/>
        </w:tabs>
        <w:jc w:val="both"/>
        <w:rPr>
          <w:bCs/>
          <w:sz w:val="26"/>
          <w:szCs w:val="26"/>
        </w:rPr>
      </w:pPr>
    </w:p>
    <w:p w14:paraId="611C1F87" w14:textId="0EF26B85" w:rsidR="007733F7" w:rsidRDefault="007733F7" w:rsidP="001E6DCA">
      <w:pPr>
        <w:tabs>
          <w:tab w:val="left" w:pos="5220"/>
        </w:tabs>
        <w:jc w:val="both"/>
        <w:rPr>
          <w:bCs/>
          <w:sz w:val="26"/>
          <w:szCs w:val="26"/>
        </w:rPr>
      </w:pPr>
    </w:p>
    <w:p w14:paraId="0513745C" w14:textId="77777777" w:rsidR="007733F7" w:rsidRPr="00ED4810" w:rsidRDefault="007733F7" w:rsidP="001E6DCA">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A4B3" w14:textId="77777777" w:rsidR="00F66B03" w:rsidRDefault="00F66B03" w:rsidP="00463EC4">
      <w:r>
        <w:separator/>
      </w:r>
    </w:p>
  </w:endnote>
  <w:endnote w:type="continuationSeparator" w:id="0">
    <w:p w14:paraId="48575769" w14:textId="77777777" w:rsidR="00F66B03" w:rsidRDefault="00F66B03" w:rsidP="004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145A" w14:textId="77777777" w:rsidR="00F66B03" w:rsidRDefault="00F66B03" w:rsidP="00463EC4">
      <w:r>
        <w:separator/>
      </w:r>
    </w:p>
  </w:footnote>
  <w:footnote w:type="continuationSeparator" w:id="0">
    <w:p w14:paraId="70FD8DC4" w14:textId="77777777" w:rsidR="00F66B03" w:rsidRDefault="00F66B03" w:rsidP="0046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31"/>
    <w:multiLevelType w:val="hybridMultilevel"/>
    <w:tmpl w:val="13A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04990"/>
    <w:multiLevelType w:val="hybridMultilevel"/>
    <w:tmpl w:val="CD0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28CF"/>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6DCA"/>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3421"/>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3EC4"/>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764F2"/>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3357"/>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33F7"/>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6CC5"/>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5D71"/>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4C86"/>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0EF9"/>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4AC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D75D1"/>
    <w:rsid w:val="00CE071E"/>
    <w:rsid w:val="00CE15E3"/>
    <w:rsid w:val="00CE1A48"/>
    <w:rsid w:val="00CE1DDF"/>
    <w:rsid w:val="00CE57B2"/>
    <w:rsid w:val="00CE5D1D"/>
    <w:rsid w:val="00CE5DEF"/>
    <w:rsid w:val="00CE7359"/>
    <w:rsid w:val="00CE7898"/>
    <w:rsid w:val="00CE7DBF"/>
    <w:rsid w:val="00CF03C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C7870"/>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594D"/>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5CF"/>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03"/>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paragraph" w:styleId="Header">
    <w:name w:val="header"/>
    <w:basedOn w:val="Normal"/>
    <w:link w:val="HeaderChar"/>
    <w:uiPriority w:val="99"/>
    <w:unhideWhenUsed/>
    <w:rsid w:val="00463EC4"/>
    <w:pPr>
      <w:tabs>
        <w:tab w:val="center" w:pos="4680"/>
        <w:tab w:val="right" w:pos="9360"/>
      </w:tabs>
    </w:pPr>
  </w:style>
  <w:style w:type="character" w:customStyle="1" w:styleId="HeaderChar">
    <w:name w:val="Header Char"/>
    <w:basedOn w:val="DefaultParagraphFont"/>
    <w:link w:val="Header"/>
    <w:uiPriority w:val="99"/>
    <w:rsid w:val="00463E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EC4"/>
    <w:pPr>
      <w:tabs>
        <w:tab w:val="center" w:pos="4680"/>
        <w:tab w:val="right" w:pos="9360"/>
      </w:tabs>
    </w:pPr>
  </w:style>
  <w:style w:type="character" w:customStyle="1" w:styleId="FooterChar">
    <w:name w:val="Footer Char"/>
    <w:basedOn w:val="DefaultParagraphFont"/>
    <w:link w:val="Footer"/>
    <w:uiPriority w:val="99"/>
    <w:rsid w:val="00463E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12E5-960E-47A1-AFCC-268B714E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11</cp:revision>
  <dcterms:created xsi:type="dcterms:W3CDTF">2019-01-03T07:29:00Z</dcterms:created>
  <dcterms:modified xsi:type="dcterms:W3CDTF">2019-01-03T07:59:00Z</dcterms:modified>
</cp:coreProperties>
</file>