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5E2C5A86"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061CEE">
        <w:rPr>
          <w:rFonts w:ascii="Arial Black" w:hAnsi="Arial Black"/>
          <w:color w:val="2E74B5"/>
          <w:sz w:val="40"/>
          <w:szCs w:val="40"/>
        </w:rPr>
        <w:t xml:space="preserve">   </w:t>
      </w:r>
      <w:r w:rsidR="00DE5D0B">
        <w:rPr>
          <w:rFonts w:ascii="Arial Black" w:hAnsi="Arial Black"/>
          <w:color w:val="2E74B5"/>
          <w:sz w:val="40"/>
          <w:szCs w:val="40"/>
        </w:rPr>
        <w:t>1</w:t>
      </w:r>
      <w:r w:rsidR="00061CEE">
        <w:rPr>
          <w:rFonts w:ascii="Arial Black" w:hAnsi="Arial Black"/>
          <w:color w:val="2E74B5"/>
          <w:sz w:val="40"/>
          <w:szCs w:val="40"/>
        </w:rPr>
        <w:t xml:space="preserve"> </w:t>
      </w:r>
      <w:r w:rsidR="005C689B">
        <w:rPr>
          <w:rFonts w:ascii="Arial Black" w:hAnsi="Arial Black"/>
          <w:color w:val="2E74B5"/>
          <w:sz w:val="40"/>
          <w:szCs w:val="40"/>
        </w:rPr>
        <w:t>February</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7BA101D1" w14:textId="2BB23525" w:rsidR="00905BD7" w:rsidRPr="00B90650" w:rsidRDefault="00905BD7" w:rsidP="00905BD7">
      <w:pPr>
        <w:tabs>
          <w:tab w:val="left" w:pos="5220"/>
        </w:tabs>
        <w:jc w:val="both"/>
        <w:rPr>
          <w:b/>
          <w:sz w:val="26"/>
          <w:szCs w:val="26"/>
        </w:rPr>
      </w:pPr>
    </w:p>
    <w:p w14:paraId="53854D34" w14:textId="77777777" w:rsidR="00E04553" w:rsidRPr="00AB7A62" w:rsidRDefault="00E04553" w:rsidP="00AB7A62">
      <w:pPr>
        <w:pStyle w:val="ListParagraph"/>
        <w:numPr>
          <w:ilvl w:val="0"/>
          <w:numId w:val="11"/>
        </w:numPr>
        <w:ind w:left="360"/>
        <w:jc w:val="both"/>
        <w:rPr>
          <w:rFonts w:asciiTheme="majorBidi" w:hAnsiTheme="majorBidi" w:cstheme="majorBidi"/>
          <w:b/>
          <w:bCs/>
          <w:sz w:val="26"/>
          <w:szCs w:val="26"/>
        </w:rPr>
      </w:pPr>
      <w:r w:rsidRPr="00AB7A62">
        <w:rPr>
          <w:rFonts w:asciiTheme="majorBidi" w:hAnsiTheme="majorBidi" w:cstheme="majorBidi"/>
          <w:b/>
          <w:bCs/>
          <w:sz w:val="26"/>
          <w:szCs w:val="26"/>
        </w:rPr>
        <w:t>U.S. respects Kosovo’s sovereignty but says tax should be suspended (</w:t>
      </w:r>
      <w:r w:rsidRPr="00AB7A62">
        <w:rPr>
          <w:rFonts w:asciiTheme="majorBidi" w:hAnsiTheme="majorBidi" w:cstheme="majorBidi"/>
          <w:b/>
          <w:bCs/>
          <w:i/>
          <w:iCs/>
          <w:sz w:val="26"/>
          <w:szCs w:val="26"/>
        </w:rPr>
        <w:t>Koha</w:t>
      </w:r>
      <w:r w:rsidRPr="00AB7A62">
        <w:rPr>
          <w:rFonts w:asciiTheme="majorBidi" w:hAnsiTheme="majorBidi" w:cstheme="majorBidi"/>
          <w:b/>
          <w:bCs/>
          <w:sz w:val="26"/>
          <w:szCs w:val="26"/>
        </w:rPr>
        <w:t>)</w:t>
      </w:r>
    </w:p>
    <w:p w14:paraId="71C24944" w14:textId="77777777" w:rsidR="00E04553" w:rsidRPr="00AB7A62" w:rsidRDefault="00E04553" w:rsidP="00AB7A62">
      <w:pPr>
        <w:pStyle w:val="ListParagraph"/>
        <w:numPr>
          <w:ilvl w:val="0"/>
          <w:numId w:val="11"/>
        </w:numPr>
        <w:tabs>
          <w:tab w:val="left" w:pos="5220"/>
        </w:tabs>
        <w:ind w:left="360"/>
        <w:jc w:val="both"/>
        <w:rPr>
          <w:b/>
          <w:sz w:val="26"/>
          <w:szCs w:val="26"/>
        </w:rPr>
      </w:pPr>
      <w:r w:rsidRPr="00AB7A62">
        <w:rPr>
          <w:b/>
          <w:sz w:val="26"/>
          <w:szCs w:val="26"/>
        </w:rPr>
        <w:t>Meeting of leaders fails to result in suspension of tax (</w:t>
      </w:r>
      <w:r w:rsidRPr="00AB7A62">
        <w:rPr>
          <w:b/>
          <w:i/>
          <w:iCs/>
          <w:sz w:val="26"/>
          <w:szCs w:val="26"/>
        </w:rPr>
        <w:t>dailies</w:t>
      </w:r>
      <w:r w:rsidRPr="00AB7A62">
        <w:rPr>
          <w:b/>
          <w:sz w:val="26"/>
          <w:szCs w:val="26"/>
        </w:rPr>
        <w:t>)</w:t>
      </w:r>
    </w:p>
    <w:p w14:paraId="0558267D" w14:textId="77777777" w:rsidR="00AB7A62" w:rsidRPr="00AB7A62" w:rsidRDefault="00AB7A62" w:rsidP="00AB7A62">
      <w:pPr>
        <w:pStyle w:val="ListParagraph"/>
        <w:numPr>
          <w:ilvl w:val="0"/>
          <w:numId w:val="11"/>
        </w:numPr>
        <w:ind w:left="360"/>
        <w:jc w:val="both"/>
        <w:rPr>
          <w:b/>
          <w:sz w:val="26"/>
          <w:szCs w:val="26"/>
        </w:rPr>
      </w:pPr>
      <w:proofErr w:type="spellStart"/>
      <w:r w:rsidRPr="00AB7A62">
        <w:rPr>
          <w:b/>
          <w:sz w:val="26"/>
          <w:szCs w:val="26"/>
        </w:rPr>
        <w:t>Thaci</w:t>
      </w:r>
      <w:proofErr w:type="spellEnd"/>
      <w:r w:rsidRPr="00AB7A62">
        <w:rPr>
          <w:b/>
          <w:sz w:val="26"/>
          <w:szCs w:val="26"/>
        </w:rPr>
        <w:t>: I assured Bolton that Kosovo will remain responsible (</w:t>
      </w:r>
      <w:r w:rsidRPr="00AB7A62">
        <w:rPr>
          <w:b/>
          <w:i/>
          <w:iCs/>
          <w:sz w:val="26"/>
          <w:szCs w:val="26"/>
        </w:rPr>
        <w:t>RTK</w:t>
      </w:r>
      <w:r w:rsidRPr="00AB7A62">
        <w:rPr>
          <w:b/>
          <w:sz w:val="26"/>
          <w:szCs w:val="26"/>
        </w:rPr>
        <w:t>)</w:t>
      </w:r>
    </w:p>
    <w:p w14:paraId="5BD7D9F2" w14:textId="77777777" w:rsidR="00AB7A62" w:rsidRPr="00AB7A62" w:rsidRDefault="00AB7A62" w:rsidP="00AB7A62">
      <w:pPr>
        <w:pStyle w:val="ListParagraph"/>
        <w:numPr>
          <w:ilvl w:val="0"/>
          <w:numId w:val="11"/>
        </w:numPr>
        <w:ind w:left="360"/>
        <w:jc w:val="both"/>
        <w:rPr>
          <w:b/>
          <w:sz w:val="26"/>
          <w:szCs w:val="26"/>
        </w:rPr>
      </w:pPr>
      <w:proofErr w:type="spellStart"/>
      <w:r w:rsidRPr="00AB7A62">
        <w:rPr>
          <w:b/>
          <w:sz w:val="26"/>
          <w:szCs w:val="26"/>
        </w:rPr>
        <w:t>Thaci</w:t>
      </w:r>
      <w:proofErr w:type="spellEnd"/>
      <w:r w:rsidRPr="00AB7A62">
        <w:rPr>
          <w:b/>
          <w:sz w:val="26"/>
          <w:szCs w:val="26"/>
        </w:rPr>
        <w:t xml:space="preserve"> has conversation with U.S. Assistant Secretary of State Mitchell (</w:t>
      </w:r>
      <w:r w:rsidRPr="00AB7A62">
        <w:rPr>
          <w:b/>
          <w:i/>
          <w:sz w:val="26"/>
          <w:szCs w:val="26"/>
        </w:rPr>
        <w:t>media</w:t>
      </w:r>
      <w:r w:rsidRPr="00AB7A62">
        <w:rPr>
          <w:b/>
          <w:sz w:val="26"/>
          <w:szCs w:val="26"/>
        </w:rPr>
        <w:t>)</w:t>
      </w:r>
    </w:p>
    <w:p w14:paraId="746A9E48" w14:textId="77777777" w:rsidR="00AB7A62" w:rsidRPr="00AB7A62" w:rsidRDefault="00AB7A62" w:rsidP="00AB7A62">
      <w:pPr>
        <w:pStyle w:val="ListParagraph"/>
        <w:numPr>
          <w:ilvl w:val="0"/>
          <w:numId w:val="11"/>
        </w:numPr>
        <w:ind w:left="360"/>
        <w:jc w:val="both"/>
        <w:rPr>
          <w:b/>
          <w:sz w:val="26"/>
          <w:szCs w:val="26"/>
        </w:rPr>
      </w:pPr>
      <w:r w:rsidRPr="00AB7A62">
        <w:rPr>
          <w:b/>
          <w:sz w:val="26"/>
          <w:szCs w:val="26"/>
        </w:rPr>
        <w:t xml:space="preserve">Rama and Bolton discuss also agreement between Kosovo and </w:t>
      </w:r>
      <w:proofErr w:type="gramStart"/>
      <w:r w:rsidRPr="00AB7A62">
        <w:rPr>
          <w:b/>
          <w:sz w:val="26"/>
          <w:szCs w:val="26"/>
        </w:rPr>
        <w:t>Serbia  (</w:t>
      </w:r>
      <w:proofErr w:type="spellStart"/>
      <w:proofErr w:type="gramEnd"/>
      <w:r w:rsidRPr="00AB7A62">
        <w:rPr>
          <w:b/>
          <w:i/>
          <w:sz w:val="26"/>
          <w:szCs w:val="26"/>
        </w:rPr>
        <w:t>Epoka</w:t>
      </w:r>
      <w:proofErr w:type="spellEnd"/>
      <w:r w:rsidRPr="00AB7A62">
        <w:rPr>
          <w:b/>
          <w:sz w:val="26"/>
          <w:szCs w:val="26"/>
        </w:rPr>
        <w:t>)</w:t>
      </w:r>
    </w:p>
    <w:p w14:paraId="6D545837" w14:textId="77777777" w:rsidR="00AB7A62" w:rsidRPr="00AB7A62" w:rsidRDefault="00AB7A62" w:rsidP="00AB7A62">
      <w:pPr>
        <w:pStyle w:val="ListParagraph"/>
        <w:numPr>
          <w:ilvl w:val="0"/>
          <w:numId w:val="11"/>
        </w:numPr>
        <w:tabs>
          <w:tab w:val="left" w:pos="5220"/>
        </w:tabs>
        <w:ind w:left="360"/>
        <w:jc w:val="both"/>
        <w:rPr>
          <w:b/>
          <w:bCs/>
          <w:sz w:val="26"/>
          <w:szCs w:val="26"/>
        </w:rPr>
      </w:pPr>
      <w:proofErr w:type="spellStart"/>
      <w:r w:rsidRPr="00AB7A62">
        <w:rPr>
          <w:b/>
          <w:bCs/>
          <w:sz w:val="26"/>
          <w:szCs w:val="26"/>
        </w:rPr>
        <w:t>Thaci</w:t>
      </w:r>
      <w:proofErr w:type="spellEnd"/>
      <w:r w:rsidRPr="00AB7A62">
        <w:rPr>
          <w:b/>
          <w:bCs/>
          <w:sz w:val="26"/>
          <w:szCs w:val="26"/>
        </w:rPr>
        <w:t>: Partition option was presented to me, I turned it down (</w:t>
      </w:r>
      <w:proofErr w:type="spellStart"/>
      <w:r w:rsidRPr="00AB7A62">
        <w:rPr>
          <w:b/>
          <w:bCs/>
          <w:i/>
          <w:iCs/>
          <w:sz w:val="26"/>
          <w:szCs w:val="26"/>
        </w:rPr>
        <w:t>Telegrafi</w:t>
      </w:r>
      <w:proofErr w:type="spellEnd"/>
      <w:r w:rsidRPr="00AB7A62">
        <w:rPr>
          <w:b/>
          <w:bCs/>
          <w:sz w:val="26"/>
          <w:szCs w:val="26"/>
        </w:rPr>
        <w:t>)</w:t>
      </w:r>
    </w:p>
    <w:p w14:paraId="1D3D6AD2" w14:textId="77777777" w:rsidR="00E04553" w:rsidRPr="00AB7A62" w:rsidRDefault="00E04553" w:rsidP="00AB7A62">
      <w:pPr>
        <w:pStyle w:val="ListParagraph"/>
        <w:numPr>
          <w:ilvl w:val="0"/>
          <w:numId w:val="11"/>
        </w:numPr>
        <w:tabs>
          <w:tab w:val="left" w:pos="5220"/>
        </w:tabs>
        <w:ind w:left="360"/>
        <w:jc w:val="both"/>
        <w:rPr>
          <w:b/>
          <w:bCs/>
          <w:sz w:val="26"/>
          <w:szCs w:val="26"/>
        </w:rPr>
      </w:pPr>
      <w:proofErr w:type="spellStart"/>
      <w:r w:rsidRPr="00AB7A62">
        <w:rPr>
          <w:b/>
          <w:bCs/>
          <w:sz w:val="26"/>
          <w:szCs w:val="26"/>
        </w:rPr>
        <w:t>Ahmeti</w:t>
      </w:r>
      <w:proofErr w:type="spellEnd"/>
      <w:r w:rsidRPr="00AB7A62">
        <w:rPr>
          <w:b/>
          <w:bCs/>
          <w:sz w:val="26"/>
          <w:szCs w:val="26"/>
        </w:rPr>
        <w:t>: I am not certain tax will hold (</w:t>
      </w:r>
      <w:proofErr w:type="spellStart"/>
      <w:r w:rsidRPr="00AB7A62">
        <w:rPr>
          <w:b/>
          <w:bCs/>
          <w:i/>
          <w:iCs/>
          <w:sz w:val="26"/>
          <w:szCs w:val="26"/>
        </w:rPr>
        <w:t>Telegrafi</w:t>
      </w:r>
      <w:proofErr w:type="spellEnd"/>
      <w:r w:rsidRPr="00AB7A62">
        <w:rPr>
          <w:b/>
          <w:bCs/>
          <w:sz w:val="26"/>
          <w:szCs w:val="26"/>
        </w:rPr>
        <w:t>)</w:t>
      </w:r>
    </w:p>
    <w:p w14:paraId="18503465" w14:textId="77777777" w:rsidR="00AB7A62" w:rsidRPr="00AB7A62" w:rsidRDefault="00AB7A62" w:rsidP="00AB7A62">
      <w:pPr>
        <w:pStyle w:val="ListParagraph"/>
        <w:numPr>
          <w:ilvl w:val="0"/>
          <w:numId w:val="11"/>
        </w:numPr>
        <w:tabs>
          <w:tab w:val="right" w:pos="8306"/>
        </w:tabs>
        <w:ind w:left="360"/>
        <w:jc w:val="both"/>
        <w:rPr>
          <w:b/>
          <w:sz w:val="26"/>
          <w:szCs w:val="26"/>
        </w:rPr>
      </w:pPr>
      <w:proofErr w:type="spellStart"/>
      <w:r w:rsidRPr="00AB7A62">
        <w:rPr>
          <w:b/>
          <w:sz w:val="26"/>
          <w:szCs w:val="26"/>
        </w:rPr>
        <w:t>Foggo</w:t>
      </w:r>
      <w:proofErr w:type="spellEnd"/>
      <w:r w:rsidRPr="00AB7A62">
        <w:rPr>
          <w:b/>
          <w:sz w:val="26"/>
          <w:szCs w:val="26"/>
        </w:rPr>
        <w:t>: KSF to stick to limits, should not act in the north (</w:t>
      </w:r>
      <w:r w:rsidRPr="00AB7A62">
        <w:rPr>
          <w:b/>
          <w:i/>
          <w:sz w:val="26"/>
          <w:szCs w:val="26"/>
        </w:rPr>
        <w:t>RTK</w:t>
      </w:r>
      <w:r w:rsidRPr="00AB7A62">
        <w:rPr>
          <w:b/>
          <w:sz w:val="26"/>
          <w:szCs w:val="26"/>
        </w:rPr>
        <w:t>)</w:t>
      </w:r>
    </w:p>
    <w:p w14:paraId="1E84D61A" w14:textId="77777777" w:rsidR="00AB7A62" w:rsidRPr="00AB7A62" w:rsidRDefault="00AB7A62" w:rsidP="00AB7A62">
      <w:pPr>
        <w:pStyle w:val="ListParagraph"/>
        <w:numPr>
          <w:ilvl w:val="0"/>
          <w:numId w:val="11"/>
        </w:numPr>
        <w:tabs>
          <w:tab w:val="right" w:pos="8306"/>
        </w:tabs>
        <w:ind w:left="360"/>
        <w:jc w:val="both"/>
        <w:rPr>
          <w:b/>
          <w:sz w:val="26"/>
          <w:szCs w:val="26"/>
        </w:rPr>
      </w:pPr>
      <w:r w:rsidRPr="00AB7A62">
        <w:rPr>
          <w:b/>
          <w:sz w:val="26"/>
          <w:szCs w:val="26"/>
        </w:rPr>
        <w:t>Serbian List calls for a protest in front of EU and EULEX offices (</w:t>
      </w:r>
      <w:r w:rsidRPr="00AB7A62">
        <w:rPr>
          <w:b/>
          <w:i/>
          <w:sz w:val="26"/>
          <w:szCs w:val="26"/>
        </w:rPr>
        <w:t>media</w:t>
      </w:r>
      <w:r w:rsidRPr="00AB7A62">
        <w:rPr>
          <w:b/>
          <w:sz w:val="26"/>
          <w:szCs w:val="26"/>
        </w:rPr>
        <w:t>)</w:t>
      </w:r>
    </w:p>
    <w:p w14:paraId="144FC153" w14:textId="77777777" w:rsidR="00AB7A62" w:rsidRPr="00AB7A62" w:rsidRDefault="00AB7A62" w:rsidP="00AB7A62">
      <w:pPr>
        <w:pStyle w:val="ListParagraph"/>
        <w:numPr>
          <w:ilvl w:val="0"/>
          <w:numId w:val="11"/>
        </w:numPr>
        <w:tabs>
          <w:tab w:val="left" w:pos="5220"/>
        </w:tabs>
        <w:ind w:left="360"/>
        <w:jc w:val="both"/>
        <w:rPr>
          <w:b/>
          <w:sz w:val="26"/>
          <w:szCs w:val="26"/>
        </w:rPr>
      </w:pPr>
      <w:r w:rsidRPr="00AB7A62">
        <w:rPr>
          <w:b/>
          <w:sz w:val="26"/>
          <w:szCs w:val="26"/>
        </w:rPr>
        <w:t>Russian representative at OSCE: Kosovo, the point of instability (</w:t>
      </w:r>
      <w:r w:rsidRPr="00AB7A62">
        <w:rPr>
          <w:b/>
          <w:i/>
          <w:sz w:val="26"/>
          <w:szCs w:val="26"/>
        </w:rPr>
        <w:t>Klan</w:t>
      </w:r>
      <w:r w:rsidRPr="00AB7A62">
        <w:rPr>
          <w:b/>
          <w:sz w:val="26"/>
          <w:szCs w:val="26"/>
        </w:rPr>
        <w:t>)</w:t>
      </w:r>
    </w:p>
    <w:p w14:paraId="6EEC3FA2" w14:textId="77777777" w:rsidR="00E04553" w:rsidRPr="00AB7A62" w:rsidRDefault="00E04553" w:rsidP="00AB7A62">
      <w:pPr>
        <w:pStyle w:val="ListParagraph"/>
        <w:numPr>
          <w:ilvl w:val="0"/>
          <w:numId w:val="11"/>
        </w:numPr>
        <w:tabs>
          <w:tab w:val="left" w:pos="5220"/>
        </w:tabs>
        <w:ind w:left="360"/>
        <w:jc w:val="both"/>
        <w:rPr>
          <w:b/>
          <w:bCs/>
          <w:sz w:val="26"/>
          <w:szCs w:val="26"/>
        </w:rPr>
      </w:pPr>
      <w:r w:rsidRPr="00AB7A62">
        <w:rPr>
          <w:b/>
          <w:bCs/>
          <w:sz w:val="26"/>
          <w:szCs w:val="26"/>
        </w:rPr>
        <w:t>Kosovo to renew Interpol membership bid (</w:t>
      </w:r>
      <w:proofErr w:type="spellStart"/>
      <w:r w:rsidRPr="00AB7A62">
        <w:rPr>
          <w:b/>
          <w:bCs/>
          <w:i/>
          <w:iCs/>
          <w:sz w:val="26"/>
          <w:szCs w:val="26"/>
        </w:rPr>
        <w:t>Kallxo</w:t>
      </w:r>
      <w:proofErr w:type="spellEnd"/>
      <w:r w:rsidRPr="00AB7A62">
        <w:rPr>
          <w:b/>
          <w:bCs/>
          <w:sz w:val="26"/>
          <w:szCs w:val="26"/>
        </w:rPr>
        <w:t>)</w:t>
      </w:r>
    </w:p>
    <w:p w14:paraId="16096AB9" w14:textId="1E9971B6" w:rsidR="00B90650" w:rsidRPr="00B90650" w:rsidRDefault="00B90650" w:rsidP="00B90650">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F4A6DB8" w14:textId="77777777" w:rsidR="005C689B" w:rsidRPr="00CB2C79" w:rsidRDefault="005C689B" w:rsidP="005C39AD">
      <w:pPr>
        <w:tabs>
          <w:tab w:val="left" w:pos="5220"/>
        </w:tabs>
        <w:jc w:val="both"/>
        <w:rPr>
          <w:sz w:val="26"/>
          <w:szCs w:val="26"/>
        </w:rPr>
      </w:pPr>
    </w:p>
    <w:p w14:paraId="166E9396" w14:textId="77777777" w:rsidR="005C689B" w:rsidRPr="00CB2C79" w:rsidRDefault="005C689B" w:rsidP="005C689B">
      <w:pPr>
        <w:jc w:val="both"/>
        <w:rPr>
          <w:rFonts w:asciiTheme="majorBidi" w:hAnsiTheme="majorBidi" w:cstheme="majorBidi"/>
          <w:b/>
          <w:bCs/>
          <w:sz w:val="26"/>
          <w:szCs w:val="26"/>
          <w:u w:val="single"/>
        </w:rPr>
      </w:pPr>
      <w:r w:rsidRPr="00CB2C79">
        <w:rPr>
          <w:rFonts w:asciiTheme="majorBidi" w:hAnsiTheme="majorBidi" w:cstheme="majorBidi"/>
          <w:b/>
          <w:bCs/>
          <w:sz w:val="26"/>
          <w:szCs w:val="26"/>
          <w:u w:val="single"/>
        </w:rPr>
        <w:t>U.S. respects Kosovo’s sovereignty but says tax should be suspended (</w:t>
      </w:r>
      <w:r w:rsidRPr="00CB2C79">
        <w:rPr>
          <w:rFonts w:asciiTheme="majorBidi" w:hAnsiTheme="majorBidi" w:cstheme="majorBidi"/>
          <w:b/>
          <w:bCs/>
          <w:i/>
          <w:iCs/>
          <w:sz w:val="26"/>
          <w:szCs w:val="26"/>
          <w:u w:val="single"/>
        </w:rPr>
        <w:t>Koha</w:t>
      </w:r>
      <w:r w:rsidRPr="00CB2C79">
        <w:rPr>
          <w:rFonts w:asciiTheme="majorBidi" w:hAnsiTheme="majorBidi" w:cstheme="majorBidi"/>
          <w:b/>
          <w:bCs/>
          <w:sz w:val="26"/>
          <w:szCs w:val="26"/>
          <w:u w:val="single"/>
        </w:rPr>
        <w:t>)</w:t>
      </w:r>
    </w:p>
    <w:p w14:paraId="0C658B4D" w14:textId="09348F51" w:rsidR="005C689B" w:rsidRPr="00CB2C79" w:rsidRDefault="005C689B" w:rsidP="005C689B">
      <w:pPr>
        <w:jc w:val="both"/>
        <w:rPr>
          <w:rFonts w:asciiTheme="majorBidi" w:hAnsiTheme="majorBidi" w:cstheme="majorBidi"/>
          <w:sz w:val="26"/>
          <w:szCs w:val="26"/>
        </w:rPr>
      </w:pPr>
      <w:r w:rsidRPr="00CB2C79">
        <w:rPr>
          <w:rFonts w:asciiTheme="majorBidi" w:hAnsiTheme="majorBidi" w:cstheme="majorBidi"/>
          <w:sz w:val="26"/>
          <w:szCs w:val="26"/>
        </w:rPr>
        <w:t xml:space="preserve">In an interview with </w:t>
      </w:r>
      <w:r w:rsidRPr="00CB2C79">
        <w:rPr>
          <w:rFonts w:asciiTheme="majorBidi" w:hAnsiTheme="majorBidi" w:cstheme="majorBidi"/>
          <w:i/>
          <w:iCs/>
          <w:sz w:val="26"/>
          <w:szCs w:val="26"/>
        </w:rPr>
        <w:t>KTV</w:t>
      </w:r>
      <w:r w:rsidRPr="00CB2C79">
        <w:rPr>
          <w:rFonts w:asciiTheme="majorBidi" w:hAnsiTheme="majorBidi" w:cstheme="majorBidi"/>
          <w:sz w:val="26"/>
          <w:szCs w:val="26"/>
        </w:rPr>
        <w:t xml:space="preserve"> aired last night, the U.S. Ambassador to Kosovo Philip </w:t>
      </w:r>
      <w:proofErr w:type="spellStart"/>
      <w:r w:rsidRPr="00CB2C79">
        <w:rPr>
          <w:rFonts w:asciiTheme="majorBidi" w:hAnsiTheme="majorBidi" w:cstheme="majorBidi"/>
          <w:sz w:val="26"/>
          <w:szCs w:val="26"/>
        </w:rPr>
        <w:t>Kosnett</w:t>
      </w:r>
      <w:proofErr w:type="spellEnd"/>
      <w:r w:rsidRPr="00CB2C79">
        <w:rPr>
          <w:rFonts w:asciiTheme="majorBidi" w:hAnsiTheme="majorBidi" w:cstheme="majorBidi"/>
          <w:sz w:val="26"/>
          <w:szCs w:val="26"/>
        </w:rPr>
        <w:t xml:space="preserve"> said that the U.S. respects Kosovo’s sovereignty but noted that the tariff imposed on Serbia and Bosnia and Herzegovina affects other processes around Kosovo and the region and its suspension is also in the interest of the U.S. “</w:t>
      </w:r>
      <w:r w:rsidRPr="00CB2C79">
        <w:rPr>
          <w:rFonts w:asciiTheme="majorBidi" w:hAnsiTheme="majorBidi" w:cstheme="majorBidi"/>
          <w:sz w:val="26"/>
          <w:szCs w:val="26"/>
        </w:rPr>
        <w:t xml:space="preserve">We think that in order to achieve progress in rule of law, in economic development, in regional stability, it’s vital that the Dialogue with Serbia resumes as quickly as possible. That brings us to the issue of the tariff. Now, I have to say there have been some confusing and misinformed stories. Just before I came here today, I read that the United States threatened economic sanctions against Kosovo. I want to reassure people that is not the case. That is not the case with how the United States wishes to deal with its friend, Kosovo. I do believe though, that what we are looking for from Kosovo is courageous leadership. It’s very easy to decide that there are reasons to delay the negotiations with Serbia. We don’t think that is in the interests of Kosovo, of </w:t>
      </w:r>
      <w:r w:rsidRPr="00CB2C79">
        <w:rPr>
          <w:rFonts w:asciiTheme="majorBidi" w:hAnsiTheme="majorBidi" w:cstheme="majorBidi"/>
          <w:sz w:val="26"/>
          <w:szCs w:val="26"/>
        </w:rPr>
        <w:lastRenderedPageBreak/>
        <w:t>Serbia, or of the United States</w:t>
      </w:r>
      <w:r w:rsidRPr="00CB2C79">
        <w:rPr>
          <w:rFonts w:asciiTheme="majorBidi" w:hAnsiTheme="majorBidi" w:cstheme="majorBidi"/>
          <w:sz w:val="26"/>
          <w:szCs w:val="26"/>
        </w:rPr>
        <w:t xml:space="preserve">,” </w:t>
      </w:r>
      <w:proofErr w:type="spellStart"/>
      <w:r w:rsidRPr="00CB2C79">
        <w:rPr>
          <w:rFonts w:asciiTheme="majorBidi" w:hAnsiTheme="majorBidi" w:cstheme="majorBidi"/>
          <w:sz w:val="26"/>
          <w:szCs w:val="26"/>
        </w:rPr>
        <w:t>Kosnett</w:t>
      </w:r>
      <w:proofErr w:type="spellEnd"/>
      <w:r w:rsidRPr="00CB2C79">
        <w:rPr>
          <w:rFonts w:asciiTheme="majorBidi" w:hAnsiTheme="majorBidi" w:cstheme="majorBidi"/>
          <w:sz w:val="26"/>
          <w:szCs w:val="26"/>
        </w:rPr>
        <w:t xml:space="preserve"> said</w:t>
      </w:r>
      <w:r w:rsidRPr="00CB2C79">
        <w:rPr>
          <w:rFonts w:asciiTheme="majorBidi" w:hAnsiTheme="majorBidi" w:cstheme="majorBidi"/>
          <w:sz w:val="26"/>
          <w:szCs w:val="26"/>
        </w:rPr>
        <w:t xml:space="preserve">. </w:t>
      </w:r>
      <w:r w:rsidRPr="00CB2C79">
        <w:rPr>
          <w:rFonts w:asciiTheme="majorBidi" w:hAnsiTheme="majorBidi" w:cstheme="majorBidi"/>
          <w:sz w:val="26"/>
          <w:szCs w:val="26"/>
        </w:rPr>
        <w:t>He added that the U.S. thinks Kosovo should temporarily suspend the tariff for a certain period of time and this would in turn lead to expectations that Belgrade would follow up with constructive measures: “I</w:t>
      </w:r>
      <w:r w:rsidRPr="00CB2C79">
        <w:rPr>
          <w:rFonts w:asciiTheme="majorBidi" w:hAnsiTheme="majorBidi" w:cstheme="majorBidi"/>
          <w:sz w:val="26"/>
          <w:szCs w:val="26"/>
        </w:rPr>
        <w:t xml:space="preserve"> don’t speak for the European Union, but I do believe that both the United States and the European Union are engaging with the Government of Serbia, to make sure that if Kosovo takes this step to temporarily suspend the tariffs, that Serbia will react in a constructive fashion</w:t>
      </w:r>
      <w:r w:rsidRPr="00CB2C79">
        <w:rPr>
          <w:rFonts w:asciiTheme="majorBidi" w:hAnsiTheme="majorBidi" w:cstheme="majorBidi"/>
          <w:sz w:val="26"/>
          <w:szCs w:val="26"/>
        </w:rPr>
        <w:t>.” He warned that if the tariff is not suspended, “w</w:t>
      </w:r>
      <w:r w:rsidRPr="00CB2C79">
        <w:rPr>
          <w:rFonts w:asciiTheme="majorBidi" w:hAnsiTheme="majorBidi" w:cstheme="majorBidi"/>
          <w:sz w:val="26"/>
          <w:szCs w:val="26"/>
        </w:rPr>
        <w:t>e run the risk of a complete loss of momentum that would be very harmful for the people of Kosovo as well as the people of Serbia, and the United States and the European Union.</w:t>
      </w:r>
      <w:r w:rsidRPr="00CB2C79">
        <w:rPr>
          <w:rFonts w:asciiTheme="majorBidi" w:hAnsiTheme="majorBidi" w:cstheme="majorBidi"/>
          <w:sz w:val="26"/>
          <w:szCs w:val="26"/>
        </w:rPr>
        <w:t xml:space="preserve">” </w:t>
      </w:r>
      <w:proofErr w:type="spellStart"/>
      <w:r w:rsidRPr="00CB2C79">
        <w:rPr>
          <w:rFonts w:asciiTheme="majorBidi" w:hAnsiTheme="majorBidi" w:cstheme="majorBidi"/>
          <w:sz w:val="26"/>
          <w:szCs w:val="26"/>
        </w:rPr>
        <w:t>Kosnett</w:t>
      </w:r>
      <w:proofErr w:type="spellEnd"/>
      <w:r w:rsidRPr="00CB2C79">
        <w:rPr>
          <w:rFonts w:asciiTheme="majorBidi" w:hAnsiTheme="majorBidi" w:cstheme="majorBidi"/>
          <w:sz w:val="26"/>
          <w:szCs w:val="26"/>
        </w:rPr>
        <w:t xml:space="preserve"> also said that the U.S. Government believes 2019 will be the year when a comprehensive agreement between Kosovo and Serbia is ‘achievable’. “</w:t>
      </w:r>
      <w:r w:rsidRPr="00CB2C79">
        <w:rPr>
          <w:rFonts w:asciiTheme="majorBidi" w:hAnsiTheme="majorBidi" w:cstheme="majorBidi"/>
          <w:sz w:val="26"/>
          <w:szCs w:val="26"/>
        </w:rPr>
        <w:t xml:space="preserve">What do I mean by a comprehensive agreement? One that not only is focused on the issue you hear about all the time – the possibility of a border adjustment – that is a possibility. But one that addresses the wide range of issues that have separated Kosovo and Serbia. President Trump, as many of your viewers know, has personally engaged in this process. He believes that this is the time. </w:t>
      </w:r>
      <w:proofErr w:type="gramStart"/>
      <w:r w:rsidRPr="00CB2C79">
        <w:rPr>
          <w:rFonts w:asciiTheme="majorBidi" w:hAnsiTheme="majorBidi" w:cstheme="majorBidi"/>
          <w:sz w:val="26"/>
          <w:szCs w:val="26"/>
        </w:rPr>
        <w:t>So</w:t>
      </w:r>
      <w:proofErr w:type="gramEnd"/>
      <w:r w:rsidRPr="00CB2C79">
        <w:rPr>
          <w:rFonts w:asciiTheme="majorBidi" w:hAnsiTheme="majorBidi" w:cstheme="majorBidi"/>
          <w:sz w:val="26"/>
          <w:szCs w:val="26"/>
        </w:rPr>
        <w:t xml:space="preserve"> does the European Union. We think that a comprehensive agreement </w:t>
      </w:r>
      <w:proofErr w:type="gramStart"/>
      <w:r w:rsidRPr="00CB2C79">
        <w:rPr>
          <w:rFonts w:asciiTheme="majorBidi" w:hAnsiTheme="majorBidi" w:cstheme="majorBidi"/>
          <w:sz w:val="26"/>
          <w:szCs w:val="26"/>
        </w:rPr>
        <w:t>has to</w:t>
      </w:r>
      <w:proofErr w:type="gramEnd"/>
      <w:r w:rsidRPr="00CB2C79">
        <w:rPr>
          <w:rFonts w:asciiTheme="majorBidi" w:hAnsiTheme="majorBidi" w:cstheme="majorBidi"/>
          <w:sz w:val="26"/>
          <w:szCs w:val="26"/>
        </w:rPr>
        <w:t xml:space="preserve"> open a path for mutual recognition for Kosovo and Serbia, and for both country’s full participation in the western system. There is a great deal at stake here and delay is not going to be beneficial to anybody</w:t>
      </w:r>
      <w:r w:rsidRPr="00CB2C79">
        <w:rPr>
          <w:rFonts w:asciiTheme="majorBidi" w:hAnsiTheme="majorBidi" w:cstheme="majorBidi"/>
          <w:sz w:val="26"/>
          <w:szCs w:val="26"/>
        </w:rPr>
        <w:t xml:space="preserve">,” </w:t>
      </w:r>
      <w:proofErr w:type="spellStart"/>
      <w:r w:rsidRPr="00CB2C79">
        <w:rPr>
          <w:rFonts w:asciiTheme="majorBidi" w:hAnsiTheme="majorBidi" w:cstheme="majorBidi"/>
          <w:sz w:val="26"/>
          <w:szCs w:val="26"/>
        </w:rPr>
        <w:t>Kosnett</w:t>
      </w:r>
      <w:proofErr w:type="spellEnd"/>
      <w:r w:rsidRPr="00CB2C79">
        <w:rPr>
          <w:rFonts w:asciiTheme="majorBidi" w:hAnsiTheme="majorBidi" w:cstheme="majorBidi"/>
          <w:sz w:val="26"/>
          <w:szCs w:val="26"/>
        </w:rPr>
        <w:t xml:space="preserve"> said. </w:t>
      </w:r>
    </w:p>
    <w:p w14:paraId="5122EAA3" w14:textId="77777777" w:rsidR="005C689B" w:rsidRPr="005C689B" w:rsidRDefault="005C689B" w:rsidP="005C689B">
      <w:pPr>
        <w:tabs>
          <w:tab w:val="left" w:pos="5220"/>
        </w:tabs>
        <w:jc w:val="both"/>
        <w:rPr>
          <w:rFonts w:ascii="Arial" w:hAnsi="Arial" w:cs="Arial"/>
          <w:color w:val="333333"/>
        </w:rPr>
      </w:pPr>
    </w:p>
    <w:p w14:paraId="42B73883" w14:textId="09FFE0FF" w:rsidR="005C689B" w:rsidRDefault="005C689B" w:rsidP="005C689B">
      <w:pPr>
        <w:tabs>
          <w:tab w:val="left" w:pos="5220"/>
        </w:tabs>
        <w:jc w:val="both"/>
        <w:rPr>
          <w:sz w:val="26"/>
          <w:szCs w:val="26"/>
        </w:rPr>
      </w:pPr>
      <w:r>
        <w:rPr>
          <w:sz w:val="26"/>
          <w:szCs w:val="26"/>
        </w:rPr>
        <w:t xml:space="preserve">See the full interview: </w:t>
      </w:r>
      <w:hyperlink r:id="rId7" w:history="1">
        <w:r w:rsidRPr="007206D6">
          <w:rPr>
            <w:rStyle w:val="Hyperlink"/>
            <w:sz w:val="26"/>
            <w:szCs w:val="26"/>
          </w:rPr>
          <w:t>https://xk.usembassy.gov/kosovo-risks-losing-the-momentum/</w:t>
        </w:r>
      </w:hyperlink>
    </w:p>
    <w:p w14:paraId="17C89D8E" w14:textId="7D1075CE" w:rsidR="00DE5D0B" w:rsidRDefault="00DE5D0B" w:rsidP="005C39AD">
      <w:pPr>
        <w:tabs>
          <w:tab w:val="left" w:pos="5220"/>
        </w:tabs>
        <w:jc w:val="both"/>
        <w:rPr>
          <w:sz w:val="26"/>
          <w:szCs w:val="26"/>
        </w:rPr>
      </w:pPr>
    </w:p>
    <w:p w14:paraId="08FD0B4D" w14:textId="4B3717D9" w:rsidR="00DE5D0B" w:rsidRPr="00CB2C79" w:rsidRDefault="00CB2C79" w:rsidP="00CA0621">
      <w:pPr>
        <w:tabs>
          <w:tab w:val="left" w:pos="5220"/>
        </w:tabs>
        <w:jc w:val="both"/>
        <w:rPr>
          <w:b/>
          <w:sz w:val="26"/>
          <w:szCs w:val="26"/>
          <w:u w:val="single"/>
        </w:rPr>
      </w:pPr>
      <w:r w:rsidRPr="00CB2C79">
        <w:rPr>
          <w:b/>
          <w:sz w:val="26"/>
          <w:szCs w:val="26"/>
          <w:u w:val="single"/>
        </w:rPr>
        <w:t>Meeting of leaders fails to result in suspension of tax (</w:t>
      </w:r>
      <w:r w:rsidRPr="00CB2C79">
        <w:rPr>
          <w:b/>
          <w:i/>
          <w:iCs/>
          <w:sz w:val="26"/>
          <w:szCs w:val="26"/>
          <w:u w:val="single"/>
        </w:rPr>
        <w:t>dailies</w:t>
      </w:r>
      <w:r w:rsidRPr="00CB2C79">
        <w:rPr>
          <w:b/>
          <w:sz w:val="26"/>
          <w:szCs w:val="26"/>
          <w:u w:val="single"/>
        </w:rPr>
        <w:t>)</w:t>
      </w:r>
    </w:p>
    <w:p w14:paraId="5FEF4C4E" w14:textId="2CCA88D6" w:rsidR="00CB2C79" w:rsidRDefault="00CB2C79" w:rsidP="00CB2C79">
      <w:pPr>
        <w:tabs>
          <w:tab w:val="left" w:pos="5220"/>
        </w:tabs>
        <w:jc w:val="both"/>
        <w:rPr>
          <w:sz w:val="26"/>
          <w:szCs w:val="26"/>
        </w:rPr>
      </w:pPr>
      <w:r>
        <w:rPr>
          <w:bCs/>
          <w:sz w:val="26"/>
          <w:szCs w:val="26"/>
        </w:rPr>
        <w:t xml:space="preserve">Institutional leaders, Prime Minister </w:t>
      </w:r>
      <w:proofErr w:type="spellStart"/>
      <w:r>
        <w:rPr>
          <w:bCs/>
          <w:sz w:val="26"/>
          <w:szCs w:val="26"/>
        </w:rPr>
        <w:t>Ramush</w:t>
      </w:r>
      <w:proofErr w:type="spellEnd"/>
      <w:r>
        <w:rPr>
          <w:bCs/>
          <w:sz w:val="26"/>
          <w:szCs w:val="26"/>
        </w:rPr>
        <w:t xml:space="preserve"> Haradinaj, President Hashim </w:t>
      </w:r>
      <w:proofErr w:type="spellStart"/>
      <w:r>
        <w:rPr>
          <w:bCs/>
          <w:sz w:val="26"/>
          <w:szCs w:val="26"/>
        </w:rPr>
        <w:t>Thaci</w:t>
      </w:r>
      <w:proofErr w:type="spellEnd"/>
      <w:r>
        <w:rPr>
          <w:bCs/>
          <w:sz w:val="26"/>
          <w:szCs w:val="26"/>
        </w:rPr>
        <w:t xml:space="preserve"> and Assembly Speaker Kadri </w:t>
      </w:r>
      <w:proofErr w:type="spellStart"/>
      <w:r>
        <w:rPr>
          <w:bCs/>
          <w:sz w:val="26"/>
          <w:szCs w:val="26"/>
        </w:rPr>
        <w:t>Veseli</w:t>
      </w:r>
      <w:proofErr w:type="spellEnd"/>
      <w:r>
        <w:rPr>
          <w:bCs/>
          <w:sz w:val="26"/>
          <w:szCs w:val="26"/>
        </w:rPr>
        <w:t xml:space="preserve">, met yesterday the U.S. Ambassador Philip </w:t>
      </w:r>
      <w:proofErr w:type="spellStart"/>
      <w:r>
        <w:rPr>
          <w:bCs/>
          <w:sz w:val="26"/>
          <w:szCs w:val="26"/>
        </w:rPr>
        <w:t>Kosnett</w:t>
      </w:r>
      <w:proofErr w:type="spellEnd"/>
      <w:r>
        <w:rPr>
          <w:bCs/>
          <w:sz w:val="26"/>
          <w:szCs w:val="26"/>
        </w:rPr>
        <w:t xml:space="preserve"> and continued their meeting even after he left but according to the </w:t>
      </w:r>
      <w:proofErr w:type="gramStart"/>
      <w:r>
        <w:rPr>
          <w:bCs/>
          <w:sz w:val="26"/>
          <w:szCs w:val="26"/>
        </w:rPr>
        <w:t>papers</w:t>
      </w:r>
      <w:proofErr w:type="gramEnd"/>
      <w:r>
        <w:rPr>
          <w:bCs/>
          <w:sz w:val="26"/>
          <w:szCs w:val="26"/>
        </w:rPr>
        <w:t xml:space="preserve"> they reached no agreement on suspending the tariff on imports from Serbia and Bosnia and Herzegovina. </w:t>
      </w:r>
      <w:r w:rsidRPr="00CB2C79">
        <w:rPr>
          <w:b/>
          <w:i/>
          <w:iCs/>
          <w:sz w:val="26"/>
          <w:szCs w:val="26"/>
        </w:rPr>
        <w:t xml:space="preserve">Koha </w:t>
      </w:r>
      <w:proofErr w:type="spellStart"/>
      <w:r w:rsidRPr="00CB2C79">
        <w:rPr>
          <w:b/>
          <w:i/>
          <w:iCs/>
          <w:sz w:val="26"/>
          <w:szCs w:val="26"/>
        </w:rPr>
        <w:t>Ditore</w:t>
      </w:r>
      <w:proofErr w:type="spellEnd"/>
      <w:r>
        <w:rPr>
          <w:bCs/>
          <w:sz w:val="26"/>
          <w:szCs w:val="26"/>
        </w:rPr>
        <w:t xml:space="preserve"> writes that Haradinaj resisted pressure to lift the tax while </w:t>
      </w:r>
      <w:r w:rsidRPr="00CB2C79">
        <w:rPr>
          <w:b/>
          <w:i/>
          <w:iCs/>
          <w:sz w:val="26"/>
          <w:szCs w:val="26"/>
        </w:rPr>
        <w:t>RTK</w:t>
      </w:r>
      <w:r>
        <w:rPr>
          <w:bCs/>
          <w:sz w:val="26"/>
          <w:szCs w:val="26"/>
        </w:rPr>
        <w:t xml:space="preserve"> reports that </w:t>
      </w:r>
      <w:proofErr w:type="spellStart"/>
      <w:r>
        <w:rPr>
          <w:bCs/>
          <w:sz w:val="26"/>
          <w:szCs w:val="26"/>
        </w:rPr>
        <w:t>Kosnett</w:t>
      </w:r>
      <w:proofErr w:type="spellEnd"/>
      <w:r>
        <w:rPr>
          <w:bCs/>
          <w:sz w:val="26"/>
          <w:szCs w:val="26"/>
        </w:rPr>
        <w:t xml:space="preserve"> </w:t>
      </w:r>
      <w:r w:rsidRPr="00CB2C79">
        <w:rPr>
          <w:sz w:val="26"/>
          <w:szCs w:val="26"/>
        </w:rPr>
        <w:t>demonstratively left the meeting and slammed the door</w:t>
      </w:r>
      <w:r w:rsidRPr="00CB2C79">
        <w:rPr>
          <w:sz w:val="26"/>
          <w:szCs w:val="26"/>
        </w:rPr>
        <w:t xml:space="preserve"> on his way out. </w:t>
      </w:r>
      <w:r>
        <w:rPr>
          <w:sz w:val="26"/>
          <w:szCs w:val="26"/>
        </w:rPr>
        <w:t xml:space="preserve">At an event after the meeting, President </w:t>
      </w:r>
      <w:proofErr w:type="spellStart"/>
      <w:r>
        <w:rPr>
          <w:sz w:val="26"/>
          <w:szCs w:val="26"/>
        </w:rPr>
        <w:t>Thaci</w:t>
      </w:r>
      <w:proofErr w:type="spellEnd"/>
      <w:r>
        <w:rPr>
          <w:sz w:val="26"/>
          <w:szCs w:val="26"/>
        </w:rPr>
        <w:t xml:space="preserve"> said that any decision should be taken in close cooperation with the U.S. “This meeting cultivated cooperation with the U.S. Kosovo is and will be a product of the U.S. and no one </w:t>
      </w:r>
      <w:r w:rsidRPr="00CB2C79">
        <w:rPr>
          <w:sz w:val="26"/>
          <w:szCs w:val="26"/>
        </w:rPr>
        <w:t xml:space="preserve">can ruin this cooperation,” </w:t>
      </w:r>
      <w:proofErr w:type="spellStart"/>
      <w:r w:rsidRPr="00CB2C79">
        <w:rPr>
          <w:sz w:val="26"/>
          <w:szCs w:val="26"/>
        </w:rPr>
        <w:t>Thaci</w:t>
      </w:r>
      <w:proofErr w:type="spellEnd"/>
      <w:r w:rsidRPr="00CB2C79">
        <w:rPr>
          <w:sz w:val="26"/>
          <w:szCs w:val="26"/>
        </w:rPr>
        <w:t xml:space="preserve"> said. Haradinaj meanwhile confirmed that the U.S. has asked Kosovo to suspend the tax to give dialogue </w:t>
      </w:r>
      <w:r w:rsidRPr="00CB2C79">
        <w:rPr>
          <w:sz w:val="26"/>
          <w:szCs w:val="26"/>
        </w:rPr>
        <w:t>with Serbia a chance to succeed. “We listen to these views carefully,” he said. Haradinaj is reported to not have ruled out the possibility of the governing coalition breakup if political disagreements between partners persist: “Everything is possible in the coming days, weeks.” “What is important is for Kosovo to stand on its feet. I support an agreement with Serbia but not at the price of territory or association. The tax is a sovereign decision of the government, we are not conditioning the dialogue with a decision of the government of Serbia. I don’t understand why the issues are being connected,” Haradinaj said.</w:t>
      </w:r>
      <w:r w:rsidR="002637D4">
        <w:rPr>
          <w:sz w:val="26"/>
          <w:szCs w:val="26"/>
        </w:rPr>
        <w:t xml:space="preserve"> At the same time, </w:t>
      </w:r>
      <w:proofErr w:type="spellStart"/>
      <w:r w:rsidR="002637D4">
        <w:rPr>
          <w:sz w:val="26"/>
          <w:szCs w:val="26"/>
        </w:rPr>
        <w:t>Veseli</w:t>
      </w:r>
      <w:proofErr w:type="spellEnd"/>
      <w:r w:rsidR="002637D4">
        <w:rPr>
          <w:sz w:val="26"/>
          <w:szCs w:val="26"/>
        </w:rPr>
        <w:t xml:space="preserve"> said partnership with the U.S. needs to be preserved at all cost.</w:t>
      </w:r>
    </w:p>
    <w:p w14:paraId="70F035D5" w14:textId="4A4E2025" w:rsidR="002637D4" w:rsidRDefault="002637D4" w:rsidP="00CB2C79">
      <w:pPr>
        <w:tabs>
          <w:tab w:val="left" w:pos="5220"/>
        </w:tabs>
        <w:jc w:val="both"/>
        <w:rPr>
          <w:sz w:val="26"/>
          <w:szCs w:val="26"/>
        </w:rPr>
      </w:pPr>
    </w:p>
    <w:p w14:paraId="7F4F9D13" w14:textId="77777777" w:rsidR="00AB7A62" w:rsidRDefault="00AB7A62" w:rsidP="00AB7A62">
      <w:pPr>
        <w:jc w:val="both"/>
        <w:rPr>
          <w:b/>
          <w:sz w:val="26"/>
          <w:szCs w:val="26"/>
          <w:u w:val="single"/>
        </w:rPr>
      </w:pPr>
      <w:proofErr w:type="spellStart"/>
      <w:r>
        <w:rPr>
          <w:b/>
          <w:sz w:val="26"/>
          <w:szCs w:val="26"/>
          <w:u w:val="single"/>
        </w:rPr>
        <w:t>Thaci</w:t>
      </w:r>
      <w:proofErr w:type="spellEnd"/>
      <w:r>
        <w:rPr>
          <w:b/>
          <w:sz w:val="26"/>
          <w:szCs w:val="26"/>
          <w:u w:val="single"/>
        </w:rPr>
        <w:t>: I assured Bolton that Kosovo will remain responsible (</w:t>
      </w:r>
      <w:r>
        <w:rPr>
          <w:b/>
          <w:i/>
          <w:iCs/>
          <w:sz w:val="26"/>
          <w:szCs w:val="26"/>
          <w:u w:val="single"/>
        </w:rPr>
        <w:t>RTK</w:t>
      </w:r>
      <w:r>
        <w:rPr>
          <w:b/>
          <w:sz w:val="26"/>
          <w:szCs w:val="26"/>
          <w:u w:val="single"/>
        </w:rPr>
        <w:t>)</w:t>
      </w:r>
    </w:p>
    <w:p w14:paraId="2C49EF72" w14:textId="77777777" w:rsidR="00AB7A62" w:rsidRDefault="00AB7A62" w:rsidP="00AB7A62">
      <w:pPr>
        <w:jc w:val="both"/>
        <w:rPr>
          <w:bCs/>
          <w:sz w:val="26"/>
          <w:szCs w:val="26"/>
        </w:rPr>
      </w:pPr>
      <w:r>
        <w:rPr>
          <w:bCs/>
          <w:sz w:val="26"/>
          <w:szCs w:val="26"/>
        </w:rPr>
        <w:lastRenderedPageBreak/>
        <w:t xml:space="preserve">The President of Kosovo Hashim </w:t>
      </w:r>
      <w:proofErr w:type="spellStart"/>
      <w:r>
        <w:rPr>
          <w:bCs/>
          <w:sz w:val="26"/>
          <w:szCs w:val="26"/>
        </w:rPr>
        <w:t>Thaci</w:t>
      </w:r>
      <w:proofErr w:type="spellEnd"/>
      <w:r>
        <w:rPr>
          <w:bCs/>
          <w:sz w:val="26"/>
          <w:szCs w:val="26"/>
        </w:rPr>
        <w:t xml:space="preserve"> informed about his telephone conversation with the U.S. National Adviser, John Bolton. “This afternoon I had a telephone conversation with the Adviser for National Security at the White House, Ambassador John Bolton. We discussed about the dialogue between Kosovo and Serbia, as well as about the eternal partnership between Kosovo and the U.S. I assured Ambassador Bolton that the Republic of Kosovo remains responsible on continuance of the dialogue and will speak in a single voice, as requested by President Trump. We are convinced that the dialogue will resume soon, and it will conclude with a comprehensive agreement, which ensures mutual recognition and membership in NATO, EU and UN. Kosovo has always walked along the United States of America and the friendship will be eternal,” </w:t>
      </w:r>
      <w:proofErr w:type="spellStart"/>
      <w:r>
        <w:rPr>
          <w:bCs/>
          <w:sz w:val="26"/>
          <w:szCs w:val="26"/>
        </w:rPr>
        <w:t>Thaci</w:t>
      </w:r>
      <w:proofErr w:type="spellEnd"/>
      <w:r>
        <w:rPr>
          <w:bCs/>
          <w:sz w:val="26"/>
          <w:szCs w:val="26"/>
        </w:rPr>
        <w:t xml:space="preserve"> wrote. </w:t>
      </w:r>
    </w:p>
    <w:p w14:paraId="2B73A089" w14:textId="77777777" w:rsidR="00AB7A62" w:rsidRDefault="00AB7A62" w:rsidP="00AB7A62">
      <w:pPr>
        <w:jc w:val="both"/>
        <w:rPr>
          <w:sz w:val="26"/>
          <w:szCs w:val="26"/>
        </w:rPr>
      </w:pPr>
    </w:p>
    <w:p w14:paraId="0DE2837C" w14:textId="4E530343" w:rsidR="00AB7A62" w:rsidRDefault="00AB7A62" w:rsidP="00AB7A62">
      <w:pPr>
        <w:jc w:val="both"/>
        <w:rPr>
          <w:b/>
          <w:sz w:val="26"/>
          <w:szCs w:val="26"/>
          <w:u w:val="single"/>
        </w:rPr>
      </w:pPr>
      <w:proofErr w:type="spellStart"/>
      <w:r>
        <w:rPr>
          <w:b/>
          <w:sz w:val="26"/>
          <w:szCs w:val="26"/>
          <w:u w:val="single"/>
        </w:rPr>
        <w:t>Thaci</w:t>
      </w:r>
      <w:proofErr w:type="spellEnd"/>
      <w:r>
        <w:rPr>
          <w:b/>
          <w:sz w:val="26"/>
          <w:szCs w:val="26"/>
          <w:u w:val="single"/>
        </w:rPr>
        <w:t xml:space="preserve"> has conversation</w:t>
      </w:r>
      <w:r>
        <w:rPr>
          <w:b/>
          <w:sz w:val="26"/>
          <w:szCs w:val="26"/>
          <w:u w:val="single"/>
        </w:rPr>
        <w:t xml:space="preserve"> with U.S. Assistant Secretary of State Mitchell (</w:t>
      </w:r>
      <w:r>
        <w:rPr>
          <w:b/>
          <w:i/>
          <w:sz w:val="26"/>
          <w:szCs w:val="26"/>
          <w:u w:val="single"/>
        </w:rPr>
        <w:t>media</w:t>
      </w:r>
      <w:r>
        <w:rPr>
          <w:b/>
          <w:sz w:val="26"/>
          <w:szCs w:val="26"/>
          <w:u w:val="single"/>
        </w:rPr>
        <w:t>)</w:t>
      </w:r>
    </w:p>
    <w:p w14:paraId="45DAEC1C" w14:textId="77777777" w:rsidR="00AB7A62" w:rsidRDefault="00AB7A62" w:rsidP="00AB7A62">
      <w:pPr>
        <w:jc w:val="both"/>
        <w:rPr>
          <w:bCs/>
          <w:sz w:val="26"/>
          <w:szCs w:val="26"/>
        </w:rPr>
      </w:pPr>
      <w:r>
        <w:rPr>
          <w:bCs/>
          <w:sz w:val="26"/>
          <w:szCs w:val="26"/>
        </w:rPr>
        <w:t xml:space="preserve">The president of Kosovo Hashim </w:t>
      </w:r>
      <w:proofErr w:type="spellStart"/>
      <w:r>
        <w:rPr>
          <w:bCs/>
          <w:sz w:val="26"/>
          <w:szCs w:val="26"/>
        </w:rPr>
        <w:t>Thaci</w:t>
      </w:r>
      <w:proofErr w:type="spellEnd"/>
      <w:r>
        <w:rPr>
          <w:bCs/>
          <w:sz w:val="26"/>
          <w:szCs w:val="26"/>
        </w:rPr>
        <w:t xml:space="preserve"> discussed on Thursday also with the U.S. Assistant Secretary of State for Europe and Euro-Asia, </w:t>
      </w:r>
      <w:proofErr w:type="spellStart"/>
      <w:r>
        <w:rPr>
          <w:bCs/>
          <w:sz w:val="26"/>
          <w:szCs w:val="26"/>
        </w:rPr>
        <w:t>Wess</w:t>
      </w:r>
      <w:proofErr w:type="spellEnd"/>
      <w:r>
        <w:rPr>
          <w:bCs/>
          <w:sz w:val="26"/>
          <w:szCs w:val="26"/>
        </w:rPr>
        <w:t xml:space="preserve"> Mitchell. “I also had a telephone conversation with U.S. Assistant Secretary of State for Europe and Euro-Asia, </w:t>
      </w:r>
      <w:proofErr w:type="spellStart"/>
      <w:r>
        <w:rPr>
          <w:bCs/>
          <w:sz w:val="26"/>
          <w:szCs w:val="26"/>
        </w:rPr>
        <w:t>Wess</w:t>
      </w:r>
      <w:proofErr w:type="spellEnd"/>
      <w:r>
        <w:rPr>
          <w:bCs/>
          <w:sz w:val="26"/>
          <w:szCs w:val="26"/>
        </w:rPr>
        <w:t xml:space="preserve"> Mitchell, about the political situation in Kosovo. We agreed to continue with our commitment in the final phase of the dialogue between Kosovo and Serbia. All institutions in the U.S. are in support of the Republic of Kosovo to reach a comprehensive agreement, which will ultimately bring long-term peace and stability in Western Balkans. Kosovo is united and completely aware of this historic opportunity,” </w:t>
      </w:r>
      <w:proofErr w:type="spellStart"/>
      <w:r>
        <w:rPr>
          <w:bCs/>
          <w:sz w:val="26"/>
          <w:szCs w:val="26"/>
        </w:rPr>
        <w:t>Thaci</w:t>
      </w:r>
      <w:proofErr w:type="spellEnd"/>
      <w:r>
        <w:rPr>
          <w:bCs/>
          <w:sz w:val="26"/>
          <w:szCs w:val="26"/>
        </w:rPr>
        <w:t xml:space="preserve"> wrote. </w:t>
      </w:r>
    </w:p>
    <w:p w14:paraId="5F9AEB5B" w14:textId="77777777" w:rsidR="00AB7A62" w:rsidRDefault="00AB7A62" w:rsidP="00CB2C79">
      <w:pPr>
        <w:tabs>
          <w:tab w:val="left" w:pos="5220"/>
        </w:tabs>
        <w:jc w:val="both"/>
        <w:rPr>
          <w:b/>
          <w:bCs/>
          <w:sz w:val="26"/>
          <w:szCs w:val="26"/>
          <w:u w:val="single"/>
        </w:rPr>
      </w:pPr>
    </w:p>
    <w:p w14:paraId="6A1700BF" w14:textId="77777777" w:rsidR="00AB7A62" w:rsidRDefault="00AB7A62" w:rsidP="00AB7A62">
      <w:pPr>
        <w:jc w:val="both"/>
        <w:rPr>
          <w:b/>
          <w:sz w:val="26"/>
          <w:szCs w:val="26"/>
          <w:u w:val="single"/>
        </w:rPr>
      </w:pPr>
      <w:r>
        <w:rPr>
          <w:b/>
          <w:sz w:val="26"/>
          <w:szCs w:val="26"/>
          <w:u w:val="single"/>
        </w:rPr>
        <w:t xml:space="preserve">Rama and Bolton discuss also agreement between Kosovo and </w:t>
      </w:r>
      <w:proofErr w:type="gramStart"/>
      <w:r>
        <w:rPr>
          <w:b/>
          <w:sz w:val="26"/>
          <w:szCs w:val="26"/>
          <w:u w:val="single"/>
        </w:rPr>
        <w:t>Serbia  (</w:t>
      </w:r>
      <w:proofErr w:type="spellStart"/>
      <w:proofErr w:type="gramEnd"/>
      <w:r>
        <w:rPr>
          <w:b/>
          <w:i/>
          <w:sz w:val="26"/>
          <w:szCs w:val="26"/>
          <w:u w:val="single"/>
        </w:rPr>
        <w:t>Epoka</w:t>
      </w:r>
      <w:proofErr w:type="spellEnd"/>
      <w:r>
        <w:rPr>
          <w:b/>
          <w:sz w:val="26"/>
          <w:szCs w:val="26"/>
          <w:u w:val="single"/>
        </w:rPr>
        <w:t>)</w:t>
      </w:r>
    </w:p>
    <w:p w14:paraId="0F8490D5" w14:textId="77777777" w:rsidR="00AB7A62" w:rsidRDefault="00AB7A62" w:rsidP="00AB7A62">
      <w:pPr>
        <w:jc w:val="both"/>
        <w:rPr>
          <w:bCs/>
          <w:sz w:val="26"/>
          <w:szCs w:val="26"/>
        </w:rPr>
      </w:pPr>
      <w:r>
        <w:rPr>
          <w:bCs/>
          <w:sz w:val="26"/>
          <w:szCs w:val="26"/>
        </w:rPr>
        <w:t xml:space="preserve">The Prime Minister of Albania Edi Rama had on Thursday a telephone conversation with the U.S. National Security Adviser John Bolton. Rama took to Facebook to write that they also discussed the Kosovo – Serbia agreement. “Discussion with the White House. In focus, Albania, the region and strategic objective for a peaceful agreement between Kosovo and Serbia, in order to close the historic conflict. Security Adviser J. Bolton, on behalf of President Trump, expressed appreciation for Albania’s consequent position,” Rama wrote. </w:t>
      </w:r>
    </w:p>
    <w:p w14:paraId="1741D8F9" w14:textId="77777777" w:rsidR="00AB7A62" w:rsidRDefault="00AB7A62" w:rsidP="00CB2C79">
      <w:pPr>
        <w:tabs>
          <w:tab w:val="left" w:pos="5220"/>
        </w:tabs>
        <w:jc w:val="both"/>
        <w:rPr>
          <w:b/>
          <w:bCs/>
          <w:sz w:val="26"/>
          <w:szCs w:val="26"/>
          <w:u w:val="single"/>
        </w:rPr>
      </w:pPr>
    </w:p>
    <w:p w14:paraId="4483ABD0" w14:textId="77777777" w:rsidR="00AB7A62" w:rsidRPr="00E04553" w:rsidRDefault="00AB7A62" w:rsidP="00AB7A62">
      <w:pPr>
        <w:tabs>
          <w:tab w:val="left" w:pos="5220"/>
        </w:tabs>
        <w:jc w:val="both"/>
        <w:rPr>
          <w:b/>
          <w:bCs/>
          <w:sz w:val="26"/>
          <w:szCs w:val="26"/>
          <w:u w:val="single"/>
        </w:rPr>
      </w:pPr>
      <w:proofErr w:type="spellStart"/>
      <w:r w:rsidRPr="00E04553">
        <w:rPr>
          <w:b/>
          <w:bCs/>
          <w:sz w:val="26"/>
          <w:szCs w:val="26"/>
          <w:u w:val="single"/>
        </w:rPr>
        <w:t>Thaci</w:t>
      </w:r>
      <w:proofErr w:type="spellEnd"/>
      <w:r w:rsidRPr="00E04553">
        <w:rPr>
          <w:b/>
          <w:bCs/>
          <w:sz w:val="26"/>
          <w:szCs w:val="26"/>
          <w:u w:val="single"/>
        </w:rPr>
        <w:t>: Partition option was presented to me, I turned it down (</w:t>
      </w:r>
      <w:proofErr w:type="spellStart"/>
      <w:r w:rsidRPr="00E04553">
        <w:rPr>
          <w:b/>
          <w:bCs/>
          <w:i/>
          <w:iCs/>
          <w:sz w:val="26"/>
          <w:szCs w:val="26"/>
          <w:u w:val="single"/>
        </w:rPr>
        <w:t>Telegrafi</w:t>
      </w:r>
      <w:proofErr w:type="spellEnd"/>
      <w:r w:rsidRPr="00E04553">
        <w:rPr>
          <w:b/>
          <w:bCs/>
          <w:sz w:val="26"/>
          <w:szCs w:val="26"/>
          <w:u w:val="single"/>
        </w:rPr>
        <w:t>)</w:t>
      </w:r>
    </w:p>
    <w:p w14:paraId="0A631E1C" w14:textId="77777777" w:rsidR="00AB7A62" w:rsidRDefault="00AB7A62" w:rsidP="00AB7A62">
      <w:pPr>
        <w:tabs>
          <w:tab w:val="left" w:pos="5220"/>
        </w:tabs>
        <w:jc w:val="both"/>
        <w:rPr>
          <w:sz w:val="26"/>
          <w:szCs w:val="26"/>
        </w:rPr>
      </w:pPr>
      <w:r>
        <w:rPr>
          <w:sz w:val="26"/>
          <w:szCs w:val="26"/>
        </w:rPr>
        <w:t xml:space="preserve">President of Kosovo Hashim </w:t>
      </w:r>
      <w:proofErr w:type="spellStart"/>
      <w:r>
        <w:rPr>
          <w:sz w:val="26"/>
          <w:szCs w:val="26"/>
        </w:rPr>
        <w:t>Thaci</w:t>
      </w:r>
      <w:proofErr w:type="spellEnd"/>
      <w:r>
        <w:rPr>
          <w:sz w:val="26"/>
          <w:szCs w:val="26"/>
        </w:rPr>
        <w:t xml:space="preserve"> spoke to Tirana-based media outlet News24 and recalled a meeting with Swedish official Carl </w:t>
      </w:r>
      <w:proofErr w:type="spellStart"/>
      <w:r>
        <w:rPr>
          <w:sz w:val="26"/>
          <w:szCs w:val="26"/>
        </w:rPr>
        <w:t>Bildt</w:t>
      </w:r>
      <w:proofErr w:type="spellEnd"/>
      <w:r>
        <w:rPr>
          <w:sz w:val="26"/>
          <w:szCs w:val="26"/>
        </w:rPr>
        <w:t xml:space="preserve"> who he said had presented to him the option of Kosovo’s partition. “He came to my office and said this is a lost part for Kosovo and needs to split, I said, I would not discuss such things,” </w:t>
      </w:r>
      <w:proofErr w:type="spellStart"/>
      <w:r>
        <w:rPr>
          <w:sz w:val="26"/>
          <w:szCs w:val="26"/>
        </w:rPr>
        <w:t>Thaci</w:t>
      </w:r>
      <w:proofErr w:type="spellEnd"/>
      <w:r>
        <w:rPr>
          <w:sz w:val="26"/>
          <w:szCs w:val="26"/>
        </w:rPr>
        <w:t xml:space="preserve"> said. He added that an agreement with Serbia will not be easy and that there is no magic solution to it but that he would continue working for the interest of Kosovo and its citizens. </w:t>
      </w:r>
      <w:proofErr w:type="spellStart"/>
      <w:r>
        <w:rPr>
          <w:sz w:val="26"/>
          <w:szCs w:val="26"/>
        </w:rPr>
        <w:t>Thaci</w:t>
      </w:r>
      <w:proofErr w:type="spellEnd"/>
      <w:r>
        <w:rPr>
          <w:sz w:val="26"/>
          <w:szCs w:val="26"/>
        </w:rPr>
        <w:t xml:space="preserve"> said </w:t>
      </w:r>
      <w:proofErr w:type="spellStart"/>
      <w:r>
        <w:rPr>
          <w:sz w:val="26"/>
          <w:szCs w:val="26"/>
        </w:rPr>
        <w:t>Gazivoda</w:t>
      </w:r>
      <w:proofErr w:type="spellEnd"/>
      <w:r>
        <w:rPr>
          <w:sz w:val="26"/>
          <w:szCs w:val="26"/>
        </w:rPr>
        <w:t xml:space="preserve">, Mitrovica north, and </w:t>
      </w:r>
      <w:proofErr w:type="spellStart"/>
      <w:r>
        <w:rPr>
          <w:sz w:val="26"/>
          <w:szCs w:val="26"/>
        </w:rPr>
        <w:t>Trepca</w:t>
      </w:r>
      <w:proofErr w:type="spellEnd"/>
      <w:r>
        <w:rPr>
          <w:sz w:val="26"/>
          <w:szCs w:val="26"/>
        </w:rPr>
        <w:t xml:space="preserve"> will at no circumstance be part of the compromise with Serbia. “They are and will remain part of Kosovo. This is a closed issue for me,” he said.</w:t>
      </w:r>
    </w:p>
    <w:p w14:paraId="2C4A6DEE" w14:textId="77777777" w:rsidR="00AB7A62" w:rsidRDefault="00AB7A62" w:rsidP="00CB2C79">
      <w:pPr>
        <w:tabs>
          <w:tab w:val="left" w:pos="5220"/>
        </w:tabs>
        <w:jc w:val="both"/>
        <w:rPr>
          <w:b/>
          <w:bCs/>
          <w:sz w:val="26"/>
          <w:szCs w:val="26"/>
          <w:u w:val="single"/>
        </w:rPr>
      </w:pPr>
    </w:p>
    <w:p w14:paraId="3233F758" w14:textId="1786DFF5" w:rsidR="002637D4" w:rsidRPr="002637D4" w:rsidRDefault="002637D4" w:rsidP="00CB2C79">
      <w:pPr>
        <w:tabs>
          <w:tab w:val="left" w:pos="5220"/>
        </w:tabs>
        <w:jc w:val="both"/>
        <w:rPr>
          <w:b/>
          <w:bCs/>
          <w:sz w:val="26"/>
          <w:szCs w:val="26"/>
          <w:u w:val="single"/>
        </w:rPr>
      </w:pPr>
      <w:proofErr w:type="spellStart"/>
      <w:r w:rsidRPr="002637D4">
        <w:rPr>
          <w:b/>
          <w:bCs/>
          <w:sz w:val="26"/>
          <w:szCs w:val="26"/>
          <w:u w:val="single"/>
        </w:rPr>
        <w:t>Ahmeti</w:t>
      </w:r>
      <w:proofErr w:type="spellEnd"/>
      <w:r w:rsidRPr="002637D4">
        <w:rPr>
          <w:b/>
          <w:bCs/>
          <w:sz w:val="26"/>
          <w:szCs w:val="26"/>
          <w:u w:val="single"/>
        </w:rPr>
        <w:t>: I am not certain tax will hold (</w:t>
      </w:r>
      <w:proofErr w:type="spellStart"/>
      <w:r w:rsidRPr="002637D4">
        <w:rPr>
          <w:b/>
          <w:bCs/>
          <w:i/>
          <w:iCs/>
          <w:sz w:val="26"/>
          <w:szCs w:val="26"/>
          <w:u w:val="single"/>
        </w:rPr>
        <w:t>Telegrafi</w:t>
      </w:r>
      <w:proofErr w:type="spellEnd"/>
      <w:r w:rsidRPr="002637D4">
        <w:rPr>
          <w:b/>
          <w:bCs/>
          <w:sz w:val="26"/>
          <w:szCs w:val="26"/>
          <w:u w:val="single"/>
        </w:rPr>
        <w:t>)</w:t>
      </w:r>
    </w:p>
    <w:p w14:paraId="05C445B5" w14:textId="3097D0E3" w:rsidR="002637D4" w:rsidRDefault="002637D4" w:rsidP="00CB2C79">
      <w:pPr>
        <w:tabs>
          <w:tab w:val="left" w:pos="5220"/>
        </w:tabs>
        <w:jc w:val="both"/>
        <w:rPr>
          <w:sz w:val="26"/>
          <w:szCs w:val="26"/>
        </w:rPr>
      </w:pPr>
      <w:r>
        <w:rPr>
          <w:sz w:val="26"/>
          <w:szCs w:val="26"/>
        </w:rPr>
        <w:t xml:space="preserve">In an interview with </w:t>
      </w:r>
      <w:r w:rsidRPr="002637D4">
        <w:rPr>
          <w:b/>
          <w:bCs/>
          <w:i/>
          <w:iCs/>
          <w:sz w:val="26"/>
          <w:szCs w:val="26"/>
        </w:rPr>
        <w:t xml:space="preserve">RTV </w:t>
      </w:r>
      <w:proofErr w:type="spellStart"/>
      <w:r w:rsidRPr="002637D4">
        <w:rPr>
          <w:b/>
          <w:bCs/>
          <w:i/>
          <w:iCs/>
          <w:sz w:val="26"/>
          <w:szCs w:val="26"/>
        </w:rPr>
        <w:t>Dukagjini</w:t>
      </w:r>
      <w:proofErr w:type="spellEnd"/>
      <w:r>
        <w:rPr>
          <w:sz w:val="26"/>
          <w:szCs w:val="26"/>
        </w:rPr>
        <w:t xml:space="preserve">, leader of the Social Democratic Party and co-head of the Kosovo Negotiating Team, Shpend </w:t>
      </w:r>
      <w:proofErr w:type="spellStart"/>
      <w:r>
        <w:rPr>
          <w:sz w:val="26"/>
          <w:szCs w:val="26"/>
        </w:rPr>
        <w:t>Ahmeti</w:t>
      </w:r>
      <w:proofErr w:type="spellEnd"/>
      <w:r>
        <w:rPr>
          <w:sz w:val="26"/>
          <w:szCs w:val="26"/>
        </w:rPr>
        <w:t xml:space="preserve">, said he was not sure the tax on imports from Serbia and Bosnia and Herzegovina will hold for long but said he opposed it being </w:t>
      </w:r>
      <w:r>
        <w:rPr>
          <w:sz w:val="26"/>
          <w:szCs w:val="26"/>
        </w:rPr>
        <w:lastRenderedPageBreak/>
        <w:t xml:space="preserve">lifted without conditions being met beforehand. “Our proposal as PSD was to put forward to Serbia a list with conditions,” </w:t>
      </w:r>
      <w:proofErr w:type="spellStart"/>
      <w:r>
        <w:rPr>
          <w:sz w:val="26"/>
          <w:szCs w:val="26"/>
        </w:rPr>
        <w:t>Ahmeti</w:t>
      </w:r>
      <w:proofErr w:type="spellEnd"/>
      <w:r>
        <w:rPr>
          <w:sz w:val="26"/>
          <w:szCs w:val="26"/>
        </w:rPr>
        <w:t xml:space="preserve"> said adding: “The tax would have to be in paper as part of the dialogue with Serbia so that Kosovo has more leverage in negotiations.” </w:t>
      </w:r>
      <w:proofErr w:type="spellStart"/>
      <w:r>
        <w:rPr>
          <w:sz w:val="26"/>
          <w:szCs w:val="26"/>
        </w:rPr>
        <w:t>Ahmeti</w:t>
      </w:r>
      <w:proofErr w:type="spellEnd"/>
      <w:r>
        <w:rPr>
          <w:sz w:val="26"/>
          <w:szCs w:val="26"/>
        </w:rPr>
        <w:t xml:space="preserve"> also said institutional leaders need to unify their stance on the tax. “You are not anti-American if you say you will not lift the tax, but we need to understand that the U.S. has interests. The U.S. is saying their interest is to see a Kosovo-Serbia agreement,” </w:t>
      </w:r>
      <w:proofErr w:type="spellStart"/>
      <w:r>
        <w:rPr>
          <w:sz w:val="26"/>
          <w:szCs w:val="26"/>
        </w:rPr>
        <w:t>Ahmeti</w:t>
      </w:r>
      <w:proofErr w:type="spellEnd"/>
      <w:r>
        <w:rPr>
          <w:sz w:val="26"/>
          <w:szCs w:val="26"/>
        </w:rPr>
        <w:t xml:space="preserve"> said. </w:t>
      </w:r>
    </w:p>
    <w:p w14:paraId="3ED8BBA7" w14:textId="1BA3CD30" w:rsidR="002637D4" w:rsidRDefault="002637D4" w:rsidP="00CB2C79">
      <w:pPr>
        <w:tabs>
          <w:tab w:val="left" w:pos="5220"/>
        </w:tabs>
        <w:jc w:val="both"/>
        <w:rPr>
          <w:sz w:val="26"/>
          <w:szCs w:val="26"/>
        </w:rPr>
      </w:pPr>
    </w:p>
    <w:p w14:paraId="43AD570B" w14:textId="4B29F279" w:rsidR="00AB7A62" w:rsidRDefault="00AB7A62" w:rsidP="00AB7A62">
      <w:pPr>
        <w:tabs>
          <w:tab w:val="right" w:pos="8306"/>
        </w:tabs>
        <w:jc w:val="both"/>
        <w:rPr>
          <w:b/>
          <w:sz w:val="26"/>
          <w:szCs w:val="26"/>
          <w:u w:val="single"/>
        </w:rPr>
      </w:pPr>
      <w:proofErr w:type="spellStart"/>
      <w:r>
        <w:rPr>
          <w:b/>
          <w:sz w:val="26"/>
          <w:szCs w:val="26"/>
          <w:u w:val="single"/>
        </w:rPr>
        <w:t>Foggo</w:t>
      </w:r>
      <w:proofErr w:type="spellEnd"/>
      <w:r>
        <w:rPr>
          <w:b/>
          <w:sz w:val="26"/>
          <w:szCs w:val="26"/>
          <w:u w:val="single"/>
        </w:rPr>
        <w:t>: KSF to stick to limits</w:t>
      </w:r>
      <w:r>
        <w:rPr>
          <w:b/>
          <w:sz w:val="26"/>
          <w:szCs w:val="26"/>
          <w:u w:val="single"/>
        </w:rPr>
        <w:t>,</w:t>
      </w:r>
      <w:r>
        <w:rPr>
          <w:b/>
          <w:sz w:val="26"/>
          <w:szCs w:val="26"/>
          <w:u w:val="single"/>
        </w:rPr>
        <w:t xml:space="preserve"> should not act in the north (</w:t>
      </w:r>
      <w:r>
        <w:rPr>
          <w:b/>
          <w:i/>
          <w:sz w:val="26"/>
          <w:szCs w:val="26"/>
          <w:u w:val="single"/>
        </w:rPr>
        <w:t>RTK</w:t>
      </w:r>
      <w:r>
        <w:rPr>
          <w:b/>
          <w:sz w:val="26"/>
          <w:szCs w:val="26"/>
          <w:u w:val="single"/>
        </w:rPr>
        <w:t>)</w:t>
      </w:r>
    </w:p>
    <w:p w14:paraId="7DC8DE0E" w14:textId="31AAB57E" w:rsidR="00AB7A62" w:rsidRDefault="00AB7A62" w:rsidP="00AB7A62">
      <w:pPr>
        <w:tabs>
          <w:tab w:val="right" w:pos="8306"/>
        </w:tabs>
        <w:jc w:val="both"/>
        <w:rPr>
          <w:bCs/>
          <w:sz w:val="26"/>
          <w:szCs w:val="26"/>
        </w:rPr>
      </w:pPr>
      <w:r>
        <w:rPr>
          <w:bCs/>
          <w:sz w:val="26"/>
          <w:szCs w:val="26"/>
        </w:rPr>
        <w:t xml:space="preserve">KFOR Commander, Admiral James </w:t>
      </w:r>
      <w:proofErr w:type="spellStart"/>
      <w:r>
        <w:rPr>
          <w:bCs/>
          <w:sz w:val="26"/>
          <w:szCs w:val="26"/>
        </w:rPr>
        <w:t>Foggo</w:t>
      </w:r>
      <w:proofErr w:type="spellEnd"/>
      <w:r>
        <w:rPr>
          <w:bCs/>
          <w:sz w:val="26"/>
          <w:szCs w:val="26"/>
        </w:rPr>
        <w:t xml:space="preserve"> met on Thursday with President of Kosovo Hashim </w:t>
      </w:r>
      <w:proofErr w:type="spellStart"/>
      <w:r>
        <w:rPr>
          <w:bCs/>
          <w:sz w:val="26"/>
          <w:szCs w:val="26"/>
        </w:rPr>
        <w:t>Thaci</w:t>
      </w:r>
      <w:proofErr w:type="spellEnd"/>
      <w:r>
        <w:rPr>
          <w:bCs/>
          <w:sz w:val="26"/>
          <w:szCs w:val="26"/>
        </w:rPr>
        <w:t xml:space="preserve">, Prime Minister </w:t>
      </w:r>
      <w:proofErr w:type="spellStart"/>
      <w:r>
        <w:rPr>
          <w:bCs/>
          <w:sz w:val="26"/>
          <w:szCs w:val="26"/>
        </w:rPr>
        <w:t>Ramush</w:t>
      </w:r>
      <w:proofErr w:type="spellEnd"/>
      <w:r>
        <w:rPr>
          <w:bCs/>
          <w:sz w:val="26"/>
          <w:szCs w:val="26"/>
        </w:rPr>
        <w:t xml:space="preserve"> Haradinaj and Deputy Prime Minister Dalibor Jevtic. “The leaders discussed the current state of security in Kosovo, in the context of KFOR’s mission to provide a safe and secure environment plus freedom of movement for all people in Kosovo, under UN Security Council Resolution 1244.  During the visit, </w:t>
      </w:r>
      <w:proofErr w:type="spellStart"/>
      <w:r>
        <w:rPr>
          <w:bCs/>
          <w:sz w:val="26"/>
          <w:szCs w:val="26"/>
        </w:rPr>
        <w:t>Foggo</w:t>
      </w:r>
      <w:proofErr w:type="spellEnd"/>
      <w:r>
        <w:rPr>
          <w:bCs/>
          <w:sz w:val="26"/>
          <w:szCs w:val="26"/>
        </w:rPr>
        <w:t xml:space="preserve"> discussed the issue of Kosovo’s plan to transition the Kosovo Security Force. </w:t>
      </w:r>
      <w:proofErr w:type="spellStart"/>
      <w:r>
        <w:rPr>
          <w:bCs/>
          <w:sz w:val="26"/>
          <w:szCs w:val="26"/>
        </w:rPr>
        <w:t>Foggo</w:t>
      </w:r>
      <w:proofErr w:type="spellEnd"/>
      <w:r>
        <w:rPr>
          <w:bCs/>
          <w:sz w:val="26"/>
          <w:szCs w:val="26"/>
        </w:rPr>
        <w:t xml:space="preserve"> reminded Mr. </w:t>
      </w:r>
      <w:proofErr w:type="spellStart"/>
      <w:r>
        <w:rPr>
          <w:bCs/>
          <w:sz w:val="26"/>
          <w:szCs w:val="26"/>
        </w:rPr>
        <w:t>Thaci</w:t>
      </w:r>
      <w:proofErr w:type="spellEnd"/>
      <w:r>
        <w:rPr>
          <w:bCs/>
          <w:sz w:val="26"/>
          <w:szCs w:val="26"/>
        </w:rPr>
        <w:t xml:space="preserve"> and Mr. Haradinaj that the Secretary General and the North Atlantic Council have consistently said that any change to the mandate of the KSF will mean that NATO will have to re-examine its level of engagement with the KSF. This work is under way now in Brussels.</w:t>
      </w:r>
      <w:r>
        <w:rPr>
          <w:bCs/>
          <w:sz w:val="26"/>
          <w:szCs w:val="26"/>
        </w:rPr>
        <w:t xml:space="preserve"> </w:t>
      </w:r>
      <w:proofErr w:type="spellStart"/>
      <w:r>
        <w:rPr>
          <w:bCs/>
          <w:sz w:val="26"/>
          <w:szCs w:val="26"/>
        </w:rPr>
        <w:t>Foggo</w:t>
      </w:r>
      <w:proofErr w:type="spellEnd"/>
      <w:r>
        <w:rPr>
          <w:bCs/>
          <w:sz w:val="26"/>
          <w:szCs w:val="26"/>
        </w:rPr>
        <w:t xml:space="preserve"> stated that he expects the transition of the KSF to be a progressive, transparent and inclusive effort that is closely coordinated with NATO and the international community. He reinforced the need for KSF activities to adhere to the limits set out in Mr. </w:t>
      </w:r>
      <w:proofErr w:type="spellStart"/>
      <w:r>
        <w:rPr>
          <w:bCs/>
          <w:sz w:val="26"/>
          <w:szCs w:val="26"/>
        </w:rPr>
        <w:t>Thaçi’s</w:t>
      </w:r>
      <w:proofErr w:type="spellEnd"/>
      <w:r>
        <w:rPr>
          <w:bCs/>
          <w:sz w:val="26"/>
          <w:szCs w:val="26"/>
        </w:rPr>
        <w:t xml:space="preserve"> 2013 letter in which he stated the KSF would not operate in northern Kosovo without prior concurrence by KFOR,” stresses a KFOR press release.  </w:t>
      </w:r>
    </w:p>
    <w:p w14:paraId="1DFBBB3F" w14:textId="77777777" w:rsidR="00AB7A62" w:rsidRDefault="00AB7A62" w:rsidP="00AB7A62">
      <w:pPr>
        <w:tabs>
          <w:tab w:val="right" w:pos="8306"/>
        </w:tabs>
        <w:jc w:val="both"/>
        <w:rPr>
          <w:bCs/>
          <w:sz w:val="26"/>
          <w:szCs w:val="26"/>
        </w:rPr>
      </w:pPr>
    </w:p>
    <w:p w14:paraId="6EA90061" w14:textId="25556FA0" w:rsidR="00AB7A62" w:rsidRDefault="00AB7A62" w:rsidP="00AB7A62">
      <w:pPr>
        <w:tabs>
          <w:tab w:val="right" w:pos="8306"/>
        </w:tabs>
        <w:jc w:val="both"/>
        <w:rPr>
          <w:b/>
          <w:sz w:val="26"/>
          <w:szCs w:val="26"/>
          <w:u w:val="single"/>
        </w:rPr>
      </w:pPr>
      <w:r>
        <w:rPr>
          <w:b/>
          <w:sz w:val="26"/>
          <w:szCs w:val="26"/>
          <w:u w:val="single"/>
        </w:rPr>
        <w:t>Serbian List calls for a protest in</w:t>
      </w:r>
      <w:r>
        <w:rPr>
          <w:b/>
          <w:sz w:val="26"/>
          <w:szCs w:val="26"/>
          <w:u w:val="single"/>
        </w:rPr>
        <w:t xml:space="preserve"> </w:t>
      </w:r>
      <w:r>
        <w:rPr>
          <w:b/>
          <w:sz w:val="26"/>
          <w:szCs w:val="26"/>
          <w:u w:val="single"/>
        </w:rPr>
        <w:t>front of EU and EULEX offices (</w:t>
      </w:r>
      <w:r>
        <w:rPr>
          <w:b/>
          <w:i/>
          <w:sz w:val="26"/>
          <w:szCs w:val="26"/>
          <w:u w:val="single"/>
        </w:rPr>
        <w:t>media</w:t>
      </w:r>
      <w:r>
        <w:rPr>
          <w:b/>
          <w:sz w:val="26"/>
          <w:szCs w:val="26"/>
          <w:u w:val="single"/>
        </w:rPr>
        <w:t>)</w:t>
      </w:r>
    </w:p>
    <w:p w14:paraId="2ECA0C64" w14:textId="7211862D" w:rsidR="00AB7A62" w:rsidRDefault="00AB7A62" w:rsidP="00AB7A62">
      <w:pPr>
        <w:tabs>
          <w:tab w:val="right" w:pos="8306"/>
        </w:tabs>
        <w:jc w:val="both"/>
        <w:rPr>
          <w:bCs/>
          <w:sz w:val="26"/>
          <w:szCs w:val="26"/>
        </w:rPr>
      </w:pPr>
      <w:r>
        <w:rPr>
          <w:bCs/>
          <w:sz w:val="26"/>
          <w:szCs w:val="26"/>
        </w:rPr>
        <w:t xml:space="preserve">Deputy leader of the Serbian List, Igor </w:t>
      </w:r>
      <w:proofErr w:type="spellStart"/>
      <w:r>
        <w:rPr>
          <w:bCs/>
          <w:sz w:val="26"/>
          <w:szCs w:val="26"/>
        </w:rPr>
        <w:t>Simic</w:t>
      </w:r>
      <w:proofErr w:type="spellEnd"/>
      <w:r>
        <w:rPr>
          <w:bCs/>
          <w:sz w:val="26"/>
          <w:szCs w:val="26"/>
        </w:rPr>
        <w:t xml:space="preserve">, called all citizens to join on Friday their protest in front of the EU and EULEX offices, in order to object to “annexation of Mitrovica North.” Based on Belgrade daily </w:t>
      </w:r>
      <w:proofErr w:type="spellStart"/>
      <w:r>
        <w:rPr>
          <w:bCs/>
          <w:sz w:val="26"/>
          <w:szCs w:val="26"/>
        </w:rPr>
        <w:t>Blic</w:t>
      </w:r>
      <w:proofErr w:type="spellEnd"/>
      <w:r>
        <w:rPr>
          <w:bCs/>
          <w:sz w:val="26"/>
          <w:szCs w:val="26"/>
        </w:rPr>
        <w:t xml:space="preserve">, media report that </w:t>
      </w:r>
      <w:proofErr w:type="spellStart"/>
      <w:r>
        <w:rPr>
          <w:bCs/>
          <w:sz w:val="26"/>
          <w:szCs w:val="26"/>
        </w:rPr>
        <w:t>Simic</w:t>
      </w:r>
      <w:proofErr w:type="spellEnd"/>
      <w:r>
        <w:rPr>
          <w:bCs/>
          <w:sz w:val="26"/>
          <w:szCs w:val="26"/>
        </w:rPr>
        <w:t xml:space="preserve"> said Pristina has announced annexation of Mitrovica North and the entire northern part. He added that Serbian List will support all the protesters and called for the protest to be peaceful. He said the protest to oppose plans of Albanian political representatives will commence at 12:00 hours. </w:t>
      </w:r>
    </w:p>
    <w:p w14:paraId="184A364A" w14:textId="77777777" w:rsidR="00AB7A62" w:rsidRDefault="00AB7A62" w:rsidP="00AB7A62">
      <w:pPr>
        <w:tabs>
          <w:tab w:val="right" w:pos="8306"/>
        </w:tabs>
        <w:jc w:val="both"/>
        <w:rPr>
          <w:b/>
          <w:sz w:val="26"/>
          <w:szCs w:val="26"/>
          <w:u w:val="single"/>
        </w:rPr>
      </w:pPr>
    </w:p>
    <w:p w14:paraId="48A7E8EC" w14:textId="77777777" w:rsidR="00AB7A62" w:rsidRDefault="00AB7A62" w:rsidP="00AB7A62">
      <w:pPr>
        <w:tabs>
          <w:tab w:val="left" w:pos="5220"/>
        </w:tabs>
        <w:jc w:val="both"/>
        <w:rPr>
          <w:b/>
          <w:sz w:val="26"/>
          <w:szCs w:val="26"/>
          <w:u w:val="single"/>
        </w:rPr>
      </w:pPr>
      <w:bookmarkStart w:id="0" w:name="_Hlk516557008"/>
      <w:bookmarkStart w:id="1" w:name="_Hlk526492219"/>
      <w:r>
        <w:rPr>
          <w:b/>
          <w:sz w:val="26"/>
          <w:szCs w:val="26"/>
          <w:u w:val="single"/>
        </w:rPr>
        <w:t>Russian representative at OSCE: Kosovo, the point of instability (</w:t>
      </w:r>
      <w:r>
        <w:rPr>
          <w:b/>
          <w:i/>
          <w:sz w:val="26"/>
          <w:szCs w:val="26"/>
          <w:u w:val="single"/>
        </w:rPr>
        <w:t>Klan</w:t>
      </w:r>
      <w:r>
        <w:rPr>
          <w:b/>
          <w:sz w:val="26"/>
          <w:szCs w:val="26"/>
          <w:u w:val="single"/>
        </w:rPr>
        <w:t>)</w:t>
      </w:r>
    </w:p>
    <w:p w14:paraId="3BB4D5AE" w14:textId="0E188954" w:rsidR="00AB7A62" w:rsidRDefault="00AB7A62" w:rsidP="00AB7A62">
      <w:pPr>
        <w:tabs>
          <w:tab w:val="left" w:pos="5220"/>
        </w:tabs>
        <w:jc w:val="both"/>
        <w:rPr>
          <w:bCs/>
          <w:sz w:val="26"/>
          <w:szCs w:val="26"/>
        </w:rPr>
      </w:pPr>
      <w:r>
        <w:rPr>
          <w:bCs/>
          <w:sz w:val="26"/>
          <w:szCs w:val="26"/>
        </w:rPr>
        <w:t xml:space="preserve">Russia’s Permanent Representative at the OSCE, Aleksandar </w:t>
      </w:r>
      <w:proofErr w:type="spellStart"/>
      <w:r>
        <w:rPr>
          <w:bCs/>
          <w:sz w:val="26"/>
          <w:szCs w:val="26"/>
        </w:rPr>
        <w:t>Lukasevic</w:t>
      </w:r>
      <w:proofErr w:type="spellEnd"/>
      <w:r>
        <w:rPr>
          <w:bCs/>
          <w:sz w:val="26"/>
          <w:szCs w:val="26"/>
        </w:rPr>
        <w:t xml:space="preserve">, said on Thursday that Pristina authorities have decided to strengthen crisis in Kosovo and made it a point of instability. He said that it has become clear to the OSCE observing mission that Kosovo is become each day more a point of instability, and a potential source of conflict </w:t>
      </w:r>
      <w:proofErr w:type="spellStart"/>
      <w:r>
        <w:rPr>
          <w:bCs/>
          <w:sz w:val="26"/>
          <w:szCs w:val="26"/>
        </w:rPr>
        <w:t>ion</w:t>
      </w:r>
      <w:proofErr w:type="spellEnd"/>
      <w:r>
        <w:rPr>
          <w:bCs/>
          <w:sz w:val="26"/>
          <w:szCs w:val="26"/>
        </w:rPr>
        <w:t xml:space="preserve"> the region. “Pristina authorities are leading a policy of intensification of crisis in Kosovo, which threatens escalation of violence and war in Western Balkans,” </w:t>
      </w:r>
      <w:proofErr w:type="spellStart"/>
      <w:r>
        <w:rPr>
          <w:bCs/>
          <w:sz w:val="26"/>
          <w:szCs w:val="26"/>
        </w:rPr>
        <w:t>Lukasevic</w:t>
      </w:r>
      <w:proofErr w:type="spellEnd"/>
      <w:r>
        <w:rPr>
          <w:bCs/>
          <w:sz w:val="26"/>
          <w:szCs w:val="26"/>
        </w:rPr>
        <w:t xml:space="preserve"> reportedly said. </w:t>
      </w:r>
      <w:bookmarkEnd w:id="0"/>
      <w:bookmarkEnd w:id="1"/>
    </w:p>
    <w:p w14:paraId="5E5907A6" w14:textId="77777777" w:rsidR="00AB7A62" w:rsidRDefault="00AB7A62" w:rsidP="00AB7A62">
      <w:pPr>
        <w:tabs>
          <w:tab w:val="left" w:pos="5220"/>
        </w:tabs>
        <w:jc w:val="both"/>
        <w:rPr>
          <w:b/>
          <w:sz w:val="26"/>
          <w:szCs w:val="26"/>
          <w:u w:val="single"/>
        </w:rPr>
      </w:pPr>
    </w:p>
    <w:p w14:paraId="31D289AE" w14:textId="2EDE845A" w:rsidR="00E04553" w:rsidRPr="00E04553" w:rsidRDefault="00E04553" w:rsidP="00CB2C79">
      <w:pPr>
        <w:tabs>
          <w:tab w:val="left" w:pos="5220"/>
        </w:tabs>
        <w:jc w:val="both"/>
        <w:rPr>
          <w:b/>
          <w:bCs/>
          <w:sz w:val="26"/>
          <w:szCs w:val="26"/>
          <w:u w:val="single"/>
        </w:rPr>
      </w:pPr>
      <w:r w:rsidRPr="00E04553">
        <w:rPr>
          <w:b/>
          <w:bCs/>
          <w:sz w:val="26"/>
          <w:szCs w:val="26"/>
          <w:u w:val="single"/>
        </w:rPr>
        <w:t>Kosovo to renew Interpol membership bid (</w:t>
      </w:r>
      <w:proofErr w:type="spellStart"/>
      <w:r w:rsidRPr="00E04553">
        <w:rPr>
          <w:b/>
          <w:bCs/>
          <w:i/>
          <w:iCs/>
          <w:sz w:val="26"/>
          <w:szCs w:val="26"/>
          <w:u w:val="single"/>
        </w:rPr>
        <w:t>Kallxo</w:t>
      </w:r>
      <w:proofErr w:type="spellEnd"/>
      <w:r w:rsidRPr="00E04553">
        <w:rPr>
          <w:b/>
          <w:bCs/>
          <w:sz w:val="26"/>
          <w:szCs w:val="26"/>
          <w:u w:val="single"/>
        </w:rPr>
        <w:t>)</w:t>
      </w:r>
    </w:p>
    <w:p w14:paraId="1EAB0CF8" w14:textId="6D146704" w:rsidR="00E04553" w:rsidRPr="00E04553" w:rsidRDefault="00E04553" w:rsidP="00E04553">
      <w:pPr>
        <w:tabs>
          <w:tab w:val="left" w:pos="5220"/>
        </w:tabs>
        <w:jc w:val="both"/>
        <w:rPr>
          <w:sz w:val="26"/>
          <w:szCs w:val="26"/>
        </w:rPr>
      </w:pPr>
      <w:proofErr w:type="spellStart"/>
      <w:r w:rsidRPr="00E04553">
        <w:rPr>
          <w:b/>
          <w:bCs/>
          <w:i/>
          <w:iCs/>
          <w:sz w:val="26"/>
          <w:szCs w:val="26"/>
        </w:rPr>
        <w:lastRenderedPageBreak/>
        <w:t>Kallxo</w:t>
      </w:r>
      <w:proofErr w:type="spellEnd"/>
      <w:r>
        <w:rPr>
          <w:sz w:val="26"/>
          <w:szCs w:val="26"/>
        </w:rPr>
        <w:t xml:space="preserve"> is reporting that Kosovo is expected to renew its Interpol membership bid following the failure to join the </w:t>
      </w:r>
      <w:proofErr w:type="spellStart"/>
      <w:r>
        <w:rPr>
          <w:sz w:val="26"/>
          <w:szCs w:val="26"/>
        </w:rPr>
        <w:t>organisation</w:t>
      </w:r>
      <w:proofErr w:type="spellEnd"/>
      <w:r>
        <w:rPr>
          <w:sz w:val="26"/>
          <w:szCs w:val="26"/>
        </w:rPr>
        <w:t xml:space="preserve"> last November. </w:t>
      </w:r>
      <w:proofErr w:type="gramStart"/>
      <w:r>
        <w:rPr>
          <w:sz w:val="26"/>
          <w:szCs w:val="26"/>
        </w:rPr>
        <w:t>A number of</w:t>
      </w:r>
      <w:proofErr w:type="gramEnd"/>
      <w:r>
        <w:rPr>
          <w:sz w:val="26"/>
          <w:szCs w:val="26"/>
        </w:rPr>
        <w:t xml:space="preserve"> e-mails that </w:t>
      </w:r>
      <w:proofErr w:type="spellStart"/>
      <w:r w:rsidRPr="00AB7A62">
        <w:rPr>
          <w:b/>
          <w:bCs/>
          <w:i/>
          <w:iCs/>
          <w:sz w:val="26"/>
          <w:szCs w:val="26"/>
        </w:rPr>
        <w:t>Kallxo</w:t>
      </w:r>
      <w:proofErr w:type="spellEnd"/>
      <w:r>
        <w:rPr>
          <w:sz w:val="26"/>
          <w:szCs w:val="26"/>
        </w:rPr>
        <w:t xml:space="preserve"> says </w:t>
      </w:r>
      <w:r w:rsidR="00AB7A62">
        <w:rPr>
          <w:sz w:val="26"/>
          <w:szCs w:val="26"/>
        </w:rPr>
        <w:t>to</w:t>
      </w:r>
      <w:r>
        <w:rPr>
          <w:sz w:val="26"/>
          <w:szCs w:val="26"/>
        </w:rPr>
        <w:t xml:space="preserve"> have </w:t>
      </w:r>
      <w:r w:rsidR="00AB7A62">
        <w:rPr>
          <w:sz w:val="26"/>
          <w:szCs w:val="26"/>
        </w:rPr>
        <w:t>obtained</w:t>
      </w:r>
      <w:r>
        <w:rPr>
          <w:sz w:val="26"/>
          <w:szCs w:val="26"/>
        </w:rPr>
        <w:t xml:space="preserve"> confirm that the </w:t>
      </w:r>
      <w:r w:rsidR="00AB7A62">
        <w:rPr>
          <w:sz w:val="26"/>
          <w:szCs w:val="26"/>
        </w:rPr>
        <w:t xml:space="preserve">Kosovo </w:t>
      </w:r>
      <w:r>
        <w:rPr>
          <w:sz w:val="26"/>
          <w:szCs w:val="26"/>
        </w:rPr>
        <w:t xml:space="preserve">Interior Minister </w:t>
      </w:r>
      <w:proofErr w:type="spellStart"/>
      <w:r>
        <w:rPr>
          <w:sz w:val="26"/>
          <w:szCs w:val="26"/>
        </w:rPr>
        <w:t>Ekrem</w:t>
      </w:r>
      <w:proofErr w:type="spellEnd"/>
      <w:r>
        <w:rPr>
          <w:sz w:val="26"/>
          <w:szCs w:val="26"/>
        </w:rPr>
        <w:t xml:space="preserve"> Mustafa and Prime Minister </w:t>
      </w:r>
      <w:proofErr w:type="spellStart"/>
      <w:r>
        <w:rPr>
          <w:sz w:val="26"/>
          <w:szCs w:val="26"/>
        </w:rPr>
        <w:t>Ramush</w:t>
      </w:r>
      <w:proofErr w:type="spellEnd"/>
      <w:r>
        <w:rPr>
          <w:sz w:val="26"/>
          <w:szCs w:val="26"/>
        </w:rPr>
        <w:t xml:space="preserve"> Haradinaj sent a letter to Interpol Secretary-General Jurgen Stock expressing Kosovo’s interest to reapply for membership. </w:t>
      </w:r>
    </w:p>
    <w:p w14:paraId="7A4E2DAE" w14:textId="77777777" w:rsidR="00E04553" w:rsidRPr="00AB7A62" w:rsidRDefault="00E04553" w:rsidP="00CB2C79">
      <w:pPr>
        <w:tabs>
          <w:tab w:val="left" w:pos="5220"/>
        </w:tabs>
        <w:jc w:val="both"/>
        <w:rPr>
          <w:sz w:val="26"/>
          <w:szCs w:val="26"/>
        </w:rPr>
      </w:pPr>
      <w:bookmarkStart w:id="2" w:name="_GoBack"/>
      <w:bookmarkEnd w:id="2"/>
    </w:p>
    <w:p w14:paraId="15E8A6FA" w14:textId="77777777" w:rsidR="004359CF" w:rsidRPr="00AB7A62" w:rsidRDefault="004359CF" w:rsidP="00413340">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D0C"/>
    <w:multiLevelType w:val="hybridMultilevel"/>
    <w:tmpl w:val="A4D6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045AA"/>
    <w:multiLevelType w:val="multilevel"/>
    <w:tmpl w:val="BBBA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765BA"/>
    <w:multiLevelType w:val="hybridMultilevel"/>
    <w:tmpl w:val="B112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72DAA"/>
    <w:multiLevelType w:val="hybridMultilevel"/>
    <w:tmpl w:val="0B1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D38F6"/>
    <w:multiLevelType w:val="hybridMultilevel"/>
    <w:tmpl w:val="C61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0F342E"/>
    <w:multiLevelType w:val="hybridMultilevel"/>
    <w:tmpl w:val="FF9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F12F29"/>
    <w:multiLevelType w:val="hybridMultilevel"/>
    <w:tmpl w:val="EDA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CA553F"/>
    <w:multiLevelType w:val="multilevel"/>
    <w:tmpl w:val="4FC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9"/>
  </w:num>
  <w:num w:numId="4">
    <w:abstractNumId w:val="8"/>
  </w:num>
  <w:num w:numId="5">
    <w:abstractNumId w:val="4"/>
  </w:num>
  <w:num w:numId="6">
    <w:abstractNumId w:val="3"/>
  </w:num>
  <w:num w:numId="7">
    <w:abstractNumId w:val="2"/>
  </w:num>
  <w:num w:numId="8">
    <w:abstractNumId w:val="1"/>
  </w:num>
  <w:num w:numId="9">
    <w:abstractNumId w:val="7"/>
  </w:num>
  <w:num w:numId="10">
    <w:abstractNumId w:val="10"/>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20245"/>
    <w:rsid w:val="00020E0E"/>
    <w:rsid w:val="00023A4D"/>
    <w:rsid w:val="00024592"/>
    <w:rsid w:val="000247DF"/>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1CEE"/>
    <w:rsid w:val="00063696"/>
    <w:rsid w:val="0006454E"/>
    <w:rsid w:val="00064766"/>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BCD"/>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0D37"/>
    <w:rsid w:val="001147F1"/>
    <w:rsid w:val="00114F60"/>
    <w:rsid w:val="00117C79"/>
    <w:rsid w:val="0012156B"/>
    <w:rsid w:val="0012327A"/>
    <w:rsid w:val="00123369"/>
    <w:rsid w:val="00124BBF"/>
    <w:rsid w:val="00124FC8"/>
    <w:rsid w:val="0012595A"/>
    <w:rsid w:val="00125F15"/>
    <w:rsid w:val="00127506"/>
    <w:rsid w:val="0013109B"/>
    <w:rsid w:val="00132E6E"/>
    <w:rsid w:val="0013497B"/>
    <w:rsid w:val="00134D4C"/>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63E"/>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5ECD"/>
    <w:rsid w:val="002360FB"/>
    <w:rsid w:val="00236102"/>
    <w:rsid w:val="002362B4"/>
    <w:rsid w:val="002422AF"/>
    <w:rsid w:val="0024541C"/>
    <w:rsid w:val="00246053"/>
    <w:rsid w:val="00246644"/>
    <w:rsid w:val="00247082"/>
    <w:rsid w:val="002505AD"/>
    <w:rsid w:val="00251772"/>
    <w:rsid w:val="00257FFD"/>
    <w:rsid w:val="00261D0D"/>
    <w:rsid w:val="002637D4"/>
    <w:rsid w:val="00265123"/>
    <w:rsid w:val="002676AE"/>
    <w:rsid w:val="00267E8E"/>
    <w:rsid w:val="00270D97"/>
    <w:rsid w:val="0027348B"/>
    <w:rsid w:val="00275832"/>
    <w:rsid w:val="002764AF"/>
    <w:rsid w:val="00286D81"/>
    <w:rsid w:val="002879C2"/>
    <w:rsid w:val="00287B11"/>
    <w:rsid w:val="00292921"/>
    <w:rsid w:val="00292B33"/>
    <w:rsid w:val="00295EE1"/>
    <w:rsid w:val="0029616C"/>
    <w:rsid w:val="002A0720"/>
    <w:rsid w:val="002A3253"/>
    <w:rsid w:val="002A36FE"/>
    <w:rsid w:val="002A3ECE"/>
    <w:rsid w:val="002A4826"/>
    <w:rsid w:val="002A48A5"/>
    <w:rsid w:val="002A56B3"/>
    <w:rsid w:val="002A5D41"/>
    <w:rsid w:val="002B09A7"/>
    <w:rsid w:val="002B258A"/>
    <w:rsid w:val="002B53A0"/>
    <w:rsid w:val="002B7F4A"/>
    <w:rsid w:val="002C1BD2"/>
    <w:rsid w:val="002C2131"/>
    <w:rsid w:val="002C3536"/>
    <w:rsid w:val="002C58F3"/>
    <w:rsid w:val="002C6464"/>
    <w:rsid w:val="002C7628"/>
    <w:rsid w:val="002C7B7C"/>
    <w:rsid w:val="002D1A09"/>
    <w:rsid w:val="002D1A8C"/>
    <w:rsid w:val="002D22A9"/>
    <w:rsid w:val="002D25D3"/>
    <w:rsid w:val="002D3B0C"/>
    <w:rsid w:val="002E1A9F"/>
    <w:rsid w:val="002E1CB9"/>
    <w:rsid w:val="002E1DA6"/>
    <w:rsid w:val="002E5344"/>
    <w:rsid w:val="002E6822"/>
    <w:rsid w:val="002E6CAF"/>
    <w:rsid w:val="002E7231"/>
    <w:rsid w:val="002F020F"/>
    <w:rsid w:val="002F3A7B"/>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1DF1"/>
    <w:rsid w:val="00321FDF"/>
    <w:rsid w:val="00322A00"/>
    <w:rsid w:val="00322F08"/>
    <w:rsid w:val="00324036"/>
    <w:rsid w:val="00327452"/>
    <w:rsid w:val="00331FB1"/>
    <w:rsid w:val="00332B0E"/>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183B"/>
    <w:rsid w:val="003723AA"/>
    <w:rsid w:val="00374374"/>
    <w:rsid w:val="00374DB0"/>
    <w:rsid w:val="00375566"/>
    <w:rsid w:val="00376A9C"/>
    <w:rsid w:val="00380CFA"/>
    <w:rsid w:val="00381609"/>
    <w:rsid w:val="00383030"/>
    <w:rsid w:val="0038373B"/>
    <w:rsid w:val="00383E22"/>
    <w:rsid w:val="003843D7"/>
    <w:rsid w:val="00384865"/>
    <w:rsid w:val="00387574"/>
    <w:rsid w:val="00387FBC"/>
    <w:rsid w:val="00390126"/>
    <w:rsid w:val="003901DD"/>
    <w:rsid w:val="00392CC9"/>
    <w:rsid w:val="00394047"/>
    <w:rsid w:val="003946F4"/>
    <w:rsid w:val="00395E65"/>
    <w:rsid w:val="003A047A"/>
    <w:rsid w:val="003A0764"/>
    <w:rsid w:val="003A188E"/>
    <w:rsid w:val="003A258F"/>
    <w:rsid w:val="003A4EF8"/>
    <w:rsid w:val="003A541F"/>
    <w:rsid w:val="003A676B"/>
    <w:rsid w:val="003A6BFD"/>
    <w:rsid w:val="003B0258"/>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3340"/>
    <w:rsid w:val="004150FD"/>
    <w:rsid w:val="004166D7"/>
    <w:rsid w:val="004170C2"/>
    <w:rsid w:val="00417AAD"/>
    <w:rsid w:val="00421D34"/>
    <w:rsid w:val="0042258D"/>
    <w:rsid w:val="00422FDC"/>
    <w:rsid w:val="0042645E"/>
    <w:rsid w:val="00430EA4"/>
    <w:rsid w:val="00431BC6"/>
    <w:rsid w:val="00431FC0"/>
    <w:rsid w:val="004359CF"/>
    <w:rsid w:val="004367C9"/>
    <w:rsid w:val="00436E3F"/>
    <w:rsid w:val="00437A23"/>
    <w:rsid w:val="00437A6A"/>
    <w:rsid w:val="0044151D"/>
    <w:rsid w:val="004422F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46AC"/>
    <w:rsid w:val="004C70D6"/>
    <w:rsid w:val="004C7FAF"/>
    <w:rsid w:val="004D1DF3"/>
    <w:rsid w:val="004D436C"/>
    <w:rsid w:val="004D5B01"/>
    <w:rsid w:val="004D5D85"/>
    <w:rsid w:val="004D7D5D"/>
    <w:rsid w:val="004E252A"/>
    <w:rsid w:val="004E7AED"/>
    <w:rsid w:val="004F2C03"/>
    <w:rsid w:val="004F2E81"/>
    <w:rsid w:val="004F3619"/>
    <w:rsid w:val="004F58A4"/>
    <w:rsid w:val="004F7DC6"/>
    <w:rsid w:val="0050119F"/>
    <w:rsid w:val="00502639"/>
    <w:rsid w:val="00504C19"/>
    <w:rsid w:val="005110DB"/>
    <w:rsid w:val="005125E9"/>
    <w:rsid w:val="0051282B"/>
    <w:rsid w:val="00513912"/>
    <w:rsid w:val="00514247"/>
    <w:rsid w:val="00515C11"/>
    <w:rsid w:val="00515D83"/>
    <w:rsid w:val="00521263"/>
    <w:rsid w:val="00526C20"/>
    <w:rsid w:val="00526E26"/>
    <w:rsid w:val="00527556"/>
    <w:rsid w:val="00527A6A"/>
    <w:rsid w:val="00531611"/>
    <w:rsid w:val="00532201"/>
    <w:rsid w:val="00532935"/>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1190"/>
    <w:rsid w:val="005B4CD3"/>
    <w:rsid w:val="005B78E1"/>
    <w:rsid w:val="005C1A61"/>
    <w:rsid w:val="005C1D0F"/>
    <w:rsid w:val="005C3715"/>
    <w:rsid w:val="005C39AD"/>
    <w:rsid w:val="005C5120"/>
    <w:rsid w:val="005C539C"/>
    <w:rsid w:val="005C689B"/>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E3566"/>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57F41"/>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0DE3"/>
    <w:rsid w:val="00731597"/>
    <w:rsid w:val="007332FF"/>
    <w:rsid w:val="00733647"/>
    <w:rsid w:val="007342FD"/>
    <w:rsid w:val="00735162"/>
    <w:rsid w:val="00735740"/>
    <w:rsid w:val="00737751"/>
    <w:rsid w:val="0074320C"/>
    <w:rsid w:val="0074425C"/>
    <w:rsid w:val="007448B0"/>
    <w:rsid w:val="00746FBA"/>
    <w:rsid w:val="007509A6"/>
    <w:rsid w:val="007536FA"/>
    <w:rsid w:val="00755BDD"/>
    <w:rsid w:val="00760994"/>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4E00"/>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ABE"/>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26F0D"/>
    <w:rsid w:val="00832001"/>
    <w:rsid w:val="008378DE"/>
    <w:rsid w:val="00840B65"/>
    <w:rsid w:val="008448DE"/>
    <w:rsid w:val="00845626"/>
    <w:rsid w:val="008459CC"/>
    <w:rsid w:val="00846FAB"/>
    <w:rsid w:val="00850AF3"/>
    <w:rsid w:val="008529C3"/>
    <w:rsid w:val="00853323"/>
    <w:rsid w:val="008533B8"/>
    <w:rsid w:val="0085587A"/>
    <w:rsid w:val="00855D84"/>
    <w:rsid w:val="00856858"/>
    <w:rsid w:val="008573EF"/>
    <w:rsid w:val="008603C4"/>
    <w:rsid w:val="00864EA3"/>
    <w:rsid w:val="00867D89"/>
    <w:rsid w:val="008701C3"/>
    <w:rsid w:val="008714B3"/>
    <w:rsid w:val="00873622"/>
    <w:rsid w:val="0087408D"/>
    <w:rsid w:val="008773C3"/>
    <w:rsid w:val="00877A63"/>
    <w:rsid w:val="00877AA1"/>
    <w:rsid w:val="0088066A"/>
    <w:rsid w:val="008844D4"/>
    <w:rsid w:val="008849E5"/>
    <w:rsid w:val="00885B12"/>
    <w:rsid w:val="008864CB"/>
    <w:rsid w:val="00891287"/>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1D62"/>
    <w:rsid w:val="008D4F7B"/>
    <w:rsid w:val="008D5691"/>
    <w:rsid w:val="008D7893"/>
    <w:rsid w:val="008E0B91"/>
    <w:rsid w:val="008E73BA"/>
    <w:rsid w:val="008F11EA"/>
    <w:rsid w:val="008F243F"/>
    <w:rsid w:val="008F2BD5"/>
    <w:rsid w:val="008F3562"/>
    <w:rsid w:val="008F5BD9"/>
    <w:rsid w:val="008F7A92"/>
    <w:rsid w:val="009018D0"/>
    <w:rsid w:val="00905BD7"/>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085D"/>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5CC4"/>
    <w:rsid w:val="009C62F9"/>
    <w:rsid w:val="009C64DE"/>
    <w:rsid w:val="009D1058"/>
    <w:rsid w:val="009D2024"/>
    <w:rsid w:val="009D453E"/>
    <w:rsid w:val="009D60F1"/>
    <w:rsid w:val="009D6E3C"/>
    <w:rsid w:val="009D7A50"/>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280D"/>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5D73"/>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A62"/>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AF5CF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6C6E"/>
    <w:rsid w:val="00B17B09"/>
    <w:rsid w:val="00B17F49"/>
    <w:rsid w:val="00B20A3D"/>
    <w:rsid w:val="00B20A83"/>
    <w:rsid w:val="00B2127E"/>
    <w:rsid w:val="00B21538"/>
    <w:rsid w:val="00B22CA2"/>
    <w:rsid w:val="00B238FF"/>
    <w:rsid w:val="00B23D4C"/>
    <w:rsid w:val="00B24D96"/>
    <w:rsid w:val="00B253B8"/>
    <w:rsid w:val="00B264D1"/>
    <w:rsid w:val="00B27777"/>
    <w:rsid w:val="00B343CF"/>
    <w:rsid w:val="00B364DA"/>
    <w:rsid w:val="00B40F77"/>
    <w:rsid w:val="00B42B79"/>
    <w:rsid w:val="00B431E7"/>
    <w:rsid w:val="00B43210"/>
    <w:rsid w:val="00B447F3"/>
    <w:rsid w:val="00B449F2"/>
    <w:rsid w:val="00B4519C"/>
    <w:rsid w:val="00B457FF"/>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431B"/>
    <w:rsid w:val="00B74A74"/>
    <w:rsid w:val="00B7530A"/>
    <w:rsid w:val="00B75590"/>
    <w:rsid w:val="00B7641A"/>
    <w:rsid w:val="00B765A6"/>
    <w:rsid w:val="00B776F9"/>
    <w:rsid w:val="00B806A3"/>
    <w:rsid w:val="00B81B26"/>
    <w:rsid w:val="00B8249F"/>
    <w:rsid w:val="00B84A95"/>
    <w:rsid w:val="00B85FD7"/>
    <w:rsid w:val="00B87877"/>
    <w:rsid w:val="00B90650"/>
    <w:rsid w:val="00B9580E"/>
    <w:rsid w:val="00B96EB6"/>
    <w:rsid w:val="00BA0ED6"/>
    <w:rsid w:val="00BA4028"/>
    <w:rsid w:val="00BA4351"/>
    <w:rsid w:val="00BA517C"/>
    <w:rsid w:val="00BA60FB"/>
    <w:rsid w:val="00BA73A5"/>
    <w:rsid w:val="00BB195F"/>
    <w:rsid w:val="00BB2B4B"/>
    <w:rsid w:val="00BB34F6"/>
    <w:rsid w:val="00BB3A89"/>
    <w:rsid w:val="00BB3DAB"/>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07F4C"/>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3217"/>
    <w:rsid w:val="00C75958"/>
    <w:rsid w:val="00C75DE4"/>
    <w:rsid w:val="00C763FC"/>
    <w:rsid w:val="00C81BB1"/>
    <w:rsid w:val="00C8369B"/>
    <w:rsid w:val="00C83AC5"/>
    <w:rsid w:val="00C84C57"/>
    <w:rsid w:val="00C86AAB"/>
    <w:rsid w:val="00C86B90"/>
    <w:rsid w:val="00C87611"/>
    <w:rsid w:val="00C90020"/>
    <w:rsid w:val="00C93440"/>
    <w:rsid w:val="00C93B29"/>
    <w:rsid w:val="00C964A1"/>
    <w:rsid w:val="00C96C6D"/>
    <w:rsid w:val="00CA035C"/>
    <w:rsid w:val="00CA0621"/>
    <w:rsid w:val="00CA1EAC"/>
    <w:rsid w:val="00CA215E"/>
    <w:rsid w:val="00CA2B10"/>
    <w:rsid w:val="00CA2F8A"/>
    <w:rsid w:val="00CA30F9"/>
    <w:rsid w:val="00CA32C1"/>
    <w:rsid w:val="00CA3B9B"/>
    <w:rsid w:val="00CA6AAC"/>
    <w:rsid w:val="00CA7F95"/>
    <w:rsid w:val="00CB061E"/>
    <w:rsid w:val="00CB16AC"/>
    <w:rsid w:val="00CB24E2"/>
    <w:rsid w:val="00CB2C79"/>
    <w:rsid w:val="00CB2E85"/>
    <w:rsid w:val="00CB3BC7"/>
    <w:rsid w:val="00CB3CC7"/>
    <w:rsid w:val="00CB45A3"/>
    <w:rsid w:val="00CB4A28"/>
    <w:rsid w:val="00CB62D9"/>
    <w:rsid w:val="00CC21D6"/>
    <w:rsid w:val="00CC42E1"/>
    <w:rsid w:val="00CC5689"/>
    <w:rsid w:val="00CC5A0F"/>
    <w:rsid w:val="00CC715D"/>
    <w:rsid w:val="00CC7B01"/>
    <w:rsid w:val="00CC7B35"/>
    <w:rsid w:val="00CC7F08"/>
    <w:rsid w:val="00CD112A"/>
    <w:rsid w:val="00CD22D0"/>
    <w:rsid w:val="00CE03CB"/>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52D"/>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2EC5"/>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6D4"/>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5D0B"/>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4553"/>
    <w:rsid w:val="00E05AED"/>
    <w:rsid w:val="00E069EA"/>
    <w:rsid w:val="00E077C7"/>
    <w:rsid w:val="00E0797E"/>
    <w:rsid w:val="00E1126E"/>
    <w:rsid w:val="00E11E19"/>
    <w:rsid w:val="00E124CA"/>
    <w:rsid w:val="00E13302"/>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5537"/>
    <w:rsid w:val="00E57A77"/>
    <w:rsid w:val="00E612BF"/>
    <w:rsid w:val="00E61768"/>
    <w:rsid w:val="00E63423"/>
    <w:rsid w:val="00E63442"/>
    <w:rsid w:val="00E64F3E"/>
    <w:rsid w:val="00E65855"/>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1BC6"/>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49C"/>
    <w:rsid w:val="00F77DC6"/>
    <w:rsid w:val="00F814AD"/>
    <w:rsid w:val="00F81629"/>
    <w:rsid w:val="00F81721"/>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 w:type="paragraph" w:styleId="HTMLPreformatted">
    <w:name w:val="HTML Preformatted"/>
    <w:basedOn w:val="Normal"/>
    <w:link w:val="HTMLPreformattedChar"/>
    <w:uiPriority w:val="99"/>
    <w:semiHidden/>
    <w:unhideWhenUsed/>
    <w:rsid w:val="00D4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052D"/>
    <w:rPr>
      <w:rFonts w:ascii="Courier New" w:eastAsia="Times New Roman" w:hAnsi="Courier New" w:cs="Courier New"/>
      <w:sz w:val="20"/>
      <w:szCs w:val="20"/>
    </w:rPr>
  </w:style>
  <w:style w:type="character" w:customStyle="1" w:styleId="emoji">
    <w:name w:val="emoji"/>
    <w:basedOn w:val="DefaultParagraphFont"/>
    <w:rsid w:val="00F21BC6"/>
  </w:style>
  <w:style w:type="character" w:customStyle="1" w:styleId="visuallyhidden">
    <w:name w:val="visuallyhidden"/>
    <w:basedOn w:val="DefaultParagraphFont"/>
    <w:rsid w:val="00F21BC6"/>
  </w:style>
  <w:style w:type="character" w:customStyle="1" w:styleId="Date3">
    <w:name w:val="Date3"/>
    <w:basedOn w:val="DefaultParagraphFont"/>
    <w:rsid w:val="005C39AD"/>
  </w:style>
  <w:style w:type="character" w:customStyle="1" w:styleId="Subtitle2">
    <w:name w:val="Subtitle2"/>
    <w:basedOn w:val="DefaultParagraphFont"/>
    <w:rsid w:val="005C39AD"/>
  </w:style>
  <w:style w:type="character" w:customStyle="1" w:styleId="updated-date">
    <w:name w:val="updated-date"/>
    <w:basedOn w:val="DefaultParagraphFont"/>
    <w:rsid w:val="0013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7699245">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1822157">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4661522">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7184464">
      <w:bodyDiv w:val="1"/>
      <w:marLeft w:val="0"/>
      <w:marRight w:val="0"/>
      <w:marTop w:val="0"/>
      <w:marBottom w:val="0"/>
      <w:divBdr>
        <w:top w:val="none" w:sz="0" w:space="0" w:color="auto"/>
        <w:left w:val="none" w:sz="0" w:space="0" w:color="auto"/>
        <w:bottom w:val="none" w:sz="0" w:space="0" w:color="auto"/>
        <w:right w:val="none" w:sz="0" w:space="0" w:color="auto"/>
      </w:divBdr>
      <w:divsChild>
        <w:div w:id="1402830735">
          <w:marLeft w:val="0"/>
          <w:marRight w:val="0"/>
          <w:marTop w:val="0"/>
          <w:marBottom w:val="0"/>
          <w:divBdr>
            <w:top w:val="none" w:sz="0" w:space="0" w:color="auto"/>
            <w:left w:val="none" w:sz="0" w:space="0" w:color="auto"/>
            <w:bottom w:val="none" w:sz="0" w:space="0" w:color="auto"/>
            <w:right w:val="none" w:sz="0" w:space="0" w:color="auto"/>
          </w:divBdr>
        </w:div>
        <w:div w:id="980576057">
          <w:marLeft w:val="0"/>
          <w:marRight w:val="0"/>
          <w:marTop w:val="0"/>
          <w:marBottom w:val="48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002314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0653950">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3078749">
      <w:bodyDiv w:val="1"/>
      <w:marLeft w:val="0"/>
      <w:marRight w:val="0"/>
      <w:marTop w:val="0"/>
      <w:marBottom w:val="0"/>
      <w:divBdr>
        <w:top w:val="none" w:sz="0" w:space="0" w:color="auto"/>
        <w:left w:val="none" w:sz="0" w:space="0" w:color="auto"/>
        <w:bottom w:val="none" w:sz="0" w:space="0" w:color="auto"/>
        <w:right w:val="none" w:sz="0" w:space="0" w:color="auto"/>
      </w:divBdr>
      <w:divsChild>
        <w:div w:id="141695948">
          <w:marLeft w:val="0"/>
          <w:marRight w:val="0"/>
          <w:marTop w:val="0"/>
          <w:marBottom w:val="150"/>
          <w:divBdr>
            <w:top w:val="none" w:sz="0" w:space="0" w:color="auto"/>
            <w:left w:val="none" w:sz="0" w:space="0" w:color="auto"/>
            <w:bottom w:val="none" w:sz="0" w:space="0" w:color="auto"/>
            <w:right w:val="none" w:sz="0" w:space="0" w:color="auto"/>
          </w:divBdr>
        </w:div>
        <w:div w:id="261424676">
          <w:marLeft w:val="0"/>
          <w:marRight w:val="0"/>
          <w:marTop w:val="0"/>
          <w:marBottom w:val="30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0799201">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46990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3671924">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720507">
      <w:bodyDiv w:val="1"/>
      <w:marLeft w:val="0"/>
      <w:marRight w:val="0"/>
      <w:marTop w:val="0"/>
      <w:marBottom w:val="0"/>
      <w:divBdr>
        <w:top w:val="none" w:sz="0" w:space="0" w:color="auto"/>
        <w:left w:val="none" w:sz="0" w:space="0" w:color="auto"/>
        <w:bottom w:val="none" w:sz="0" w:space="0" w:color="auto"/>
        <w:right w:val="none" w:sz="0" w:space="0" w:color="auto"/>
      </w:divBdr>
      <w:divsChild>
        <w:div w:id="697776416">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0572327">
      <w:bodyDiv w:val="1"/>
      <w:marLeft w:val="0"/>
      <w:marRight w:val="0"/>
      <w:marTop w:val="0"/>
      <w:marBottom w:val="0"/>
      <w:divBdr>
        <w:top w:val="none" w:sz="0" w:space="0" w:color="auto"/>
        <w:left w:val="none" w:sz="0" w:space="0" w:color="auto"/>
        <w:bottom w:val="none" w:sz="0" w:space="0" w:color="auto"/>
        <w:right w:val="none" w:sz="0" w:space="0" w:color="auto"/>
      </w:divBdr>
      <w:divsChild>
        <w:div w:id="1550218686">
          <w:marLeft w:val="0"/>
          <w:marRight w:val="0"/>
          <w:marTop w:val="0"/>
          <w:marBottom w:val="0"/>
          <w:divBdr>
            <w:top w:val="none" w:sz="0" w:space="0" w:color="auto"/>
            <w:left w:val="none" w:sz="0" w:space="0" w:color="auto"/>
            <w:bottom w:val="none" w:sz="0" w:space="0" w:color="auto"/>
            <w:right w:val="none" w:sz="0" w:space="0" w:color="auto"/>
          </w:divBdr>
          <w:divsChild>
            <w:div w:id="898443830">
              <w:marLeft w:val="0"/>
              <w:marRight w:val="0"/>
              <w:marTop w:val="0"/>
              <w:marBottom w:val="0"/>
              <w:divBdr>
                <w:top w:val="none" w:sz="0" w:space="0" w:color="auto"/>
                <w:left w:val="none" w:sz="0" w:space="0" w:color="auto"/>
                <w:bottom w:val="none" w:sz="0" w:space="0" w:color="auto"/>
                <w:right w:val="none" w:sz="0" w:space="0" w:color="auto"/>
              </w:divBdr>
            </w:div>
            <w:div w:id="181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6874611">
      <w:bodyDiv w:val="1"/>
      <w:marLeft w:val="0"/>
      <w:marRight w:val="0"/>
      <w:marTop w:val="0"/>
      <w:marBottom w:val="0"/>
      <w:divBdr>
        <w:top w:val="none" w:sz="0" w:space="0" w:color="auto"/>
        <w:left w:val="none" w:sz="0" w:space="0" w:color="auto"/>
        <w:bottom w:val="none" w:sz="0" w:space="0" w:color="auto"/>
        <w:right w:val="none" w:sz="0" w:space="0" w:color="auto"/>
      </w:divBdr>
      <w:divsChild>
        <w:div w:id="2003503821">
          <w:marLeft w:val="-150"/>
          <w:marRight w:val="-150"/>
          <w:marTop w:val="0"/>
          <w:marBottom w:val="0"/>
          <w:divBdr>
            <w:top w:val="none" w:sz="0" w:space="0" w:color="auto"/>
            <w:left w:val="none" w:sz="0" w:space="0" w:color="auto"/>
            <w:bottom w:val="none" w:sz="0" w:space="0" w:color="auto"/>
            <w:right w:val="none" w:sz="0" w:space="0" w:color="auto"/>
          </w:divBdr>
          <w:divsChild>
            <w:div w:id="306015109">
              <w:marLeft w:val="0"/>
              <w:marRight w:val="0"/>
              <w:marTop w:val="0"/>
              <w:marBottom w:val="0"/>
              <w:divBdr>
                <w:top w:val="none" w:sz="0" w:space="0" w:color="auto"/>
                <w:left w:val="none" w:sz="0" w:space="0" w:color="auto"/>
                <w:bottom w:val="none" w:sz="0" w:space="0" w:color="auto"/>
                <w:right w:val="none" w:sz="0" w:space="0" w:color="auto"/>
              </w:divBdr>
            </w:div>
          </w:divsChild>
        </w:div>
        <w:div w:id="1851215541">
          <w:marLeft w:val="-150"/>
          <w:marRight w:val="-150"/>
          <w:marTop w:val="0"/>
          <w:marBottom w:val="0"/>
          <w:divBdr>
            <w:top w:val="none" w:sz="0" w:space="0" w:color="auto"/>
            <w:left w:val="none" w:sz="0" w:space="0" w:color="auto"/>
            <w:bottom w:val="none" w:sz="0" w:space="0" w:color="auto"/>
            <w:right w:val="none" w:sz="0" w:space="0" w:color="auto"/>
          </w:divBdr>
          <w:divsChild>
            <w:div w:id="620498771">
              <w:marLeft w:val="0"/>
              <w:marRight w:val="0"/>
              <w:marTop w:val="0"/>
              <w:marBottom w:val="0"/>
              <w:divBdr>
                <w:top w:val="none" w:sz="0" w:space="0" w:color="auto"/>
                <w:left w:val="none" w:sz="0" w:space="0" w:color="auto"/>
                <w:bottom w:val="none" w:sz="0" w:space="0" w:color="auto"/>
                <w:right w:val="none" w:sz="0" w:space="0" w:color="auto"/>
              </w:divBdr>
              <w:divsChild>
                <w:div w:id="1411196916">
                  <w:marLeft w:val="0"/>
                  <w:marRight w:val="0"/>
                  <w:marTop w:val="0"/>
                  <w:marBottom w:val="0"/>
                  <w:divBdr>
                    <w:top w:val="none" w:sz="0" w:space="0" w:color="auto"/>
                    <w:left w:val="none" w:sz="0" w:space="0" w:color="auto"/>
                    <w:bottom w:val="none" w:sz="0" w:space="0" w:color="auto"/>
                    <w:right w:val="none" w:sz="0" w:space="0" w:color="auto"/>
                  </w:divBdr>
                </w:div>
                <w:div w:id="1212888199">
                  <w:marLeft w:val="-150"/>
                  <w:marRight w:val="-150"/>
                  <w:marTop w:val="0"/>
                  <w:marBottom w:val="0"/>
                  <w:divBdr>
                    <w:top w:val="none" w:sz="0" w:space="0" w:color="auto"/>
                    <w:left w:val="none" w:sz="0" w:space="0" w:color="auto"/>
                    <w:bottom w:val="none" w:sz="0" w:space="0" w:color="auto"/>
                    <w:right w:val="none" w:sz="0" w:space="0" w:color="auto"/>
                  </w:divBdr>
                </w:div>
                <w:div w:id="872766765">
                  <w:marLeft w:val="0"/>
                  <w:marRight w:val="0"/>
                  <w:marTop w:val="0"/>
                  <w:marBottom w:val="0"/>
                  <w:divBdr>
                    <w:top w:val="none" w:sz="0" w:space="0" w:color="auto"/>
                    <w:left w:val="none" w:sz="0" w:space="0" w:color="auto"/>
                    <w:bottom w:val="none" w:sz="0" w:space="0" w:color="auto"/>
                    <w:right w:val="none" w:sz="0" w:space="0" w:color="auto"/>
                  </w:divBdr>
                  <w:divsChild>
                    <w:div w:id="71466174">
                      <w:marLeft w:val="-150"/>
                      <w:marRight w:val="-150"/>
                      <w:marTop w:val="0"/>
                      <w:marBottom w:val="0"/>
                      <w:divBdr>
                        <w:top w:val="none" w:sz="0" w:space="0" w:color="auto"/>
                        <w:left w:val="none" w:sz="0" w:space="0" w:color="auto"/>
                        <w:bottom w:val="none" w:sz="0" w:space="0" w:color="auto"/>
                        <w:right w:val="none" w:sz="0" w:space="0" w:color="auto"/>
                      </w:divBdr>
                      <w:divsChild>
                        <w:div w:id="8341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4089124">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4537580">
      <w:bodyDiv w:val="1"/>
      <w:marLeft w:val="0"/>
      <w:marRight w:val="0"/>
      <w:marTop w:val="0"/>
      <w:marBottom w:val="0"/>
      <w:divBdr>
        <w:top w:val="none" w:sz="0" w:space="0" w:color="auto"/>
        <w:left w:val="none" w:sz="0" w:space="0" w:color="auto"/>
        <w:bottom w:val="none" w:sz="0" w:space="0" w:color="auto"/>
        <w:right w:val="none" w:sz="0" w:space="0" w:color="auto"/>
      </w:divBdr>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685064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4095144">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7378523">
      <w:bodyDiv w:val="1"/>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1371808159">
              <w:marLeft w:val="0"/>
              <w:marRight w:val="0"/>
              <w:marTop w:val="0"/>
              <w:marBottom w:val="0"/>
              <w:divBdr>
                <w:top w:val="none" w:sz="0" w:space="0" w:color="auto"/>
                <w:left w:val="none" w:sz="0" w:space="0" w:color="auto"/>
                <w:bottom w:val="none" w:sz="0" w:space="0" w:color="auto"/>
                <w:right w:val="none" w:sz="0" w:space="0" w:color="auto"/>
              </w:divBdr>
            </w:div>
            <w:div w:id="16805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47575678">
      <w:bodyDiv w:val="1"/>
      <w:marLeft w:val="0"/>
      <w:marRight w:val="0"/>
      <w:marTop w:val="0"/>
      <w:marBottom w:val="0"/>
      <w:divBdr>
        <w:top w:val="none" w:sz="0" w:space="0" w:color="auto"/>
        <w:left w:val="none" w:sz="0" w:space="0" w:color="auto"/>
        <w:bottom w:val="none" w:sz="0" w:space="0" w:color="auto"/>
        <w:right w:val="none" w:sz="0" w:space="0" w:color="auto"/>
      </w:divBdr>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278772">
      <w:bodyDiv w:val="1"/>
      <w:marLeft w:val="0"/>
      <w:marRight w:val="0"/>
      <w:marTop w:val="0"/>
      <w:marBottom w:val="0"/>
      <w:divBdr>
        <w:top w:val="none" w:sz="0" w:space="0" w:color="auto"/>
        <w:left w:val="none" w:sz="0" w:space="0" w:color="auto"/>
        <w:bottom w:val="none" w:sz="0" w:space="0" w:color="auto"/>
        <w:right w:val="none" w:sz="0" w:space="0" w:color="auto"/>
      </w:divBdr>
      <w:divsChild>
        <w:div w:id="924807724">
          <w:marLeft w:val="0"/>
          <w:marRight w:val="0"/>
          <w:marTop w:val="0"/>
          <w:marBottom w:val="0"/>
          <w:divBdr>
            <w:top w:val="none" w:sz="0" w:space="0" w:color="auto"/>
            <w:left w:val="none" w:sz="0" w:space="0" w:color="auto"/>
            <w:bottom w:val="none" w:sz="0" w:space="0" w:color="auto"/>
            <w:right w:val="none" w:sz="0" w:space="0" w:color="auto"/>
          </w:divBdr>
          <w:divsChild>
            <w:div w:id="159854513">
              <w:marLeft w:val="0"/>
              <w:marRight w:val="0"/>
              <w:marTop w:val="0"/>
              <w:marBottom w:val="0"/>
              <w:divBdr>
                <w:top w:val="none" w:sz="0" w:space="0" w:color="auto"/>
                <w:left w:val="none" w:sz="0" w:space="0" w:color="auto"/>
                <w:bottom w:val="none" w:sz="0" w:space="0" w:color="auto"/>
                <w:right w:val="none" w:sz="0" w:space="0" w:color="auto"/>
              </w:divBdr>
            </w:div>
            <w:div w:id="648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79215884">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1494856">
      <w:bodyDiv w:val="1"/>
      <w:marLeft w:val="0"/>
      <w:marRight w:val="0"/>
      <w:marTop w:val="0"/>
      <w:marBottom w:val="0"/>
      <w:divBdr>
        <w:top w:val="none" w:sz="0" w:space="0" w:color="auto"/>
        <w:left w:val="none" w:sz="0" w:space="0" w:color="auto"/>
        <w:bottom w:val="none" w:sz="0" w:space="0" w:color="auto"/>
        <w:right w:val="none" w:sz="0" w:space="0" w:color="auto"/>
      </w:divBdr>
      <w:divsChild>
        <w:div w:id="765269511">
          <w:marLeft w:val="0"/>
          <w:marRight w:val="0"/>
          <w:marTop w:val="0"/>
          <w:marBottom w:val="0"/>
          <w:divBdr>
            <w:top w:val="none" w:sz="0" w:space="0" w:color="auto"/>
            <w:left w:val="none" w:sz="0" w:space="0" w:color="auto"/>
            <w:bottom w:val="none" w:sz="0" w:space="0" w:color="auto"/>
            <w:right w:val="none" w:sz="0" w:space="0" w:color="auto"/>
          </w:divBdr>
          <w:divsChild>
            <w:div w:id="828524867">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5502256">
      <w:bodyDiv w:val="1"/>
      <w:marLeft w:val="0"/>
      <w:marRight w:val="0"/>
      <w:marTop w:val="0"/>
      <w:marBottom w:val="0"/>
      <w:divBdr>
        <w:top w:val="none" w:sz="0" w:space="0" w:color="auto"/>
        <w:left w:val="none" w:sz="0" w:space="0" w:color="auto"/>
        <w:bottom w:val="none" w:sz="0" w:space="0" w:color="auto"/>
        <w:right w:val="none" w:sz="0" w:space="0" w:color="auto"/>
      </w:divBdr>
      <w:divsChild>
        <w:div w:id="1235772557">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0497797">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0320320">
      <w:bodyDiv w:val="1"/>
      <w:marLeft w:val="0"/>
      <w:marRight w:val="0"/>
      <w:marTop w:val="0"/>
      <w:marBottom w:val="0"/>
      <w:divBdr>
        <w:top w:val="none" w:sz="0" w:space="0" w:color="auto"/>
        <w:left w:val="none" w:sz="0" w:space="0" w:color="auto"/>
        <w:bottom w:val="none" w:sz="0" w:space="0" w:color="auto"/>
        <w:right w:val="none" w:sz="0" w:space="0" w:color="auto"/>
      </w:divBdr>
      <w:divsChild>
        <w:div w:id="663819604">
          <w:marLeft w:val="-150"/>
          <w:marRight w:val="-150"/>
          <w:marTop w:val="0"/>
          <w:marBottom w:val="0"/>
          <w:divBdr>
            <w:top w:val="none" w:sz="0" w:space="0" w:color="auto"/>
            <w:left w:val="none" w:sz="0" w:space="0" w:color="auto"/>
            <w:bottom w:val="none" w:sz="0" w:space="0" w:color="auto"/>
            <w:right w:val="none" w:sz="0" w:space="0" w:color="auto"/>
          </w:divBdr>
          <w:divsChild>
            <w:div w:id="1571846981">
              <w:marLeft w:val="0"/>
              <w:marRight w:val="0"/>
              <w:marTop w:val="0"/>
              <w:marBottom w:val="0"/>
              <w:divBdr>
                <w:top w:val="none" w:sz="0" w:space="0" w:color="auto"/>
                <w:left w:val="none" w:sz="0" w:space="0" w:color="auto"/>
                <w:bottom w:val="none" w:sz="0" w:space="0" w:color="auto"/>
                <w:right w:val="none" w:sz="0" w:space="0" w:color="auto"/>
              </w:divBdr>
            </w:div>
          </w:divsChild>
        </w:div>
        <w:div w:id="1103960957">
          <w:marLeft w:val="-150"/>
          <w:marRight w:val="-150"/>
          <w:marTop w:val="0"/>
          <w:marBottom w:val="0"/>
          <w:divBdr>
            <w:top w:val="none" w:sz="0" w:space="0" w:color="auto"/>
            <w:left w:val="none" w:sz="0" w:space="0" w:color="auto"/>
            <w:bottom w:val="none" w:sz="0" w:space="0" w:color="auto"/>
            <w:right w:val="none" w:sz="0" w:space="0" w:color="auto"/>
          </w:divBdr>
          <w:divsChild>
            <w:div w:id="1322924224">
              <w:marLeft w:val="0"/>
              <w:marRight w:val="0"/>
              <w:marTop w:val="0"/>
              <w:marBottom w:val="0"/>
              <w:divBdr>
                <w:top w:val="none" w:sz="0" w:space="0" w:color="auto"/>
                <w:left w:val="none" w:sz="0" w:space="0" w:color="auto"/>
                <w:bottom w:val="none" w:sz="0" w:space="0" w:color="auto"/>
                <w:right w:val="none" w:sz="0" w:space="0" w:color="auto"/>
              </w:divBdr>
              <w:divsChild>
                <w:div w:id="866066491">
                  <w:marLeft w:val="0"/>
                  <w:marRight w:val="0"/>
                  <w:marTop w:val="0"/>
                  <w:marBottom w:val="0"/>
                  <w:divBdr>
                    <w:top w:val="none" w:sz="0" w:space="0" w:color="auto"/>
                    <w:left w:val="none" w:sz="0" w:space="0" w:color="auto"/>
                    <w:bottom w:val="none" w:sz="0" w:space="0" w:color="auto"/>
                    <w:right w:val="none" w:sz="0" w:space="0" w:color="auto"/>
                  </w:divBdr>
                </w:div>
                <w:div w:id="94132862">
                  <w:marLeft w:val="-150"/>
                  <w:marRight w:val="-150"/>
                  <w:marTop w:val="0"/>
                  <w:marBottom w:val="0"/>
                  <w:divBdr>
                    <w:top w:val="none" w:sz="0" w:space="0" w:color="auto"/>
                    <w:left w:val="none" w:sz="0" w:space="0" w:color="auto"/>
                    <w:bottom w:val="none" w:sz="0" w:space="0" w:color="auto"/>
                    <w:right w:val="none" w:sz="0" w:space="0" w:color="auto"/>
                  </w:divBdr>
                </w:div>
                <w:div w:id="1319117214">
                  <w:marLeft w:val="0"/>
                  <w:marRight w:val="0"/>
                  <w:marTop w:val="0"/>
                  <w:marBottom w:val="0"/>
                  <w:divBdr>
                    <w:top w:val="none" w:sz="0" w:space="0" w:color="auto"/>
                    <w:left w:val="none" w:sz="0" w:space="0" w:color="auto"/>
                    <w:bottom w:val="none" w:sz="0" w:space="0" w:color="auto"/>
                    <w:right w:val="none" w:sz="0" w:space="0" w:color="auto"/>
                  </w:divBdr>
                  <w:divsChild>
                    <w:div w:id="1731807099">
                      <w:marLeft w:val="-150"/>
                      <w:marRight w:val="-150"/>
                      <w:marTop w:val="0"/>
                      <w:marBottom w:val="0"/>
                      <w:divBdr>
                        <w:top w:val="none" w:sz="0" w:space="0" w:color="auto"/>
                        <w:left w:val="none" w:sz="0" w:space="0" w:color="auto"/>
                        <w:bottom w:val="none" w:sz="0" w:space="0" w:color="auto"/>
                        <w:right w:val="none" w:sz="0" w:space="0" w:color="auto"/>
                      </w:divBdr>
                      <w:divsChild>
                        <w:div w:id="945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0833264">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8154437">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1802102">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86183408">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894970499">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28737391">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851184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7537362">
      <w:bodyDiv w:val="1"/>
      <w:marLeft w:val="0"/>
      <w:marRight w:val="0"/>
      <w:marTop w:val="0"/>
      <w:marBottom w:val="0"/>
      <w:divBdr>
        <w:top w:val="none" w:sz="0" w:space="0" w:color="auto"/>
        <w:left w:val="none" w:sz="0" w:space="0" w:color="auto"/>
        <w:bottom w:val="none" w:sz="0" w:space="0" w:color="auto"/>
        <w:right w:val="none" w:sz="0" w:space="0" w:color="auto"/>
      </w:divBdr>
    </w:div>
    <w:div w:id="978219375">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05438">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508">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4961065">
      <w:bodyDiv w:val="1"/>
      <w:marLeft w:val="0"/>
      <w:marRight w:val="0"/>
      <w:marTop w:val="0"/>
      <w:marBottom w:val="0"/>
      <w:divBdr>
        <w:top w:val="none" w:sz="0" w:space="0" w:color="auto"/>
        <w:left w:val="none" w:sz="0" w:space="0" w:color="auto"/>
        <w:bottom w:val="none" w:sz="0" w:space="0" w:color="auto"/>
        <w:right w:val="none" w:sz="0" w:space="0" w:color="auto"/>
      </w:divBdr>
      <w:divsChild>
        <w:div w:id="527258301">
          <w:marLeft w:val="0"/>
          <w:marRight w:val="0"/>
          <w:marTop w:val="0"/>
          <w:marBottom w:val="0"/>
          <w:divBdr>
            <w:top w:val="none" w:sz="0" w:space="0" w:color="auto"/>
            <w:left w:val="none" w:sz="0" w:space="0" w:color="auto"/>
            <w:bottom w:val="none" w:sz="0" w:space="0" w:color="auto"/>
            <w:right w:val="none" w:sz="0" w:space="0" w:color="auto"/>
          </w:divBdr>
          <w:divsChild>
            <w:div w:id="1713118463">
              <w:marLeft w:val="0"/>
              <w:marRight w:val="0"/>
              <w:marTop w:val="0"/>
              <w:marBottom w:val="0"/>
              <w:divBdr>
                <w:top w:val="none" w:sz="0" w:space="0" w:color="auto"/>
                <w:left w:val="none" w:sz="0" w:space="0" w:color="auto"/>
                <w:bottom w:val="none" w:sz="0" w:space="0" w:color="auto"/>
                <w:right w:val="none" w:sz="0" w:space="0" w:color="auto"/>
              </w:divBdr>
            </w:div>
            <w:div w:id="12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1896539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6563714">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1636283">
      <w:bodyDiv w:val="1"/>
      <w:marLeft w:val="0"/>
      <w:marRight w:val="0"/>
      <w:marTop w:val="0"/>
      <w:marBottom w:val="0"/>
      <w:divBdr>
        <w:top w:val="none" w:sz="0" w:space="0" w:color="auto"/>
        <w:left w:val="none" w:sz="0" w:space="0" w:color="auto"/>
        <w:bottom w:val="none" w:sz="0" w:space="0" w:color="auto"/>
        <w:right w:val="none" w:sz="0" w:space="0" w:color="auto"/>
      </w:divBdr>
      <w:divsChild>
        <w:div w:id="554856773">
          <w:marLeft w:val="0"/>
          <w:marRight w:val="0"/>
          <w:marTop w:val="0"/>
          <w:marBottom w:val="0"/>
          <w:divBdr>
            <w:top w:val="none" w:sz="0" w:space="0" w:color="auto"/>
            <w:left w:val="none" w:sz="0" w:space="0" w:color="auto"/>
            <w:bottom w:val="none" w:sz="0" w:space="0" w:color="auto"/>
            <w:right w:val="none" w:sz="0" w:space="0" w:color="auto"/>
          </w:divBdr>
        </w:div>
        <w:div w:id="287130126">
          <w:marLeft w:val="0"/>
          <w:marRight w:val="0"/>
          <w:marTop w:val="0"/>
          <w:marBottom w:val="480"/>
          <w:divBdr>
            <w:top w:val="none" w:sz="0" w:space="0" w:color="auto"/>
            <w:left w:val="none" w:sz="0" w:space="0" w:color="auto"/>
            <w:bottom w:val="none" w:sz="0" w:space="0" w:color="auto"/>
            <w:right w:val="none" w:sz="0" w:space="0" w:color="auto"/>
          </w:divBdr>
        </w:div>
      </w:divsChild>
    </w:div>
    <w:div w:id="1064375545">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2242865">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099376427">
      <w:bodyDiv w:val="1"/>
      <w:marLeft w:val="0"/>
      <w:marRight w:val="0"/>
      <w:marTop w:val="0"/>
      <w:marBottom w:val="0"/>
      <w:divBdr>
        <w:top w:val="none" w:sz="0" w:space="0" w:color="auto"/>
        <w:left w:val="none" w:sz="0" w:space="0" w:color="auto"/>
        <w:bottom w:val="none" w:sz="0" w:space="0" w:color="auto"/>
        <w:right w:val="none" w:sz="0" w:space="0" w:color="auto"/>
      </w:divBdr>
      <w:divsChild>
        <w:div w:id="2014408260">
          <w:marLeft w:val="0"/>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18986662">
      <w:bodyDiv w:val="1"/>
      <w:marLeft w:val="0"/>
      <w:marRight w:val="0"/>
      <w:marTop w:val="0"/>
      <w:marBottom w:val="0"/>
      <w:divBdr>
        <w:top w:val="none" w:sz="0" w:space="0" w:color="auto"/>
        <w:left w:val="none" w:sz="0" w:space="0" w:color="auto"/>
        <w:bottom w:val="none" w:sz="0" w:space="0" w:color="auto"/>
        <w:right w:val="none" w:sz="0" w:space="0" w:color="auto"/>
      </w:divBdr>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27473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500837">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69831531">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4321843">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0172762">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0723606">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198456">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5457616">
      <w:bodyDiv w:val="1"/>
      <w:marLeft w:val="0"/>
      <w:marRight w:val="0"/>
      <w:marTop w:val="0"/>
      <w:marBottom w:val="0"/>
      <w:divBdr>
        <w:top w:val="none" w:sz="0" w:space="0" w:color="auto"/>
        <w:left w:val="none" w:sz="0" w:space="0" w:color="auto"/>
        <w:bottom w:val="none" w:sz="0" w:space="0" w:color="auto"/>
        <w:right w:val="none" w:sz="0" w:space="0" w:color="auto"/>
      </w:divBdr>
      <w:divsChild>
        <w:div w:id="1604722040">
          <w:marLeft w:val="-150"/>
          <w:marRight w:val="-150"/>
          <w:marTop w:val="0"/>
          <w:marBottom w:val="0"/>
          <w:divBdr>
            <w:top w:val="none" w:sz="0" w:space="0" w:color="auto"/>
            <w:left w:val="none" w:sz="0" w:space="0" w:color="auto"/>
            <w:bottom w:val="none" w:sz="0" w:space="0" w:color="auto"/>
            <w:right w:val="none" w:sz="0" w:space="0" w:color="auto"/>
          </w:divBdr>
          <w:divsChild>
            <w:div w:id="8719136">
              <w:marLeft w:val="0"/>
              <w:marRight w:val="0"/>
              <w:marTop w:val="0"/>
              <w:marBottom w:val="0"/>
              <w:divBdr>
                <w:top w:val="none" w:sz="0" w:space="0" w:color="auto"/>
                <w:left w:val="none" w:sz="0" w:space="0" w:color="auto"/>
                <w:bottom w:val="none" w:sz="0" w:space="0" w:color="auto"/>
                <w:right w:val="none" w:sz="0" w:space="0" w:color="auto"/>
              </w:divBdr>
            </w:div>
          </w:divsChild>
        </w:div>
        <w:div w:id="1877891681">
          <w:marLeft w:val="-150"/>
          <w:marRight w:val="-150"/>
          <w:marTop w:val="0"/>
          <w:marBottom w:val="0"/>
          <w:divBdr>
            <w:top w:val="none" w:sz="0" w:space="0" w:color="auto"/>
            <w:left w:val="none" w:sz="0" w:space="0" w:color="auto"/>
            <w:bottom w:val="none" w:sz="0" w:space="0" w:color="auto"/>
            <w:right w:val="none" w:sz="0" w:space="0" w:color="auto"/>
          </w:divBdr>
          <w:divsChild>
            <w:div w:id="2140879272">
              <w:marLeft w:val="0"/>
              <w:marRight w:val="0"/>
              <w:marTop w:val="0"/>
              <w:marBottom w:val="0"/>
              <w:divBdr>
                <w:top w:val="none" w:sz="0" w:space="0" w:color="auto"/>
                <w:left w:val="none" w:sz="0" w:space="0" w:color="auto"/>
                <w:bottom w:val="none" w:sz="0" w:space="0" w:color="auto"/>
                <w:right w:val="none" w:sz="0" w:space="0" w:color="auto"/>
              </w:divBdr>
              <w:divsChild>
                <w:div w:id="671681156">
                  <w:marLeft w:val="0"/>
                  <w:marRight w:val="0"/>
                  <w:marTop w:val="0"/>
                  <w:marBottom w:val="0"/>
                  <w:divBdr>
                    <w:top w:val="none" w:sz="0" w:space="0" w:color="auto"/>
                    <w:left w:val="none" w:sz="0" w:space="0" w:color="auto"/>
                    <w:bottom w:val="none" w:sz="0" w:space="0" w:color="auto"/>
                    <w:right w:val="none" w:sz="0" w:space="0" w:color="auto"/>
                  </w:divBdr>
                </w:div>
                <w:div w:id="2013408528">
                  <w:marLeft w:val="-150"/>
                  <w:marRight w:val="-150"/>
                  <w:marTop w:val="0"/>
                  <w:marBottom w:val="0"/>
                  <w:divBdr>
                    <w:top w:val="none" w:sz="0" w:space="0" w:color="auto"/>
                    <w:left w:val="none" w:sz="0" w:space="0" w:color="auto"/>
                    <w:bottom w:val="none" w:sz="0" w:space="0" w:color="auto"/>
                    <w:right w:val="none" w:sz="0" w:space="0" w:color="auto"/>
                  </w:divBdr>
                </w:div>
                <w:div w:id="1117602914">
                  <w:marLeft w:val="0"/>
                  <w:marRight w:val="0"/>
                  <w:marTop w:val="0"/>
                  <w:marBottom w:val="0"/>
                  <w:divBdr>
                    <w:top w:val="none" w:sz="0" w:space="0" w:color="auto"/>
                    <w:left w:val="none" w:sz="0" w:space="0" w:color="auto"/>
                    <w:bottom w:val="none" w:sz="0" w:space="0" w:color="auto"/>
                    <w:right w:val="none" w:sz="0" w:space="0" w:color="auto"/>
                  </w:divBdr>
                  <w:divsChild>
                    <w:div w:id="834566284">
                      <w:marLeft w:val="-150"/>
                      <w:marRight w:val="-150"/>
                      <w:marTop w:val="0"/>
                      <w:marBottom w:val="0"/>
                      <w:divBdr>
                        <w:top w:val="none" w:sz="0" w:space="0" w:color="auto"/>
                        <w:left w:val="none" w:sz="0" w:space="0" w:color="auto"/>
                        <w:bottom w:val="none" w:sz="0" w:space="0" w:color="auto"/>
                        <w:right w:val="none" w:sz="0" w:space="0" w:color="auto"/>
                      </w:divBdr>
                      <w:divsChild>
                        <w:div w:id="14026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06592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397971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9482">
          <w:marLeft w:val="0"/>
          <w:marRight w:val="0"/>
          <w:marTop w:val="0"/>
          <w:marBottom w:val="0"/>
          <w:divBdr>
            <w:top w:val="none" w:sz="0" w:space="0" w:color="auto"/>
            <w:left w:val="none" w:sz="0" w:space="0" w:color="auto"/>
            <w:bottom w:val="none" w:sz="0" w:space="0" w:color="auto"/>
            <w:right w:val="none" w:sz="0" w:space="0" w:color="auto"/>
          </w:divBdr>
        </w:div>
      </w:divsChild>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1001797">
      <w:bodyDiv w:val="1"/>
      <w:marLeft w:val="0"/>
      <w:marRight w:val="0"/>
      <w:marTop w:val="0"/>
      <w:marBottom w:val="0"/>
      <w:divBdr>
        <w:top w:val="none" w:sz="0" w:space="0" w:color="auto"/>
        <w:left w:val="none" w:sz="0" w:space="0" w:color="auto"/>
        <w:bottom w:val="none" w:sz="0" w:space="0" w:color="auto"/>
        <w:right w:val="none" w:sz="0" w:space="0" w:color="auto"/>
      </w:divBdr>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3915556">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49079025">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6100548">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8354975">
      <w:bodyDiv w:val="1"/>
      <w:marLeft w:val="0"/>
      <w:marRight w:val="0"/>
      <w:marTop w:val="0"/>
      <w:marBottom w:val="0"/>
      <w:divBdr>
        <w:top w:val="none" w:sz="0" w:space="0" w:color="auto"/>
        <w:left w:val="none" w:sz="0" w:space="0" w:color="auto"/>
        <w:bottom w:val="none" w:sz="0" w:space="0" w:color="auto"/>
        <w:right w:val="none" w:sz="0" w:space="0" w:color="auto"/>
      </w:divBdr>
      <w:divsChild>
        <w:div w:id="2099402008">
          <w:marLeft w:val="0"/>
          <w:marRight w:val="0"/>
          <w:marTop w:val="0"/>
          <w:marBottom w:val="0"/>
          <w:divBdr>
            <w:top w:val="none" w:sz="0" w:space="0" w:color="auto"/>
            <w:left w:val="none" w:sz="0" w:space="0" w:color="auto"/>
            <w:bottom w:val="single" w:sz="6" w:space="7" w:color="E6ECF0"/>
            <w:right w:val="none" w:sz="0" w:space="0" w:color="auto"/>
          </w:divBdr>
          <w:divsChild>
            <w:div w:id="1650817699">
              <w:marLeft w:val="870"/>
              <w:marRight w:val="0"/>
              <w:marTop w:val="0"/>
              <w:marBottom w:val="0"/>
              <w:divBdr>
                <w:top w:val="none" w:sz="0" w:space="0" w:color="auto"/>
                <w:left w:val="none" w:sz="0" w:space="0" w:color="auto"/>
                <w:bottom w:val="none" w:sz="0" w:space="0" w:color="auto"/>
                <w:right w:val="none" w:sz="0" w:space="0" w:color="auto"/>
              </w:divBdr>
              <w:divsChild>
                <w:div w:id="918635743">
                  <w:marLeft w:val="0"/>
                  <w:marRight w:val="0"/>
                  <w:marTop w:val="0"/>
                  <w:marBottom w:val="0"/>
                  <w:divBdr>
                    <w:top w:val="none" w:sz="0" w:space="0" w:color="auto"/>
                    <w:left w:val="none" w:sz="0" w:space="0" w:color="auto"/>
                    <w:bottom w:val="none" w:sz="0" w:space="0" w:color="auto"/>
                    <w:right w:val="none" w:sz="0" w:space="0" w:color="auto"/>
                  </w:divBdr>
                  <w:divsChild>
                    <w:div w:id="1225528229">
                      <w:marLeft w:val="0"/>
                      <w:marRight w:val="-135"/>
                      <w:marTop w:val="0"/>
                      <w:marBottom w:val="0"/>
                      <w:divBdr>
                        <w:top w:val="none" w:sz="0" w:space="0" w:color="auto"/>
                        <w:left w:val="none" w:sz="0" w:space="0" w:color="auto"/>
                        <w:bottom w:val="none" w:sz="0" w:space="0" w:color="auto"/>
                        <w:right w:val="none" w:sz="0" w:space="0" w:color="auto"/>
                      </w:divBdr>
                      <w:divsChild>
                        <w:div w:id="2034646889">
                          <w:marLeft w:val="0"/>
                          <w:marRight w:val="0"/>
                          <w:marTop w:val="0"/>
                          <w:marBottom w:val="0"/>
                          <w:divBdr>
                            <w:top w:val="none" w:sz="0" w:space="0" w:color="auto"/>
                            <w:left w:val="none" w:sz="0" w:space="0" w:color="auto"/>
                            <w:bottom w:val="none" w:sz="0" w:space="0" w:color="auto"/>
                            <w:right w:val="none" w:sz="0" w:space="0" w:color="auto"/>
                          </w:divBdr>
                          <w:divsChild>
                            <w:div w:id="5912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9621">
                  <w:marLeft w:val="0"/>
                  <w:marRight w:val="0"/>
                  <w:marTop w:val="0"/>
                  <w:marBottom w:val="0"/>
                  <w:divBdr>
                    <w:top w:val="none" w:sz="0" w:space="0" w:color="auto"/>
                    <w:left w:val="none" w:sz="0" w:space="0" w:color="auto"/>
                    <w:bottom w:val="none" w:sz="0" w:space="0" w:color="auto"/>
                    <w:right w:val="none" w:sz="0" w:space="0" w:color="auto"/>
                  </w:divBdr>
                </w:div>
                <w:div w:id="326326261">
                  <w:marLeft w:val="0"/>
                  <w:marRight w:val="0"/>
                  <w:marTop w:val="0"/>
                  <w:marBottom w:val="0"/>
                  <w:divBdr>
                    <w:top w:val="none" w:sz="0" w:space="0" w:color="auto"/>
                    <w:left w:val="none" w:sz="0" w:space="0" w:color="auto"/>
                    <w:bottom w:val="none" w:sz="0" w:space="0" w:color="auto"/>
                    <w:right w:val="none" w:sz="0" w:space="0" w:color="auto"/>
                  </w:divBdr>
                  <w:divsChild>
                    <w:div w:id="653870809">
                      <w:marLeft w:val="0"/>
                      <w:marRight w:val="0"/>
                      <w:marTop w:val="0"/>
                      <w:marBottom w:val="0"/>
                      <w:divBdr>
                        <w:top w:val="none" w:sz="0" w:space="0" w:color="auto"/>
                        <w:left w:val="none" w:sz="0" w:space="0" w:color="auto"/>
                        <w:bottom w:val="none" w:sz="0" w:space="0" w:color="auto"/>
                        <w:right w:val="none" w:sz="0" w:space="0" w:color="auto"/>
                      </w:divBdr>
                    </w:div>
                    <w:div w:id="972294619">
                      <w:marLeft w:val="0"/>
                      <w:marRight w:val="0"/>
                      <w:marTop w:val="150"/>
                      <w:marBottom w:val="30"/>
                      <w:divBdr>
                        <w:top w:val="none" w:sz="0" w:space="0" w:color="auto"/>
                        <w:left w:val="none" w:sz="0" w:space="0" w:color="auto"/>
                        <w:bottom w:val="none" w:sz="0" w:space="0" w:color="auto"/>
                        <w:right w:val="none" w:sz="0" w:space="0" w:color="auto"/>
                      </w:divBdr>
                      <w:divsChild>
                        <w:div w:id="306935909">
                          <w:marLeft w:val="0"/>
                          <w:marRight w:val="0"/>
                          <w:marTop w:val="0"/>
                          <w:marBottom w:val="0"/>
                          <w:divBdr>
                            <w:top w:val="none" w:sz="0" w:space="0" w:color="auto"/>
                            <w:left w:val="none" w:sz="0" w:space="0" w:color="auto"/>
                            <w:bottom w:val="none" w:sz="0" w:space="0" w:color="auto"/>
                            <w:right w:val="none" w:sz="0" w:space="0" w:color="auto"/>
                          </w:divBdr>
                          <w:divsChild>
                            <w:div w:id="529876734">
                              <w:marLeft w:val="0"/>
                              <w:marRight w:val="0"/>
                              <w:marTop w:val="0"/>
                              <w:marBottom w:val="0"/>
                              <w:divBdr>
                                <w:top w:val="none" w:sz="0" w:space="0" w:color="auto"/>
                                <w:left w:val="none" w:sz="0" w:space="0" w:color="auto"/>
                                <w:bottom w:val="none" w:sz="0" w:space="0" w:color="auto"/>
                                <w:right w:val="none" w:sz="0" w:space="0" w:color="auto"/>
                              </w:divBdr>
                            </w:div>
                          </w:divsChild>
                        </w:div>
                        <w:div w:id="1981498085">
                          <w:marLeft w:val="0"/>
                          <w:marRight w:val="0"/>
                          <w:marTop w:val="0"/>
                          <w:marBottom w:val="0"/>
                          <w:divBdr>
                            <w:top w:val="none" w:sz="0" w:space="0" w:color="auto"/>
                            <w:left w:val="none" w:sz="0" w:space="0" w:color="auto"/>
                            <w:bottom w:val="none" w:sz="0" w:space="0" w:color="auto"/>
                            <w:right w:val="none" w:sz="0" w:space="0" w:color="auto"/>
                          </w:divBdr>
                          <w:divsChild>
                            <w:div w:id="1943763135">
                              <w:marLeft w:val="0"/>
                              <w:marRight w:val="0"/>
                              <w:marTop w:val="0"/>
                              <w:marBottom w:val="0"/>
                              <w:divBdr>
                                <w:top w:val="none" w:sz="0" w:space="0" w:color="auto"/>
                                <w:left w:val="none" w:sz="0" w:space="0" w:color="auto"/>
                                <w:bottom w:val="none" w:sz="0" w:space="0" w:color="auto"/>
                                <w:right w:val="none" w:sz="0" w:space="0" w:color="auto"/>
                              </w:divBdr>
                            </w:div>
                          </w:divsChild>
                        </w:div>
                        <w:div w:id="239293841">
                          <w:marLeft w:val="0"/>
                          <w:marRight w:val="0"/>
                          <w:marTop w:val="0"/>
                          <w:marBottom w:val="0"/>
                          <w:divBdr>
                            <w:top w:val="none" w:sz="0" w:space="0" w:color="auto"/>
                            <w:left w:val="none" w:sz="0" w:space="0" w:color="auto"/>
                            <w:bottom w:val="none" w:sz="0" w:space="0" w:color="auto"/>
                            <w:right w:val="none" w:sz="0" w:space="0" w:color="auto"/>
                          </w:divBdr>
                          <w:divsChild>
                            <w:div w:id="18818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6373">
          <w:marLeft w:val="0"/>
          <w:marRight w:val="0"/>
          <w:marTop w:val="0"/>
          <w:marBottom w:val="0"/>
          <w:divBdr>
            <w:top w:val="none" w:sz="0" w:space="0" w:color="auto"/>
            <w:left w:val="none" w:sz="0" w:space="0" w:color="auto"/>
            <w:bottom w:val="single" w:sz="6" w:space="7" w:color="E6ECF0"/>
            <w:right w:val="none" w:sz="0" w:space="0" w:color="auto"/>
          </w:divBdr>
          <w:divsChild>
            <w:div w:id="1717309773">
              <w:marLeft w:val="870"/>
              <w:marRight w:val="0"/>
              <w:marTop w:val="0"/>
              <w:marBottom w:val="0"/>
              <w:divBdr>
                <w:top w:val="none" w:sz="0" w:space="0" w:color="auto"/>
                <w:left w:val="none" w:sz="0" w:space="0" w:color="auto"/>
                <w:bottom w:val="none" w:sz="0" w:space="0" w:color="auto"/>
                <w:right w:val="none" w:sz="0" w:space="0" w:color="auto"/>
              </w:divBdr>
              <w:divsChild>
                <w:div w:id="472868563">
                  <w:marLeft w:val="0"/>
                  <w:marRight w:val="0"/>
                  <w:marTop w:val="0"/>
                  <w:marBottom w:val="0"/>
                  <w:divBdr>
                    <w:top w:val="none" w:sz="0" w:space="0" w:color="auto"/>
                    <w:left w:val="none" w:sz="0" w:space="0" w:color="auto"/>
                    <w:bottom w:val="none" w:sz="0" w:space="0" w:color="auto"/>
                    <w:right w:val="none" w:sz="0" w:space="0" w:color="auto"/>
                  </w:divBdr>
                  <w:divsChild>
                    <w:div w:id="948199635">
                      <w:marLeft w:val="0"/>
                      <w:marRight w:val="-135"/>
                      <w:marTop w:val="0"/>
                      <w:marBottom w:val="0"/>
                      <w:divBdr>
                        <w:top w:val="none" w:sz="0" w:space="0" w:color="auto"/>
                        <w:left w:val="none" w:sz="0" w:space="0" w:color="auto"/>
                        <w:bottom w:val="none" w:sz="0" w:space="0" w:color="auto"/>
                        <w:right w:val="none" w:sz="0" w:space="0" w:color="auto"/>
                      </w:divBdr>
                      <w:divsChild>
                        <w:div w:id="1080255019">
                          <w:marLeft w:val="0"/>
                          <w:marRight w:val="0"/>
                          <w:marTop w:val="0"/>
                          <w:marBottom w:val="0"/>
                          <w:divBdr>
                            <w:top w:val="none" w:sz="0" w:space="0" w:color="auto"/>
                            <w:left w:val="none" w:sz="0" w:space="0" w:color="auto"/>
                            <w:bottom w:val="none" w:sz="0" w:space="0" w:color="auto"/>
                            <w:right w:val="none" w:sz="0" w:space="0" w:color="auto"/>
                          </w:divBdr>
                          <w:divsChild>
                            <w:div w:id="479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6624668">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1045873">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8591106">
      <w:bodyDiv w:val="1"/>
      <w:marLeft w:val="0"/>
      <w:marRight w:val="0"/>
      <w:marTop w:val="0"/>
      <w:marBottom w:val="0"/>
      <w:divBdr>
        <w:top w:val="none" w:sz="0" w:space="0" w:color="auto"/>
        <w:left w:val="none" w:sz="0" w:space="0" w:color="auto"/>
        <w:bottom w:val="none" w:sz="0" w:space="0" w:color="auto"/>
        <w:right w:val="none" w:sz="0" w:space="0" w:color="auto"/>
      </w:divBdr>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43979752">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728055">
      <w:bodyDiv w:val="1"/>
      <w:marLeft w:val="0"/>
      <w:marRight w:val="0"/>
      <w:marTop w:val="0"/>
      <w:marBottom w:val="0"/>
      <w:divBdr>
        <w:top w:val="none" w:sz="0" w:space="0" w:color="auto"/>
        <w:left w:val="none" w:sz="0" w:space="0" w:color="auto"/>
        <w:bottom w:val="none" w:sz="0" w:space="0" w:color="auto"/>
        <w:right w:val="none" w:sz="0" w:space="0" w:color="auto"/>
      </w:divBdr>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8582631">
      <w:bodyDiv w:val="1"/>
      <w:marLeft w:val="0"/>
      <w:marRight w:val="0"/>
      <w:marTop w:val="0"/>
      <w:marBottom w:val="0"/>
      <w:divBdr>
        <w:top w:val="none" w:sz="0" w:space="0" w:color="auto"/>
        <w:left w:val="none" w:sz="0" w:space="0" w:color="auto"/>
        <w:bottom w:val="none" w:sz="0" w:space="0" w:color="auto"/>
        <w:right w:val="none" w:sz="0" w:space="0" w:color="auto"/>
      </w:divBdr>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1842284">
      <w:bodyDiv w:val="1"/>
      <w:marLeft w:val="0"/>
      <w:marRight w:val="0"/>
      <w:marTop w:val="0"/>
      <w:marBottom w:val="0"/>
      <w:divBdr>
        <w:top w:val="none" w:sz="0" w:space="0" w:color="auto"/>
        <w:left w:val="none" w:sz="0" w:space="0" w:color="auto"/>
        <w:bottom w:val="none" w:sz="0" w:space="0" w:color="auto"/>
        <w:right w:val="none" w:sz="0" w:space="0" w:color="auto"/>
      </w:divBdr>
      <w:divsChild>
        <w:div w:id="476462370">
          <w:marLeft w:val="0"/>
          <w:marRight w:val="0"/>
          <w:marTop w:val="0"/>
          <w:marBottom w:val="0"/>
          <w:divBdr>
            <w:top w:val="none" w:sz="0" w:space="0" w:color="auto"/>
            <w:left w:val="none" w:sz="0" w:space="0" w:color="auto"/>
            <w:bottom w:val="none" w:sz="0" w:space="0" w:color="auto"/>
            <w:right w:val="none" w:sz="0" w:space="0" w:color="auto"/>
          </w:divBdr>
        </w:div>
      </w:divsChild>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4655696">
      <w:bodyDiv w:val="1"/>
      <w:marLeft w:val="0"/>
      <w:marRight w:val="0"/>
      <w:marTop w:val="0"/>
      <w:marBottom w:val="0"/>
      <w:divBdr>
        <w:top w:val="none" w:sz="0" w:space="0" w:color="auto"/>
        <w:left w:val="none" w:sz="0" w:space="0" w:color="auto"/>
        <w:bottom w:val="none" w:sz="0" w:space="0" w:color="auto"/>
        <w:right w:val="none" w:sz="0" w:space="0" w:color="auto"/>
      </w:divBdr>
      <w:divsChild>
        <w:div w:id="1191188127">
          <w:marLeft w:val="0"/>
          <w:marRight w:val="0"/>
          <w:marTop w:val="0"/>
          <w:marBottom w:val="0"/>
          <w:divBdr>
            <w:top w:val="none" w:sz="0" w:space="0" w:color="auto"/>
            <w:left w:val="none" w:sz="0" w:space="0" w:color="auto"/>
            <w:bottom w:val="none" w:sz="0" w:space="0" w:color="auto"/>
            <w:right w:val="none" w:sz="0" w:space="0" w:color="auto"/>
          </w:divBdr>
          <w:divsChild>
            <w:div w:id="5737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051785">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697347667">
      <w:bodyDiv w:val="1"/>
      <w:marLeft w:val="0"/>
      <w:marRight w:val="0"/>
      <w:marTop w:val="0"/>
      <w:marBottom w:val="0"/>
      <w:divBdr>
        <w:top w:val="none" w:sz="0" w:space="0" w:color="auto"/>
        <w:left w:val="none" w:sz="0" w:space="0" w:color="auto"/>
        <w:bottom w:val="none" w:sz="0" w:space="0" w:color="auto"/>
        <w:right w:val="none" w:sz="0" w:space="0" w:color="auto"/>
      </w:divBdr>
      <w:divsChild>
        <w:div w:id="1273979455">
          <w:marLeft w:val="-150"/>
          <w:marRight w:val="-150"/>
          <w:marTop w:val="0"/>
          <w:marBottom w:val="0"/>
          <w:divBdr>
            <w:top w:val="none" w:sz="0" w:space="0" w:color="auto"/>
            <w:left w:val="none" w:sz="0" w:space="0" w:color="auto"/>
            <w:bottom w:val="none" w:sz="0" w:space="0" w:color="auto"/>
            <w:right w:val="none" w:sz="0" w:space="0" w:color="auto"/>
          </w:divBdr>
          <w:divsChild>
            <w:div w:id="1629388417">
              <w:marLeft w:val="0"/>
              <w:marRight w:val="0"/>
              <w:marTop w:val="0"/>
              <w:marBottom w:val="0"/>
              <w:divBdr>
                <w:top w:val="none" w:sz="0" w:space="0" w:color="auto"/>
                <w:left w:val="none" w:sz="0" w:space="0" w:color="auto"/>
                <w:bottom w:val="none" w:sz="0" w:space="0" w:color="auto"/>
                <w:right w:val="none" w:sz="0" w:space="0" w:color="auto"/>
              </w:divBdr>
            </w:div>
          </w:divsChild>
        </w:div>
        <w:div w:id="719982989">
          <w:marLeft w:val="-150"/>
          <w:marRight w:val="-150"/>
          <w:marTop w:val="0"/>
          <w:marBottom w:val="0"/>
          <w:divBdr>
            <w:top w:val="none" w:sz="0" w:space="0" w:color="auto"/>
            <w:left w:val="none" w:sz="0" w:space="0" w:color="auto"/>
            <w:bottom w:val="none" w:sz="0" w:space="0" w:color="auto"/>
            <w:right w:val="none" w:sz="0" w:space="0" w:color="auto"/>
          </w:divBdr>
          <w:divsChild>
            <w:div w:id="1944531055">
              <w:marLeft w:val="0"/>
              <w:marRight w:val="0"/>
              <w:marTop w:val="0"/>
              <w:marBottom w:val="0"/>
              <w:divBdr>
                <w:top w:val="none" w:sz="0" w:space="0" w:color="auto"/>
                <w:left w:val="none" w:sz="0" w:space="0" w:color="auto"/>
                <w:bottom w:val="none" w:sz="0" w:space="0" w:color="auto"/>
                <w:right w:val="none" w:sz="0" w:space="0" w:color="auto"/>
              </w:divBdr>
              <w:divsChild>
                <w:div w:id="997534698">
                  <w:marLeft w:val="0"/>
                  <w:marRight w:val="0"/>
                  <w:marTop w:val="0"/>
                  <w:marBottom w:val="0"/>
                  <w:divBdr>
                    <w:top w:val="none" w:sz="0" w:space="0" w:color="auto"/>
                    <w:left w:val="none" w:sz="0" w:space="0" w:color="auto"/>
                    <w:bottom w:val="none" w:sz="0" w:space="0" w:color="auto"/>
                    <w:right w:val="none" w:sz="0" w:space="0" w:color="auto"/>
                  </w:divBdr>
                </w:div>
                <w:div w:id="994604839">
                  <w:marLeft w:val="-150"/>
                  <w:marRight w:val="-150"/>
                  <w:marTop w:val="0"/>
                  <w:marBottom w:val="0"/>
                  <w:divBdr>
                    <w:top w:val="none" w:sz="0" w:space="0" w:color="auto"/>
                    <w:left w:val="none" w:sz="0" w:space="0" w:color="auto"/>
                    <w:bottom w:val="none" w:sz="0" w:space="0" w:color="auto"/>
                    <w:right w:val="none" w:sz="0" w:space="0" w:color="auto"/>
                  </w:divBdr>
                </w:div>
                <w:div w:id="107240200">
                  <w:marLeft w:val="0"/>
                  <w:marRight w:val="0"/>
                  <w:marTop w:val="0"/>
                  <w:marBottom w:val="0"/>
                  <w:divBdr>
                    <w:top w:val="none" w:sz="0" w:space="0" w:color="auto"/>
                    <w:left w:val="none" w:sz="0" w:space="0" w:color="auto"/>
                    <w:bottom w:val="none" w:sz="0" w:space="0" w:color="auto"/>
                    <w:right w:val="none" w:sz="0" w:space="0" w:color="auto"/>
                  </w:divBdr>
                  <w:divsChild>
                    <w:div w:id="2133136062">
                      <w:marLeft w:val="-150"/>
                      <w:marRight w:val="-150"/>
                      <w:marTop w:val="0"/>
                      <w:marBottom w:val="0"/>
                      <w:divBdr>
                        <w:top w:val="none" w:sz="0" w:space="0" w:color="auto"/>
                        <w:left w:val="none" w:sz="0" w:space="0" w:color="auto"/>
                        <w:bottom w:val="none" w:sz="0" w:space="0" w:color="auto"/>
                        <w:right w:val="none" w:sz="0" w:space="0" w:color="auto"/>
                      </w:divBdr>
                      <w:divsChild>
                        <w:div w:id="1232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813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3474">
      <w:bodyDiv w:val="1"/>
      <w:marLeft w:val="0"/>
      <w:marRight w:val="0"/>
      <w:marTop w:val="0"/>
      <w:marBottom w:val="0"/>
      <w:divBdr>
        <w:top w:val="none" w:sz="0" w:space="0" w:color="auto"/>
        <w:left w:val="none" w:sz="0" w:space="0" w:color="auto"/>
        <w:bottom w:val="none" w:sz="0" w:space="0" w:color="auto"/>
        <w:right w:val="none" w:sz="0" w:space="0" w:color="auto"/>
      </w:divBdr>
      <w:divsChild>
        <w:div w:id="2078625039">
          <w:marLeft w:val="300"/>
          <w:marRight w:val="300"/>
          <w:marTop w:val="180"/>
          <w:marBottom w:val="0"/>
          <w:divBdr>
            <w:top w:val="none" w:sz="0" w:space="0" w:color="auto"/>
            <w:left w:val="none" w:sz="0" w:space="0" w:color="auto"/>
            <w:bottom w:val="none" w:sz="0" w:space="0" w:color="auto"/>
            <w:right w:val="none" w:sz="0" w:space="0" w:color="auto"/>
          </w:divBdr>
          <w:divsChild>
            <w:div w:id="213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88768581">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7549960">
      <w:bodyDiv w:val="1"/>
      <w:marLeft w:val="0"/>
      <w:marRight w:val="0"/>
      <w:marTop w:val="0"/>
      <w:marBottom w:val="0"/>
      <w:divBdr>
        <w:top w:val="none" w:sz="0" w:space="0" w:color="auto"/>
        <w:left w:val="none" w:sz="0" w:space="0" w:color="auto"/>
        <w:bottom w:val="none" w:sz="0" w:space="0" w:color="auto"/>
        <w:right w:val="none" w:sz="0" w:space="0" w:color="auto"/>
      </w:divBdr>
      <w:divsChild>
        <w:div w:id="919485707">
          <w:marLeft w:val="300"/>
          <w:marRight w:val="300"/>
          <w:marTop w:val="180"/>
          <w:marBottom w:val="0"/>
          <w:divBdr>
            <w:top w:val="none" w:sz="0" w:space="0" w:color="auto"/>
            <w:left w:val="none" w:sz="0" w:space="0" w:color="auto"/>
            <w:bottom w:val="none" w:sz="0" w:space="0" w:color="auto"/>
            <w:right w:val="none" w:sz="0" w:space="0" w:color="auto"/>
          </w:divBdr>
          <w:divsChild>
            <w:div w:id="21221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424">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1818797">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8050882">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8540667">
      <w:bodyDiv w:val="1"/>
      <w:marLeft w:val="0"/>
      <w:marRight w:val="0"/>
      <w:marTop w:val="0"/>
      <w:marBottom w:val="0"/>
      <w:divBdr>
        <w:top w:val="none" w:sz="0" w:space="0" w:color="auto"/>
        <w:left w:val="none" w:sz="0" w:space="0" w:color="auto"/>
        <w:bottom w:val="none" w:sz="0" w:space="0" w:color="auto"/>
        <w:right w:val="none" w:sz="0" w:space="0" w:color="auto"/>
      </w:divBdr>
      <w:divsChild>
        <w:div w:id="989140910">
          <w:marLeft w:val="0"/>
          <w:marRight w:val="0"/>
          <w:marTop w:val="0"/>
          <w:marBottom w:val="0"/>
          <w:divBdr>
            <w:top w:val="none" w:sz="0" w:space="0" w:color="auto"/>
            <w:left w:val="none" w:sz="0" w:space="0" w:color="auto"/>
            <w:bottom w:val="none" w:sz="0" w:space="0" w:color="auto"/>
            <w:right w:val="none" w:sz="0" w:space="0" w:color="auto"/>
          </w:divBdr>
        </w:div>
      </w:divsChild>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4969934">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36010514">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292345">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49910797">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034845">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8357195">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264156">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29926432">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 w:id="21456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xk.usembassy.gov/kosovo-risks-losing-the-moment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8FD9F-D61E-462E-9CB8-5CC943E3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5753</TotalTime>
  <Pages>5</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Rrita Qena</cp:lastModifiedBy>
  <cp:revision>81</cp:revision>
  <dcterms:created xsi:type="dcterms:W3CDTF">2018-06-04T06:44:00Z</dcterms:created>
  <dcterms:modified xsi:type="dcterms:W3CDTF">2019-02-01T08:00:00Z</dcterms:modified>
</cp:coreProperties>
</file>